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23000000">
      <w:pPr>
        <w:pStyle w:val="Style_1"/>
        <w:ind w:firstLine="0" w:left="0"/>
        <w:rPr>
          <w:sz w:val="20"/>
        </w:rPr>
      </w:pPr>
      <w:r>
        <w:rPr>
          <w:sz w:val="20"/>
        </w:rPr>
        <w:t xml:space="preserve">  </w:t>
      </w:r>
      <w:r>
        <w:drawing>
          <wp:inline>
            <wp:extent cx="6896582" cy="9484829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6896582" cy="948482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</w:p>
    <w:p w14:paraId="24000000">
      <w:pPr>
        <w:sectPr>
          <w:type w:val="continuous"/>
          <w:pgSz w:h="16840" w:orient="portrait" w:w="11910"/>
          <w:pgMar w:bottom="280" w:footer="720" w:gutter="0" w:header="720" w:left="0" w:right="340" w:top="1580"/>
        </w:sectPr>
      </w:pPr>
    </w:p>
    <w:p w14:paraId="25000000">
      <w:pPr>
        <w:pStyle w:val="Style_2"/>
        <w:spacing w:after="50" w:before="73" w:line="240" w:lineRule="auto"/>
        <w:ind w:hanging="361" w:left="2060" w:right="499"/>
      </w:pPr>
      <w:bookmarkStart w:id="1" w:name="1._Паспорт_Программы_развития_муниципаль"/>
      <w:bookmarkEnd w:id="1"/>
      <w:r>
        <w:t>1.Паспорт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села</w:t>
      </w:r>
      <w:r>
        <w:rPr>
          <w:spacing w:val="-67"/>
        </w:rPr>
        <w:t xml:space="preserve"> </w:t>
      </w:r>
      <w:r>
        <w:t>Ачан</w:t>
      </w:r>
      <w:r>
        <w:rPr>
          <w:spacing w:val="1"/>
        </w:rPr>
        <w:t xml:space="preserve"> </w:t>
      </w:r>
      <w:r>
        <w:t>Амурского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Хабаровского</w:t>
      </w:r>
      <w:r>
        <w:rPr>
          <w:spacing w:val="7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(МБДОУ</w:t>
      </w:r>
      <w:r>
        <w:rPr>
          <w:spacing w:val="2"/>
        </w:rPr>
        <w:t xml:space="preserve"> </w:t>
      </w:r>
      <w:r>
        <w:t>№35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Ачан)</w:t>
      </w:r>
      <w:r>
        <w:rPr>
          <w:spacing w:val="3"/>
        </w:rPr>
        <w:t xml:space="preserve"> </w:t>
      </w:r>
      <w:r>
        <w:t>на 2023- 2027</w:t>
      </w:r>
      <w:r>
        <w:rPr>
          <w:spacing w:val="1"/>
        </w:rPr>
        <w:t xml:space="preserve"> </w:t>
      </w:r>
      <w:r>
        <w:t>годы</w:t>
      </w:r>
    </w:p>
    <w:tbl>
      <w:tblPr>
        <w:tblStyle w:val="Style_3"/>
        <w:tblInd w:type="dxa" w:w="32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58"/>
        <w:gridCol w:w="9801"/>
        <w:gridCol w:w="567"/>
      </w:tblGrid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pStyle w:val="Style_4"/>
              <w:spacing w:line="268" w:lineRule="exact"/>
              <w:ind w:firstLine="0" w:left="100" w:right="8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pPr>
              <w:pStyle w:val="Style_4"/>
              <w:spacing w:line="253" w:lineRule="exact"/>
              <w:ind w:firstLine="0" w:left="114" w:right="-15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pStyle w:val="Style_4"/>
              <w:rPr>
                <w:sz w:val="24"/>
              </w:rPr>
            </w:pP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Ачан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552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pStyle w:val="Style_4"/>
              <w:spacing w:line="26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pStyle w:val="Style_4"/>
              <w:spacing w:line="26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социокультурной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pStyle w:val="Style_4"/>
              <w:spacing w:line="263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hRule="atLeast" w:val="547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pStyle w:val="Style_4"/>
              <w:spacing w:line="264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pStyle w:val="Style_4"/>
              <w:spacing w:line="264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pStyle w:val="Style_4"/>
              <w:spacing w:line="264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трендов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hRule="atLeast" w:val="465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pStyle w:val="Style_4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1.5.1.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pStyle w:val="Style_4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 ДОУ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pStyle w:val="Style_4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1.5.3.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ДОУ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hRule="atLeast" w:val="432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pStyle w:val="Style_4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1.5.4.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hRule="atLeast" w:val="407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pStyle w:val="Style_4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1.5.5.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pStyle w:val="Style_4"/>
              <w:spacing w:line="263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hRule="atLeast" w:val="412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pStyle w:val="Style_4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1.5.6.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Конечные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pStyle w:val="Style_4"/>
              <w:spacing w:line="263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hRule="atLeast" w:val="412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pStyle w:val="Style_4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1.5.7.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pStyle w:val="Style_4"/>
              <w:spacing w:line="263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hRule="atLeast" w:val="552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pStyle w:val="Style_4"/>
              <w:spacing w:before="1" w:line="228" w:lineRule="auto"/>
              <w:ind w:firstLine="0" w:left="115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(миссия,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цель. 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pStyle w:val="Style_4"/>
              <w:spacing w:line="26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4"/>
              <w:spacing w:line="26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pStyle w:val="Style_4"/>
              <w:spacing w:line="263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pStyle w:val="Style_4"/>
              <w:spacing w:line="26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pStyle w:val="Style_4"/>
              <w:spacing w:line="26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pStyle w:val="Style_4"/>
              <w:spacing w:line="263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hRule="atLeast" w:val="547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pStyle w:val="Style_4"/>
              <w:spacing w:line="26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pStyle w:val="Style_4"/>
              <w:spacing w:line="26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4"/>
              <w:spacing w:line="263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pStyle w:val="Style_4"/>
              <w:spacing w:line="268" w:lineRule="exact"/>
              <w:ind w:firstLine="0" w:left="67"/>
              <w:rPr>
                <w:sz w:val="24"/>
              </w:rPr>
            </w:pPr>
            <w:r>
              <w:rPr>
                <w:sz w:val="24"/>
              </w:rPr>
              <w:t>Стратегический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4"/>
              <w:spacing w:line="26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pStyle w:val="Style_4"/>
              <w:spacing w:line="26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hRule="atLeast" w:val="552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hRule="atLeast" w:val="450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pStyle w:val="Style_4"/>
              <w:spacing w:line="272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Научно-методическое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hRule="atLeast" w:val="551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pStyle w:val="Style_4"/>
              <w:spacing w:line="268" w:lineRule="exact"/>
              <w:ind w:firstLine="0" w:left="100" w:right="7350"/>
              <w:jc w:val="center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6D000000">
            <w:pPr>
              <w:pStyle w:val="Style_4"/>
              <w:spacing w:before="104" w:line="160" w:lineRule="exact"/>
              <w:ind w:firstLine="0" w:left="88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hRule="atLeast" w:val="552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hRule="atLeast" w:val="590"/>
        </w:trPr>
        <w:tc>
          <w:tcPr>
            <w:tcW w:type="dxa" w:w="658"/>
            <w:tcBorders>
              <w:top w:color="000000" w:sz="4" w:val="single"/>
              <w:left w:color="000000" w:sz="4" w:val="single"/>
              <w:bottom w:color="000000" w:sz="2" w:val="single"/>
              <w:right w:color="000000" w:sz="4" w:val="single"/>
            </w:tcBorders>
          </w:tcPr>
          <w:p w14:paraId="72000000">
            <w:pPr>
              <w:pStyle w:val="Style_4"/>
              <w:spacing w:line="268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type="dxa" w:w="9801"/>
            <w:tcBorders>
              <w:top w:color="000000" w:sz="4" w:val="single"/>
              <w:left w:color="000000" w:sz="4" w:val="single"/>
              <w:bottom w:color="000000" w:sz="2" w:val="single"/>
              <w:right w:color="000000" w:sz="4" w:val="single"/>
            </w:tcBorders>
          </w:tcPr>
          <w:p w14:paraId="73000000">
            <w:pPr>
              <w:pStyle w:val="Style_4"/>
              <w:spacing w:line="273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2" w:val="single"/>
              <w:right w:color="000000" w:sz="4" w:val="single"/>
            </w:tcBorders>
          </w:tcPr>
          <w:p w14:paraId="74000000">
            <w:pPr>
              <w:pStyle w:val="Style_4"/>
              <w:spacing w:line="268" w:lineRule="exact"/>
              <w:ind w:firstLine="0" w:left="11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14:paraId="75000000">
      <w:pPr>
        <w:sectPr>
          <w:pgSz w:h="16840" w:orient="portrait" w:w="11910"/>
          <w:pgMar w:bottom="0" w:footer="720" w:gutter="0" w:header="720" w:left="0" w:right="340" w:top="1500"/>
        </w:sectPr>
      </w:pPr>
    </w:p>
    <w:tbl>
      <w:tblPr>
        <w:tblStyle w:val="Style_3"/>
        <w:tblInd w:type="dxa" w:w="1594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194"/>
        <w:gridCol w:w="2949"/>
        <w:gridCol w:w="6843"/>
      </w:tblGrid>
      <w:tr>
        <w:trPr>
          <w:trHeight w:hRule="atLeast" w:val="1377"/>
        </w:trPr>
        <w:tc>
          <w:tcPr>
            <w:tcW w:type="dxa" w:w="194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6000000">
            <w:pPr>
              <w:pStyle w:val="Style_4"/>
              <w:spacing w:line="26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2949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7000000">
            <w:pPr>
              <w:pStyle w:val="Style_4"/>
              <w:spacing w:line="268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НаименованиеПрограммы</w:t>
            </w:r>
          </w:p>
        </w:tc>
        <w:tc>
          <w:tcPr>
            <w:tcW w:type="dxa" w:w="6843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8000000">
            <w:pPr>
              <w:pStyle w:val="Style_4"/>
              <w:tabs>
                <w:tab w:leader="none" w:pos="1719" w:val="left"/>
                <w:tab w:leader="none" w:pos="3083" w:val="left"/>
              </w:tabs>
              <w:spacing w:line="266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муниципального</w:t>
            </w:r>
          </w:p>
          <w:p w14:paraId="79000000">
            <w:pPr>
              <w:pStyle w:val="Style_4"/>
              <w:spacing w:line="240" w:lineRule="auto"/>
              <w:ind w:firstLine="0" w:left="5" w:right="1566"/>
              <w:rPr>
                <w:sz w:val="24"/>
              </w:rPr>
            </w:pPr>
            <w:r>
              <w:rPr>
                <w:sz w:val="24"/>
              </w:rPr>
              <w:t>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14:paraId="7A000000">
            <w:pPr>
              <w:pStyle w:val="Style_4"/>
              <w:spacing w:line="271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№35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Ачан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Амурского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14:paraId="7B000000">
            <w:pPr>
              <w:pStyle w:val="Style_4"/>
              <w:spacing w:before="2" w:line="261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Хабаровского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</w:tc>
      </w:tr>
      <w:tr>
        <w:trPr>
          <w:trHeight w:hRule="atLeast" w:val="11914"/>
        </w:trPr>
        <w:tc>
          <w:tcPr>
            <w:tcW w:type="dxa" w:w="19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pStyle w:val="Style_4"/>
              <w:spacing w:line="26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2949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pStyle w:val="Style_4"/>
              <w:spacing w:line="240" w:lineRule="auto"/>
              <w:ind w:firstLine="0" w:left="5" w:right="521"/>
              <w:rPr>
                <w:sz w:val="24"/>
              </w:rPr>
            </w:pPr>
            <w:r>
              <w:rPr>
                <w:sz w:val="24"/>
              </w:rPr>
              <w:t>Основания для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6843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pStyle w:val="Style_4"/>
              <w:spacing w:line="240" w:lineRule="auto"/>
              <w:ind w:firstLine="0"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29.12.2012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 образовании»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24.03.2021);</w:t>
            </w:r>
          </w:p>
          <w:p w14:paraId="7F000000">
            <w:pPr>
              <w:pStyle w:val="Style_4"/>
              <w:ind w:firstLine="0"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-Федеральный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31.07.2020г.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304-ФЗ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обучающихся»;</w:t>
            </w:r>
          </w:p>
          <w:p w14:paraId="80000000">
            <w:pPr>
              <w:pStyle w:val="Style_4"/>
              <w:tabs>
                <w:tab w:leader="none" w:pos="2757" w:val="left"/>
                <w:tab w:leader="none" w:pos="4961" w:val="left"/>
              </w:tabs>
              <w:spacing w:line="240" w:lineRule="auto"/>
              <w:ind w:firstLine="0"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-Государственная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«Развитие образования» на 2018-2025 годы, утвержденная</w:t>
            </w:r>
            <w:r>
              <w:rPr>
                <w:sz w:val="24"/>
              </w:rPr>
              <w:t xml:space="preserve"> Постановлением </w:t>
            </w:r>
            <w:r>
              <w:rPr>
                <w:sz w:val="24"/>
              </w:rPr>
              <w:t>Правительства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№1642;</w:t>
            </w:r>
          </w:p>
          <w:p w14:paraId="81000000">
            <w:pPr>
              <w:pStyle w:val="Style_4"/>
              <w:spacing w:line="275" w:lineRule="exact"/>
              <w:ind w:firstLine="0" w:left="5" w:right="-15"/>
              <w:rPr>
                <w:sz w:val="24"/>
              </w:rPr>
            </w:pPr>
            <w:r>
              <w:rPr>
                <w:sz w:val="24"/>
              </w:rPr>
              <w:t>-Указ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82000000">
            <w:pPr>
              <w:pStyle w:val="Style_4"/>
              <w:spacing w:line="271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№204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стратегических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«Образование»;</w:t>
            </w:r>
          </w:p>
          <w:p w14:paraId="83000000">
            <w:pPr>
              <w:pStyle w:val="Style_4"/>
              <w:tabs>
                <w:tab w:leader="none" w:pos="2377" w:val="left"/>
              </w:tabs>
              <w:spacing w:line="240" w:lineRule="auto"/>
              <w:ind w:firstLine="0" w:left="5" w:right="215"/>
              <w:rPr>
                <w:sz w:val="24"/>
              </w:rPr>
            </w:pPr>
            <w:r>
              <w:rPr>
                <w:sz w:val="24"/>
              </w:rPr>
              <w:t>-Приказ Минобрнауки России от 17.10.2013г. №1155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утверждении </w:t>
            </w:r>
            <w:r>
              <w:rPr>
                <w:sz w:val="24"/>
              </w:rPr>
              <w:t>федерального</w:t>
            </w:r>
            <w:r>
              <w:rPr>
                <w:sz w:val="24"/>
              </w:rPr>
              <w:t xml:space="preserve"> г</w:t>
            </w:r>
            <w:r>
              <w:rPr>
                <w:spacing w:val="-1"/>
                <w:sz w:val="24"/>
              </w:rPr>
              <w:t xml:space="preserve">осударственного образовательного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 дошкольного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14.11.2013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N30384);</w:t>
            </w:r>
          </w:p>
          <w:p w14:paraId="84000000">
            <w:pPr>
              <w:pStyle w:val="Style_4"/>
              <w:tabs>
                <w:tab w:leader="none" w:pos="465" w:val="left"/>
              </w:tabs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- 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 Федеральной образовательной программы</w:t>
            </w:r>
            <w:r>
              <w:rPr>
                <w:spacing w:val="-6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образования"</w:t>
            </w:r>
            <w:r>
              <w:rPr>
                <w:sz w:val="24"/>
              </w:rPr>
              <w:t>;</w:t>
            </w:r>
          </w:p>
          <w:p w14:paraId="85000000">
            <w:pPr>
              <w:pStyle w:val="Style_4"/>
              <w:tabs>
                <w:tab w:leader="none" w:pos="465" w:val="left"/>
              </w:tabs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- Федеральная образовательная программа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(утверждена министерством 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25.11.2022г.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1028);</w:t>
            </w:r>
          </w:p>
          <w:p w14:paraId="86000000">
            <w:pPr>
              <w:pStyle w:val="Style_4"/>
              <w:tabs>
                <w:tab w:leader="none" w:pos="465" w:val="left"/>
              </w:tabs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-Декларация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Конвенция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14:paraId="87000000">
            <w:pPr>
              <w:pStyle w:val="Style_4"/>
              <w:spacing w:line="240" w:lineRule="auto"/>
              <w:ind w:firstLine="0" w:left="5"/>
              <w:rPr>
                <w:sz w:val="24"/>
              </w:rPr>
            </w:pPr>
            <w:r>
              <w:rPr>
                <w:sz w:val="24"/>
              </w:rPr>
              <w:t>-Постановление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10.07.2013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582</w:t>
            </w:r>
          </w:p>
          <w:p w14:paraId="88000000">
            <w:pPr>
              <w:pStyle w:val="Style_4"/>
              <w:ind w:firstLine="0"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организации»;</w:t>
            </w:r>
          </w:p>
          <w:p w14:paraId="89000000">
            <w:pPr>
              <w:pStyle w:val="Style_4"/>
              <w:ind w:firstLine="0"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-Приказ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21.01.2019 №32 «О внесении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- образовательным программам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образования»;</w:t>
            </w:r>
          </w:p>
          <w:p w14:paraId="8A000000">
            <w:pPr>
              <w:pStyle w:val="Style_4"/>
              <w:tabs>
                <w:tab w:leader="none" w:pos="4141" w:val="left"/>
                <w:tab w:leader="none" w:pos="6032" w:val="left"/>
              </w:tabs>
              <w:ind w:firstLine="0" w:left="5" w:right="-15"/>
              <w:jc w:val="both"/>
              <w:rPr>
                <w:sz w:val="24"/>
              </w:rPr>
            </w:pPr>
            <w:r>
              <w:rPr>
                <w:sz w:val="24"/>
              </w:rPr>
              <w:t>-Санитарно-эпидемиологические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 государственного санитарного врача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28.09.2020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28);</w:t>
            </w:r>
          </w:p>
          <w:p w14:paraId="8B000000">
            <w:pPr>
              <w:pStyle w:val="Style_4"/>
              <w:tabs>
                <w:tab w:leader="none" w:pos="3083" w:val="left"/>
              </w:tabs>
              <w:spacing w:line="240" w:lineRule="auto"/>
              <w:ind w:firstLine="0" w:left="5" w:right="382"/>
              <w:rPr>
                <w:sz w:val="24"/>
              </w:rPr>
            </w:pPr>
            <w:r>
              <w:rPr>
                <w:sz w:val="24"/>
              </w:rPr>
              <w:t>-Устав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бюджетного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  <w:r>
              <w:rPr>
                <w:sz w:val="24"/>
              </w:rPr>
              <w:t xml:space="preserve"> д</w:t>
            </w:r>
            <w:r>
              <w:rPr>
                <w:sz w:val="24"/>
              </w:rPr>
              <w:t>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№35 села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Ачан Амурского муниципального района Хабаровского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14:paraId="8C000000">
            <w:pPr>
              <w:pStyle w:val="Style_4"/>
              <w:spacing w:line="274" w:lineRule="exact"/>
              <w:ind w:firstLine="0" w:left="5" w:right="-15"/>
              <w:rPr>
                <w:sz w:val="24"/>
              </w:rPr>
            </w:pPr>
            <w:r>
              <w:rPr>
                <w:sz w:val="24"/>
              </w:rPr>
              <w:t>-Концепция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 xml:space="preserve"> </w:t>
            </w:r>
          </w:p>
        </w:tc>
      </w:tr>
    </w:tbl>
    <w:p w14:paraId="8D000000">
      <w:pPr>
        <w:sectPr>
          <w:footerReference r:id="rId10" w:type="default"/>
          <w:pgSz w:h="16840" w:orient="portrait" w:w="11910"/>
          <w:pgMar w:bottom="1240" w:footer="1053" w:gutter="0" w:header="0" w:left="0" w:right="340" w:top="1340"/>
          <w:pgNumType w:start="3"/>
        </w:sectPr>
      </w:pPr>
    </w:p>
    <w:tbl>
      <w:tblPr>
        <w:tblStyle w:val="Style_3"/>
        <w:tblInd w:type="dxa" w:w="1594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312"/>
        <w:gridCol w:w="3284"/>
        <w:gridCol w:w="6156"/>
      </w:tblGrid>
      <w:tr>
        <w:trPr>
          <w:trHeight w:hRule="atLeast" w:val="1026"/>
        </w:trPr>
        <w:tc>
          <w:tcPr>
            <w:tcW w:type="dxa" w:w="312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pStyle w:val="Style_4"/>
              <w:rPr>
                <w:sz w:val="24"/>
              </w:rPr>
            </w:pPr>
          </w:p>
        </w:tc>
        <w:tc>
          <w:tcPr>
            <w:tcW w:type="dxa" w:w="328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pStyle w:val="Style_4"/>
              <w:rPr>
                <w:sz w:val="24"/>
              </w:rPr>
            </w:pPr>
          </w:p>
        </w:tc>
        <w:tc>
          <w:tcPr>
            <w:tcW w:type="dxa" w:w="615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pStyle w:val="Style_4"/>
              <w:spacing w:line="250" w:lineRule="exact"/>
              <w:ind/>
              <w:rPr>
                <w:sz w:val="24"/>
              </w:rPr>
            </w:pPr>
            <w:r>
              <w:rPr>
                <w:sz w:val="24"/>
              </w:rPr>
              <w:t>04.09.2014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1726-р.</w:t>
            </w:r>
          </w:p>
          <w:p w14:paraId="91000000">
            <w:pPr>
              <w:pStyle w:val="Style_4"/>
              <w:tabs>
                <w:tab w:leader="none" w:pos="465" w:val="left"/>
              </w:tabs>
              <w:spacing w:line="32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Государственная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Хабаровского      края</w:t>
            </w:r>
          </w:p>
          <w:p w14:paraId="92000000">
            <w:pPr>
              <w:pStyle w:val="Style_4"/>
              <w:spacing w:line="250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24.07.2015г.) </w:t>
            </w:r>
          </w:p>
          <w:p w14:paraId="93000000">
            <w:pPr>
              <w:pStyle w:val="Style_4"/>
              <w:spacing w:line="250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- муниципальная Программа «Развитие 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Амурского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14:paraId="94000000">
            <w:pPr>
              <w:pStyle w:val="Style_4"/>
              <w:spacing w:line="240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Хабаровского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2022-2025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</w:tc>
      </w:tr>
      <w:tr>
        <w:trPr>
          <w:trHeight w:hRule="atLeast" w:val="825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pStyle w:val="Style_4"/>
              <w:spacing w:line="273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3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pStyle w:val="Style_4"/>
              <w:spacing w:line="240" w:lineRule="auto"/>
              <w:ind w:firstLine="0" w:left="5" w:right="762"/>
              <w:rPr>
                <w:sz w:val="24"/>
              </w:rPr>
            </w:pPr>
            <w:r>
              <w:rPr>
                <w:sz w:val="24"/>
              </w:rPr>
              <w:t>Основные разработчики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6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pStyle w:val="Style_4"/>
              <w:spacing w:line="240" w:lineRule="auto"/>
              <w:ind w:firstLine="0" w:left="5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Ачан,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 развития</w:t>
            </w:r>
          </w:p>
        </w:tc>
      </w:tr>
      <w:tr>
        <w:trPr>
          <w:trHeight w:hRule="atLeast" w:val="1382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pStyle w:val="Style_4"/>
              <w:spacing w:line="26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3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pStyle w:val="Style_4"/>
              <w:spacing w:line="268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6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pStyle w:val="Style_4"/>
              <w:ind w:firstLine="0" w:left="5" w:right="105"/>
              <w:rPr>
                <w:sz w:val="24"/>
              </w:rPr>
            </w:pPr>
            <w:r>
              <w:rPr>
                <w:sz w:val="24"/>
              </w:rPr>
              <w:t>Осуществление системы управленческих, методических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действий, направленных на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и эффективности образования в МБДОУ № 35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Ачан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запросов личности,общества</w:t>
            </w:r>
          </w:p>
          <w:p w14:paraId="9B000000">
            <w:pPr>
              <w:pStyle w:val="Style_4"/>
              <w:spacing w:line="266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</w:tr>
      <w:tr>
        <w:trPr>
          <w:trHeight w:hRule="atLeast" w:val="4945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pStyle w:val="Style_4"/>
              <w:spacing w:line="26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3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pStyle w:val="Style_4"/>
              <w:spacing w:line="268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6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pStyle w:val="Style_4"/>
              <w:ind w:firstLine="0" w:left="5" w:right="-15"/>
              <w:rPr>
                <w:sz w:val="24"/>
              </w:rPr>
            </w:pPr>
            <w:r>
              <w:rPr>
                <w:sz w:val="24"/>
              </w:rPr>
              <w:t>-Повышение качества и доступности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>, ФОП 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14:paraId="9F000000">
            <w:pPr>
              <w:pStyle w:val="Style_4"/>
              <w:ind w:firstLine="0" w:left="5" w:right="220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направленного на выявление, поддержку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воспитанников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14:paraId="A0000000">
            <w:pPr>
              <w:pStyle w:val="Style_4"/>
              <w:spacing w:line="240" w:lineRule="auto"/>
              <w:ind w:firstLine="0" w:left="5" w:right="125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A1000000">
            <w:pPr>
              <w:pStyle w:val="Style_4"/>
              <w:spacing w:before="3" w:line="240" w:lineRule="auto"/>
              <w:ind w:firstLine="0" w:left="5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</w:p>
          <w:p w14:paraId="A2000000">
            <w:pPr>
              <w:pStyle w:val="Style_4"/>
              <w:ind w:firstLine="0" w:left="5"/>
              <w:rPr>
                <w:sz w:val="24"/>
              </w:rPr>
            </w:pPr>
            <w:r>
              <w:rPr>
                <w:sz w:val="24"/>
              </w:rPr>
              <w:t>-совершенствование системы профессионального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гарантом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14:paraId="A3000000">
            <w:pPr>
              <w:pStyle w:val="Style_4"/>
              <w:spacing w:line="240" w:lineRule="auto"/>
              <w:ind w:firstLine="0" w:left="5" w:right="58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 разных форм взаимодействия 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семьи с целью повышения родительской 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 детей.</w:t>
            </w:r>
          </w:p>
        </w:tc>
      </w:tr>
      <w:tr>
        <w:trPr>
          <w:trHeight w:hRule="atLeast" w:val="3153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pStyle w:val="Style_4"/>
              <w:spacing w:line="26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3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pStyle w:val="Style_4"/>
              <w:spacing w:line="240" w:lineRule="auto"/>
              <w:ind w:firstLine="0" w:left="5" w:right="523"/>
              <w:rPr>
                <w:sz w:val="24"/>
              </w:rPr>
            </w:pPr>
            <w:r>
              <w:rPr>
                <w:sz w:val="24"/>
              </w:rPr>
              <w:t>Сроки и этапы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6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pStyle w:val="Style_4"/>
              <w:spacing w:line="271" w:lineRule="exact"/>
              <w:ind w:firstLine="0" w:left="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2023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–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2027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г.г.</w:t>
            </w:r>
          </w:p>
          <w:p w14:paraId="A7000000">
            <w:pPr>
              <w:pStyle w:val="Style_4"/>
              <w:spacing w:before="1" w:line="240" w:lineRule="auto"/>
              <w:ind w:firstLine="0" w:left="5" w:right="134"/>
              <w:rPr>
                <w:sz w:val="24"/>
              </w:rPr>
            </w:pPr>
            <w:r>
              <w:rPr>
                <w:sz w:val="24"/>
              </w:rPr>
              <w:t>I этап (подготовительный) – январь 2023 г. – декабрь 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A8000000">
            <w:pPr>
              <w:pStyle w:val="Style_4"/>
              <w:spacing w:before="5" w:line="240" w:lineRule="auto"/>
              <w:ind w:firstLine="0" w:left="5" w:right="411"/>
              <w:rPr>
                <w:sz w:val="24"/>
              </w:rPr>
            </w:pPr>
            <w:r>
              <w:rPr>
                <w:sz w:val="24"/>
              </w:rPr>
              <w:t>Цель: подготовить ресурсы для реализации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A9000000">
            <w:pPr>
              <w:pStyle w:val="Style_4"/>
              <w:spacing w:before="4" w:line="275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(реализации)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2024-2026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  <w:p w14:paraId="AA000000">
            <w:pPr>
              <w:pStyle w:val="Style_4"/>
              <w:spacing w:line="240" w:lineRule="auto"/>
              <w:ind w:firstLine="0" w:left="5" w:right="606"/>
              <w:rPr>
                <w:sz w:val="24"/>
              </w:rPr>
            </w:pPr>
            <w:r>
              <w:rPr>
                <w:sz w:val="24"/>
              </w:rPr>
              <w:t>Цель: практическая реализация Программы развития;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(итоговый)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2026-2027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  <w:p w14:paraId="AB000000">
            <w:pPr>
              <w:pStyle w:val="Style_4"/>
              <w:ind w:firstLine="0" w:left="5" w:righ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 направлениям развития ДОУ 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задачам.</w:t>
            </w:r>
          </w:p>
        </w:tc>
      </w:tr>
      <w:tr>
        <w:trPr>
          <w:trHeight w:hRule="atLeast" w:val="690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pStyle w:val="Style_4"/>
              <w:spacing w:line="263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3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pStyle w:val="Style_4"/>
              <w:spacing w:line="273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6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pStyle w:val="Style_4"/>
              <w:spacing w:line="228" w:lineRule="auto"/>
              <w:ind w:firstLine="0" w:left="5" w:right="567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Ачан</w:t>
            </w:r>
          </w:p>
        </w:tc>
      </w:tr>
      <w:tr>
        <w:trPr>
          <w:trHeight w:hRule="atLeast" w:val="696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pStyle w:val="Style_4"/>
              <w:spacing w:line="26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3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pStyle w:val="Style_4"/>
              <w:spacing w:line="240" w:lineRule="auto"/>
              <w:ind w:firstLine="0" w:left="5" w:right="1240"/>
              <w:rPr>
                <w:sz w:val="24"/>
              </w:rPr>
            </w:pPr>
            <w:r>
              <w:rPr>
                <w:sz w:val="24"/>
              </w:rPr>
              <w:t>Объем и 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type="dxa" w:w="6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4"/>
              <w:spacing w:line="240" w:lineRule="auto"/>
              <w:ind w:firstLine="0" w:left="5" w:right="803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спонсорская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</w:tr>
    </w:tbl>
    <w:p w14:paraId="B2000000">
      <w:pPr>
        <w:sectPr>
          <w:footerReference r:id="rId7" w:type="default"/>
          <w:pgSz w:h="16840" w:orient="portrait" w:w="11910"/>
          <w:pgMar w:bottom="1240" w:footer="1053" w:gutter="0" w:header="0" w:left="0" w:right="340" w:top="1020"/>
        </w:sectPr>
      </w:pPr>
    </w:p>
    <w:tbl>
      <w:tblPr>
        <w:tblStyle w:val="Style_3"/>
        <w:tblInd w:type="dxa" w:w="159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2"/>
        <w:gridCol w:w="3284"/>
        <w:gridCol w:w="6156"/>
      </w:tblGrid>
      <w:tr>
        <w:trPr>
          <w:trHeight w:hRule="atLeast" w:val="5237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pStyle w:val="Style_4"/>
              <w:spacing w:line="263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type="dxa" w:w="3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4"/>
              <w:spacing w:line="240" w:lineRule="auto"/>
              <w:ind w:firstLine="0" w:left="5" w:right="1074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конечные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14:paraId="B5000000">
            <w:pPr>
              <w:pStyle w:val="Style_4"/>
              <w:ind w:firstLine="0" w:left="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6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4"/>
              <w:spacing w:line="267" w:lineRule="exact"/>
              <w:ind w:firstLine="0"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Ачан</w:t>
            </w:r>
          </w:p>
          <w:p w14:paraId="B7000000">
            <w:pPr>
              <w:pStyle w:val="Style_4"/>
              <w:ind w:firstLine="0" w:left="5" w:right="-15"/>
              <w:rPr>
                <w:sz w:val="24"/>
              </w:rPr>
            </w:pPr>
            <w:r>
              <w:rPr>
                <w:sz w:val="24"/>
              </w:rPr>
              <w:t>-Повышение качества и доступности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>, ФОП 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14:paraId="B8000000">
            <w:pPr>
              <w:pStyle w:val="Style_4"/>
              <w:spacing w:before="1"/>
              <w:ind w:firstLine="0" w:left="5" w:right="220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направленного на выявление, поддержку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воспитанников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14:paraId="B9000000">
            <w:pPr>
              <w:pStyle w:val="Style_4"/>
              <w:spacing w:line="240" w:lineRule="auto"/>
              <w:ind w:firstLine="0" w:left="5" w:right="125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BA000000">
            <w:pPr>
              <w:pStyle w:val="Style_4"/>
              <w:spacing w:line="240" w:lineRule="auto"/>
              <w:ind w:firstLine="0" w:left="5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</w:p>
          <w:p w14:paraId="BB000000">
            <w:pPr>
              <w:pStyle w:val="Style_4"/>
              <w:ind w:firstLine="0" w:left="5"/>
              <w:rPr>
                <w:sz w:val="24"/>
              </w:rPr>
            </w:pPr>
            <w:r>
              <w:rPr>
                <w:sz w:val="24"/>
              </w:rPr>
              <w:t>-совершенствование системы профессионального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гарантом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о</w:t>
            </w:r>
            <w:r>
              <w:rPr>
                <w:sz w:val="24"/>
              </w:rPr>
              <w:t>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14:paraId="BC000000">
            <w:pPr>
              <w:pStyle w:val="Style_4"/>
              <w:spacing w:line="240" w:lineRule="auto"/>
              <w:ind w:firstLine="0" w:left="5" w:right="58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 разных форм взаимодействия 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семьи с целью повышения родительской 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 детей</w:t>
            </w:r>
          </w:p>
        </w:tc>
      </w:tr>
      <w:tr>
        <w:trPr>
          <w:trHeight w:hRule="atLeast" w:val="1934"/>
        </w:trPr>
        <w:tc>
          <w:tcPr>
            <w:tcW w:type="dxa" w:w="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4"/>
              <w:spacing w:line="268" w:lineRule="exact"/>
              <w:ind w:firstLine="0" w:left="4" w:right="-1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type="dxa" w:w="3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4"/>
              <w:ind w:firstLine="0" w:left="5" w:right="4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 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исполнителей, 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 отчетных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type="dxa" w:w="61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4"/>
              <w:ind w:firstLine="0" w:left="5"/>
              <w:rPr>
                <w:sz w:val="24"/>
              </w:rPr>
            </w:pPr>
            <w:r>
              <w:rPr>
                <w:sz w:val="24"/>
              </w:rPr>
              <w:t>Контроль реализации программы проводится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учебного года в срок до 01 июня.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по важнейшим целевым индикаторам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сопоставлению их показателей с предыдущим периодом.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C0000000">
            <w:pPr>
              <w:pStyle w:val="Style_4"/>
              <w:spacing w:line="274" w:lineRule="exact"/>
              <w:ind w:firstLine="0" w:left="5" w:righ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срок 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июня.</w:t>
            </w:r>
          </w:p>
        </w:tc>
      </w:tr>
    </w:tbl>
    <w:p w14:paraId="C1000000">
      <w:pPr>
        <w:sectPr>
          <w:pgSz w:h="16840" w:orient="portrait" w:w="11910"/>
          <w:pgMar w:bottom="1240" w:footer="1053" w:gutter="0" w:header="0" w:left="0" w:right="340" w:top="1020"/>
        </w:sectPr>
      </w:pPr>
    </w:p>
    <w:p w14:paraId="C2000000">
      <w:pPr>
        <w:pStyle w:val="Style_5"/>
        <w:numPr>
          <w:ilvl w:val="0"/>
          <w:numId w:val="1"/>
        </w:numPr>
        <w:tabs>
          <w:tab w:leader="none" w:pos="1325" w:val="left"/>
        </w:tabs>
        <w:spacing w:before="61" w:line="322" w:lineRule="exact"/>
        <w:ind/>
        <w:rPr>
          <w:b w:val="1"/>
          <w:sz w:val="28"/>
        </w:rPr>
      </w:pPr>
      <w:r>
        <w:rPr>
          <w:b w:val="1"/>
          <w:sz w:val="28"/>
        </w:rPr>
        <w:t>Целевой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блок:</w:t>
      </w:r>
    </w:p>
    <w:p w14:paraId="C3000000">
      <w:pPr>
        <w:pStyle w:val="Style_2"/>
        <w:numPr>
          <w:ilvl w:val="1"/>
          <w:numId w:val="1"/>
        </w:numPr>
        <w:tabs>
          <w:tab w:leader="none" w:pos="1465" w:val="left"/>
        </w:tabs>
        <w:ind/>
      </w:pPr>
      <w:r>
        <w:t>Проблемно-аналитический</w:t>
      </w:r>
      <w:r>
        <w:rPr>
          <w:spacing w:val="-11"/>
        </w:rPr>
        <w:t xml:space="preserve"> </w:t>
      </w:r>
      <w:r>
        <w:t>раздел.</w:t>
      </w:r>
    </w:p>
    <w:p w14:paraId="C4000000">
      <w:pPr>
        <w:pStyle w:val="Style_1"/>
        <w:spacing w:line="319" w:lineRule="exact"/>
        <w:ind w:firstLine="0" w:left="1042"/>
      </w:pPr>
      <w:r>
        <w:t>Достижения</w:t>
      </w:r>
      <w:r>
        <w:rPr>
          <w:spacing w:val="-3"/>
        </w:rPr>
        <w:t xml:space="preserve"> </w:t>
      </w:r>
      <w:r>
        <w:t>МБДОУ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отчетный</w:t>
      </w:r>
      <w:r>
        <w:rPr>
          <w:spacing w:val="-5"/>
        </w:rPr>
        <w:t xml:space="preserve"> </w:t>
      </w:r>
      <w:r>
        <w:t>период.</w:t>
      </w:r>
    </w:p>
    <w:p w14:paraId="C5000000">
      <w:pPr>
        <w:pStyle w:val="Style_1"/>
        <w:ind w:firstLine="0" w:left="1042"/>
      </w:pPr>
      <w:r>
        <w:t>За</w:t>
      </w:r>
      <w:r>
        <w:rPr>
          <w:spacing w:val="-5"/>
        </w:rPr>
        <w:t xml:space="preserve"> </w:t>
      </w:r>
      <w:r>
        <w:t>2018-2022</w:t>
      </w:r>
      <w:r>
        <w:rPr>
          <w:spacing w:val="-6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дошкольном учреждении</w:t>
      </w:r>
      <w:r>
        <w:rPr>
          <w:spacing w:val="-5"/>
        </w:rPr>
        <w:t xml:space="preserve"> </w:t>
      </w:r>
      <w:r>
        <w:t>произошли</w:t>
      </w:r>
      <w:r>
        <w:rPr>
          <w:spacing w:val="-6"/>
        </w:rPr>
        <w:t xml:space="preserve"> </w:t>
      </w:r>
      <w:r>
        <w:t>позитивные</w:t>
      </w:r>
      <w:r>
        <w:rPr>
          <w:spacing w:val="-5"/>
        </w:rPr>
        <w:t xml:space="preserve"> </w:t>
      </w:r>
      <w:r>
        <w:t>изменения:</w:t>
      </w:r>
    </w:p>
    <w:p w14:paraId="C6000000">
      <w:pPr>
        <w:pStyle w:val="Style_5"/>
        <w:numPr>
          <w:ilvl w:val="0"/>
          <w:numId w:val="2"/>
        </w:numPr>
        <w:tabs>
          <w:tab w:leader="none" w:pos="1489" w:val="left"/>
        </w:tabs>
        <w:ind w:firstLine="720" w:left="0" w:right="23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сотрудников.</w:t>
      </w:r>
      <w:r>
        <w:rPr>
          <w:spacing w:val="-67"/>
          <w:sz w:val="28"/>
        </w:rPr>
        <w:t xml:space="preserve"> </w:t>
      </w:r>
      <w:r>
        <w:rPr>
          <w:sz w:val="28"/>
        </w:rPr>
        <w:t>Оснащенность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материально-техническому,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библиотечно-информационному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развивающей предметно-пространственной среде.</w:t>
      </w:r>
    </w:p>
    <w:p w14:paraId="C7000000">
      <w:pPr>
        <w:pStyle w:val="Style_5"/>
        <w:numPr>
          <w:ilvl w:val="0"/>
          <w:numId w:val="2"/>
        </w:numPr>
        <w:tabs>
          <w:tab w:leader="none" w:pos="1369" w:val="left"/>
        </w:tabs>
        <w:ind w:firstLine="720" w:left="0" w:right="240"/>
        <w:jc w:val="both"/>
        <w:rPr>
          <w:sz w:val="28"/>
        </w:rPr>
      </w:pPr>
      <w:r>
        <w:rPr>
          <w:sz w:val="28"/>
        </w:rPr>
        <w:t>Содержание образовательной деятельности соответствует требованиям ООП ДО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ФГОС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9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направлениям: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развитию.</w:t>
      </w:r>
    </w:p>
    <w:p w14:paraId="C8000000">
      <w:pPr>
        <w:pStyle w:val="Style_5"/>
        <w:numPr>
          <w:ilvl w:val="0"/>
          <w:numId w:val="2"/>
        </w:numPr>
        <w:tabs>
          <w:tab w:leader="none" w:pos="1618" w:val="left"/>
        </w:tabs>
        <w:spacing w:before="2"/>
        <w:ind w:firstLine="720" w:left="0" w:right="24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интеллектуального,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 приобщения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 ценностям; взаимодействия с семьей для обеспечения 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14:paraId="C9000000">
      <w:pPr>
        <w:pStyle w:val="Style_5"/>
        <w:numPr>
          <w:ilvl w:val="0"/>
          <w:numId w:val="2"/>
        </w:numPr>
        <w:tabs>
          <w:tab w:leader="none" w:pos="1254" w:val="left"/>
        </w:tabs>
        <w:ind w:firstLine="720" w:left="0" w:right="247"/>
        <w:jc w:val="both"/>
        <w:rPr>
          <w:sz w:val="28"/>
        </w:rPr>
      </w:pPr>
      <w:r>
        <w:rPr>
          <w:sz w:val="28"/>
        </w:rPr>
        <w:t>В ДОУ осуществляются услуги дополнительного образования, через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 –</w:t>
      </w:r>
      <w:r>
        <w:rPr>
          <w:spacing w:val="1"/>
          <w:sz w:val="28"/>
        </w:rPr>
        <w:t xml:space="preserve"> </w:t>
      </w:r>
      <w:r>
        <w:rPr>
          <w:sz w:val="28"/>
        </w:rPr>
        <w:t>«ТИКО-модельер»,</w:t>
      </w:r>
      <w:r>
        <w:rPr>
          <w:spacing w:val="7"/>
          <w:sz w:val="28"/>
        </w:rPr>
        <w:t xml:space="preserve"> </w:t>
      </w:r>
      <w:r>
        <w:rPr>
          <w:sz w:val="28"/>
        </w:rPr>
        <w:t>«Мэргэн»,</w:t>
      </w:r>
      <w:r>
        <w:rPr>
          <w:spacing w:val="4"/>
          <w:sz w:val="28"/>
        </w:rPr>
        <w:t xml:space="preserve"> </w:t>
      </w:r>
      <w:r>
        <w:rPr>
          <w:sz w:val="28"/>
        </w:rPr>
        <w:t>«Говоруши».</w:t>
      </w:r>
    </w:p>
    <w:p w14:paraId="CA000000">
      <w:pPr>
        <w:pStyle w:val="Style_5"/>
        <w:numPr>
          <w:ilvl w:val="0"/>
          <w:numId w:val="2"/>
        </w:numPr>
        <w:tabs>
          <w:tab w:leader="none" w:pos="1325" w:val="left"/>
        </w:tabs>
        <w:spacing w:line="321" w:lineRule="exact"/>
        <w:ind w:hanging="283" w:left="1324"/>
        <w:jc w:val="both"/>
        <w:rPr>
          <w:sz w:val="28"/>
        </w:rPr>
      </w:pPr>
      <w:r>
        <w:rPr>
          <w:sz w:val="28"/>
        </w:rPr>
        <w:t>Обновленная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предметно-развивающая</w:t>
      </w:r>
      <w:r>
        <w:rPr>
          <w:spacing w:val="-7"/>
          <w:sz w:val="28"/>
        </w:rPr>
        <w:t xml:space="preserve"> </w:t>
      </w:r>
      <w:r>
        <w:rPr>
          <w:sz w:val="28"/>
        </w:rPr>
        <w:t>среда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обеспечивает:</w:t>
      </w:r>
    </w:p>
    <w:p w14:paraId="CB000000">
      <w:pPr>
        <w:pStyle w:val="Style_5"/>
        <w:numPr>
          <w:ilvl w:val="0"/>
          <w:numId w:val="3"/>
        </w:numPr>
        <w:tabs>
          <w:tab w:leader="none" w:pos="1215" w:val="left"/>
        </w:tabs>
        <w:ind w:firstLine="720" w:left="0" w:right="249"/>
        <w:jc w:val="both"/>
        <w:rPr>
          <w:sz w:val="28"/>
        </w:rPr>
      </w:pPr>
      <w:r>
        <w:rPr>
          <w:sz w:val="28"/>
        </w:rPr>
        <w:t>возможность общения и совместной деятельности детей (в том числе детей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уединения;</w:t>
      </w:r>
    </w:p>
    <w:p w14:paraId="CC000000">
      <w:pPr>
        <w:pStyle w:val="Style_5"/>
        <w:numPr>
          <w:ilvl w:val="0"/>
          <w:numId w:val="3"/>
        </w:numPr>
        <w:tabs>
          <w:tab w:leader="none" w:pos="1273" w:val="left"/>
        </w:tabs>
        <w:spacing w:line="240" w:lineRule="auto"/>
        <w:ind w:firstLine="720" w:left="0" w:right="237"/>
        <w:jc w:val="both"/>
        <w:rPr>
          <w:sz w:val="28"/>
        </w:rPr>
      </w:pPr>
      <w:r>
        <w:rPr>
          <w:sz w:val="28"/>
        </w:rPr>
        <w:t>реализацию основной образовательной программы ДОУ с учетом 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детей;</w:t>
      </w:r>
    </w:p>
    <w:p w14:paraId="CD000000">
      <w:pPr>
        <w:pStyle w:val="Style_5"/>
        <w:numPr>
          <w:ilvl w:val="0"/>
          <w:numId w:val="3"/>
        </w:numPr>
        <w:tabs>
          <w:tab w:leader="none" w:pos="1331" w:val="left"/>
        </w:tabs>
        <w:ind w:firstLine="720" w:left="0" w:right="242"/>
        <w:jc w:val="both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экспериментирование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детям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материалами;</w:t>
      </w:r>
    </w:p>
    <w:p w14:paraId="CE000000">
      <w:pPr>
        <w:pStyle w:val="Style_5"/>
        <w:numPr>
          <w:ilvl w:val="0"/>
          <w:numId w:val="3"/>
        </w:numPr>
        <w:tabs>
          <w:tab w:leader="none" w:pos="1292" w:val="left"/>
        </w:tabs>
        <w:ind w:firstLine="720" w:left="0" w:right="250"/>
        <w:jc w:val="both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и соревнованиях;</w:t>
      </w:r>
    </w:p>
    <w:p w14:paraId="CF000000">
      <w:pPr>
        <w:pStyle w:val="Style_5"/>
        <w:numPr>
          <w:ilvl w:val="0"/>
          <w:numId w:val="3"/>
        </w:numPr>
        <w:tabs>
          <w:tab w:leader="none" w:pos="1475" w:val="left"/>
        </w:tabs>
        <w:ind w:firstLine="720" w:left="0" w:right="237"/>
        <w:jc w:val="both"/>
        <w:rPr>
          <w:sz w:val="28"/>
        </w:rPr>
      </w:pP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</w:p>
    <w:p w14:paraId="D000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D1000000">
      <w:pPr>
        <w:pStyle w:val="Style_5"/>
        <w:numPr>
          <w:ilvl w:val="0"/>
          <w:numId w:val="2"/>
        </w:numPr>
        <w:tabs>
          <w:tab w:leader="none" w:pos="1575" w:val="left"/>
        </w:tabs>
        <w:ind w:firstLine="720" w:left="0" w:right="246"/>
        <w:jc w:val="both"/>
        <w:rPr>
          <w:sz w:val="28"/>
        </w:rPr>
      </w:pPr>
      <w:r>
        <w:rPr>
          <w:sz w:val="28"/>
        </w:rPr>
        <w:t>Отмечена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детей прослеживается тенденция соответствия федеральному 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стандарту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образования.</w:t>
      </w:r>
    </w:p>
    <w:p w14:paraId="D2000000">
      <w:pPr>
        <w:pStyle w:val="Style_5"/>
        <w:numPr>
          <w:ilvl w:val="0"/>
          <w:numId w:val="2"/>
        </w:numPr>
        <w:tabs>
          <w:tab w:leader="none" w:pos="1388" w:val="left"/>
        </w:tabs>
        <w:ind w:firstLine="720" w:left="0" w:right="233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во всех возрастных группах выполнена на 100%.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Программный 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 всем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областям: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 уровень 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 и подготовительных к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 имеют 95% детей, 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 91%, 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 - 90%. Готовность детей подготовительных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диагностики)</w:t>
      </w:r>
      <w:r>
        <w:rPr>
          <w:spacing w:val="4"/>
          <w:sz w:val="28"/>
        </w:rPr>
        <w:t xml:space="preserve"> </w:t>
      </w:r>
      <w:r>
        <w:rPr>
          <w:sz w:val="28"/>
        </w:rPr>
        <w:t>– 100</w:t>
      </w:r>
      <w:r>
        <w:rPr>
          <w:spacing w:val="-1"/>
          <w:sz w:val="28"/>
        </w:rPr>
        <w:t xml:space="preserve"> </w:t>
      </w:r>
      <w:r>
        <w:rPr>
          <w:sz w:val="28"/>
        </w:rPr>
        <w:t>%.</w:t>
      </w:r>
    </w:p>
    <w:p w14:paraId="D3000000">
      <w:pPr>
        <w:pStyle w:val="Style_1"/>
        <w:ind w:firstLine="720" w:left="0" w:right="24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 w:val="1"/>
        </w:rPr>
        <w:t>«Физическое</w:t>
      </w:r>
      <w:r>
        <w:rPr>
          <w:b w:val="1"/>
          <w:spacing w:val="1"/>
        </w:rPr>
        <w:t xml:space="preserve"> </w:t>
      </w:r>
      <w:r>
        <w:rPr>
          <w:b w:val="1"/>
        </w:rPr>
        <w:t>развитие»</w:t>
      </w:r>
      <w:r>
        <w:rPr>
          <w:b w:val="1"/>
          <w:spacing w:val="1"/>
        </w:rPr>
        <w:t xml:space="preserve"> </w:t>
      </w:r>
      <w:r>
        <w:t>усвоена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98%.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свидетельствуют,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89%</w:t>
      </w:r>
    </w:p>
    <w:p w14:paraId="D4000000">
      <w:pPr>
        <w:sectPr>
          <w:footerReference r:id="rId4" w:type="default"/>
          <w:pgSz w:h="16840" w:orient="portrait" w:w="11910"/>
          <w:pgMar w:bottom="1240" w:footer="1053" w:gutter="0" w:header="0" w:left="0" w:right="340" w:top="960"/>
        </w:sectPr>
      </w:pPr>
    </w:p>
    <w:p w14:paraId="D5000000">
      <w:pPr>
        <w:pStyle w:val="Style_1"/>
        <w:spacing w:before="76"/>
        <w:ind w:right="248"/>
        <w:jc w:val="both"/>
      </w:pPr>
      <w:r>
        <w:t>детей имеют высокий уровень физической подготовленности. Низкий уровень составляет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%.</w:t>
      </w:r>
    </w:p>
    <w:p w14:paraId="D6000000">
      <w:pPr>
        <w:pStyle w:val="Style_1"/>
        <w:ind w:firstLine="720" w:left="0" w:right="235"/>
        <w:jc w:val="both"/>
      </w:pP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отсутствие детей с болезнями костно-мышечной системы (осанка), ЛОР заболеваниями.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6"/>
        </w:rPr>
        <w:t xml:space="preserve"> </w:t>
      </w:r>
      <w:r>
        <w:t>снизилось</w:t>
      </w:r>
      <w:r>
        <w:rPr>
          <w:spacing w:val="4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болезни</w:t>
      </w:r>
      <w:r>
        <w:rPr>
          <w:spacing w:val="6"/>
        </w:rPr>
        <w:t xml:space="preserve"> </w:t>
      </w:r>
      <w:r>
        <w:t>нервной</w:t>
      </w:r>
      <w:r>
        <w:rPr>
          <w:spacing w:val="6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8%</w:t>
      </w:r>
      <w:r>
        <w:rPr>
          <w:spacing w:val="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</w:p>
    <w:p w14:paraId="D7000000">
      <w:pPr>
        <w:pStyle w:val="Style_1"/>
        <w:ind w:right="227"/>
        <w:jc w:val="both"/>
      </w:pPr>
      <w:r>
        <w:t>%.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повысилось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6%.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(72%)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здоровья.</w:t>
      </w:r>
    </w:p>
    <w:p w14:paraId="D8000000">
      <w:pPr>
        <w:pStyle w:val="Style_1"/>
        <w:spacing w:line="321" w:lineRule="exact"/>
        <w:ind w:firstLine="0" w:left="1042"/>
        <w:jc w:val="both"/>
      </w:pPr>
      <w:r>
        <w:t>Высокий</w:t>
      </w:r>
      <w:r>
        <w:rPr>
          <w:spacing w:val="107"/>
        </w:rPr>
        <w:t xml:space="preserve"> </w:t>
      </w:r>
      <w:r>
        <w:t>уровень</w:t>
      </w:r>
      <w:r>
        <w:rPr>
          <w:spacing w:val="106"/>
        </w:rPr>
        <w:t xml:space="preserve"> </w:t>
      </w:r>
      <w:r>
        <w:t>усвоения</w:t>
      </w:r>
      <w:r>
        <w:rPr>
          <w:spacing w:val="109"/>
        </w:rPr>
        <w:t xml:space="preserve"> </w:t>
      </w:r>
      <w:r>
        <w:t>программного</w:t>
      </w:r>
      <w:r>
        <w:rPr>
          <w:spacing w:val="108"/>
        </w:rPr>
        <w:t xml:space="preserve"> </w:t>
      </w:r>
      <w:r>
        <w:t xml:space="preserve">материала   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108"/>
        </w:rPr>
        <w:t xml:space="preserve"> </w:t>
      </w:r>
      <w:r>
        <w:t>области</w:t>
      </w:r>
    </w:p>
    <w:p w14:paraId="D9000000">
      <w:pPr>
        <w:ind w:firstLine="0" w:left="321" w:right="242"/>
        <w:jc w:val="both"/>
        <w:rPr>
          <w:sz w:val="28"/>
        </w:rPr>
      </w:pPr>
      <w:r>
        <w:rPr>
          <w:b w:val="1"/>
          <w:sz w:val="28"/>
        </w:rPr>
        <w:t>«Познавательное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развитие»</w:t>
      </w:r>
      <w:r>
        <w:rPr>
          <w:b w:val="1"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98%,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4%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предыдущими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годами.</w:t>
      </w:r>
    </w:p>
    <w:p w14:paraId="DA000000">
      <w:pPr>
        <w:pStyle w:val="Style_1"/>
        <w:spacing w:before="3"/>
        <w:ind w:firstLine="720" w:left="0" w:right="236"/>
        <w:jc w:val="both"/>
      </w:pPr>
      <w:r>
        <w:t>Воспитанники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 рукотворном мире, своем городе, стране, задают вопросы, экспериментируют,</w:t>
      </w:r>
      <w:r>
        <w:rPr>
          <w:spacing w:val="1"/>
        </w:rPr>
        <w:t xml:space="preserve"> </w:t>
      </w:r>
      <w:r>
        <w:t>устанавливают причинно-следственные связи. Большой интерес проявляют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самостоятельной, познавательной деятельности, в общении со сверстниками и взрослыми в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моментах.</w:t>
      </w:r>
    </w:p>
    <w:p w14:paraId="DB000000">
      <w:pPr>
        <w:pStyle w:val="Style_1"/>
        <w:spacing w:line="320" w:lineRule="exact"/>
        <w:ind w:firstLine="0" w:left="1042"/>
        <w:jc w:val="both"/>
      </w:pPr>
      <w:r>
        <w:t>Педагоги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используют</w:t>
      </w:r>
      <w:r>
        <w:rPr>
          <w:spacing w:val="-5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обучения</w:t>
      </w:r>
    </w:p>
    <w:p w14:paraId="DC000000">
      <w:pPr>
        <w:pStyle w:val="Style_1"/>
        <w:ind w:firstLine="720" w:left="0" w:right="232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свойств предметов, веществ экспериментальным путем. У дошкольников в данном виде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67"/>
        </w:rPr>
        <w:t xml:space="preserve"> </w:t>
      </w:r>
      <w:r>
        <w:t>наблюдательность.</w:t>
      </w:r>
    </w:p>
    <w:p w14:paraId="DD000000">
      <w:pPr>
        <w:pStyle w:val="Style_1"/>
        <w:spacing w:before="3"/>
        <w:ind w:firstLine="720" w:left="0" w:right="251"/>
        <w:jc w:val="both"/>
      </w:pP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актуальных</w:t>
      </w:r>
      <w:r>
        <w:rPr>
          <w:spacing w:val="-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остается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диагностики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rPr>
          <w:b w:val="1"/>
        </w:rPr>
        <w:t>«Речевое</w:t>
      </w:r>
      <w:r>
        <w:rPr>
          <w:b w:val="1"/>
          <w:spacing w:val="1"/>
        </w:rPr>
        <w:t xml:space="preserve"> </w:t>
      </w:r>
      <w:r>
        <w:rPr>
          <w:b w:val="1"/>
        </w:rPr>
        <w:t>развитие»</w:t>
      </w:r>
      <w:r>
        <w:rPr>
          <w:b w:val="1"/>
          <w:spacing w:val="4"/>
        </w:rPr>
        <w:t xml:space="preserve"> </w:t>
      </w:r>
      <w:r>
        <w:t>освоена</w:t>
      </w:r>
      <w:r>
        <w:rPr>
          <w:spacing w:val="1"/>
        </w:rPr>
        <w:t xml:space="preserve"> </w:t>
      </w:r>
      <w:r>
        <w:t>детьми на 96 %.</w:t>
      </w:r>
    </w:p>
    <w:p w14:paraId="DE000000">
      <w:pPr>
        <w:pStyle w:val="Style_1"/>
        <w:ind w:firstLine="720" w:left="0" w:right="235"/>
        <w:jc w:val="both"/>
      </w:pPr>
      <w:r>
        <w:t>По результатам мониторинга отмечалось, что дети младших и средних групп имеют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языка. Составляя предложения, общаясь с взрослыми и детьми, они используют речь и</w:t>
      </w:r>
      <w:r>
        <w:rPr>
          <w:spacing w:val="1"/>
        </w:rPr>
        <w:t xml:space="preserve"> </w:t>
      </w:r>
      <w:r>
        <w:t>неречевые средства общения – мимику, жесты, позы, взгляд. Дети совместно с взрослыми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изображенный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короткие</w:t>
      </w:r>
      <w:r>
        <w:rPr>
          <w:spacing w:val="70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Дети старшего дошкольного возраста умеют подбирать антонимы и синонимы к заданным</w:t>
      </w:r>
      <w:r>
        <w:rPr>
          <w:spacing w:val="1"/>
        </w:rPr>
        <w:t xml:space="preserve"> </w:t>
      </w:r>
      <w:r>
        <w:t>словам разных частей речи, умеют дифференцировать обобщающие понятия, подбирать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</w:p>
    <w:p w14:paraId="DF000000">
      <w:pPr>
        <w:pStyle w:val="Style_1"/>
        <w:spacing w:before="2"/>
        <w:ind w:firstLine="1440" w:left="0" w:right="245"/>
        <w:jc w:val="both"/>
      </w:pPr>
      <w:r>
        <w:t>Педагоги большое внимание уделяют развитию звуковой стороны речи детей 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возрастными возможностями.</w:t>
      </w:r>
    </w:p>
    <w:p w14:paraId="E0000000">
      <w:pPr>
        <w:pStyle w:val="Style_1"/>
        <w:ind w:firstLine="1440" w:left="0" w:right="247"/>
        <w:jc w:val="both"/>
      </w:pPr>
      <w:r>
        <w:t>Во всех возрастных группах осуществлялась работа по формированию связной</w:t>
      </w:r>
      <w:r>
        <w:rPr>
          <w:spacing w:val="-67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 правилами родного</w:t>
      </w:r>
      <w:r>
        <w:rPr>
          <w:spacing w:val="1"/>
        </w:rPr>
        <w:t xml:space="preserve"> </w:t>
      </w:r>
      <w:r>
        <w:t>языка.</w:t>
      </w:r>
    </w:p>
    <w:p w14:paraId="E1000000">
      <w:pPr>
        <w:pStyle w:val="Style_1"/>
        <w:ind w:firstLine="720" w:left="0" w:right="233"/>
        <w:jc w:val="both"/>
      </w:pPr>
      <w:r>
        <w:t>Достигнуты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b w:val="1"/>
        </w:rPr>
        <w:t>социально-коммуникативного</w:t>
      </w:r>
      <w:r>
        <w:rPr>
          <w:b w:val="1"/>
          <w:spacing w:val="1"/>
        </w:rPr>
        <w:t xml:space="preserve"> </w:t>
      </w:r>
      <w:r>
        <w:rPr>
          <w:b w:val="1"/>
        </w:rPr>
        <w:t>развития</w:t>
      </w:r>
      <w:r>
        <w:t>,</w:t>
      </w:r>
      <w:r>
        <w:rPr>
          <w:spacing w:val="1"/>
        </w:rPr>
        <w:t xml:space="preserve"> </w:t>
      </w:r>
      <w:r>
        <w:t>97%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усвоили содержание образовательной области. Воспитанники младшего и</w:t>
      </w:r>
      <w:r>
        <w:rPr>
          <w:spacing w:val="1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дошкольного</w:t>
      </w:r>
      <w:r>
        <w:rPr>
          <w:spacing w:val="28"/>
        </w:rPr>
        <w:t xml:space="preserve"> </w:t>
      </w:r>
      <w:r>
        <w:t>возраста</w:t>
      </w:r>
      <w:r>
        <w:rPr>
          <w:spacing w:val="29"/>
        </w:rPr>
        <w:t xml:space="preserve"> </w:t>
      </w:r>
      <w:r>
        <w:t>умеют</w:t>
      </w:r>
      <w:r>
        <w:rPr>
          <w:spacing w:val="30"/>
        </w:rPr>
        <w:t xml:space="preserve"> </w:t>
      </w:r>
      <w:r>
        <w:t>общаться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взрослыми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сверстниками,</w:t>
      </w:r>
      <w:r>
        <w:rPr>
          <w:spacing w:val="34"/>
        </w:rPr>
        <w:t xml:space="preserve"> </w:t>
      </w:r>
      <w:r>
        <w:t>используя</w:t>
      </w:r>
    </w:p>
    <w:p w14:paraId="E2000000">
      <w:pPr>
        <w:sectPr>
          <w:footerReference r:id="rId5" w:type="default"/>
          <w:pgSz w:h="16840" w:orient="portrait" w:w="11910"/>
          <w:pgMar w:bottom="1320" w:footer="1053" w:gutter="0" w:header="0" w:left="0" w:right="340" w:top="940"/>
        </w:sectPr>
      </w:pPr>
    </w:p>
    <w:p w14:paraId="E3000000">
      <w:pPr>
        <w:pStyle w:val="Style_1"/>
        <w:spacing w:before="76"/>
        <w:ind w:right="239"/>
        <w:jc w:val="both"/>
      </w:pP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вежливость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доброжелательность,   желание посочувствовать, стремление к сопереживанию, понимают</w:t>
      </w:r>
      <w:r>
        <w:rPr>
          <w:spacing w:val="1"/>
        </w:rPr>
        <w:t xml:space="preserve"> </w:t>
      </w:r>
      <w:r>
        <w:t>и различают эмоциональные состояния и его причины.</w:t>
      </w:r>
      <w:r>
        <w:rPr>
          <w:spacing w:val="1"/>
        </w:rPr>
        <w:t xml:space="preserve"> </w:t>
      </w:r>
      <w:r>
        <w:t>У детей старшего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70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дети знают и используют вежливые формы общения, умеют с уважением обращаться с</w:t>
      </w:r>
      <w:r>
        <w:rPr>
          <w:spacing w:val="1"/>
        </w:rPr>
        <w:t xml:space="preserve"> </w:t>
      </w:r>
      <w:r>
        <w:t>просьбами, вопросами, попросить о помощи и оказать её.</w:t>
      </w:r>
      <w:r>
        <w:rPr>
          <w:spacing w:val="1"/>
        </w:rPr>
        <w:t xml:space="preserve"> </w:t>
      </w:r>
      <w:r>
        <w:t>Дети умеют 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игры, создавать</w:t>
      </w:r>
      <w:r>
        <w:rPr>
          <w:spacing w:val="-4"/>
        </w:rPr>
        <w:t xml:space="preserve"> </w:t>
      </w:r>
      <w:r>
        <w:t>игровое</w:t>
      </w:r>
      <w:r>
        <w:rPr>
          <w:spacing w:val="3"/>
        </w:rPr>
        <w:t xml:space="preserve"> </w:t>
      </w:r>
      <w:r>
        <w:t>пространство, распределять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роли.</w:t>
      </w:r>
    </w:p>
    <w:p w14:paraId="E4000000">
      <w:pPr>
        <w:pStyle w:val="Style_1"/>
        <w:ind w:firstLine="720" w:left="0" w:right="232"/>
        <w:jc w:val="both"/>
      </w:pPr>
      <w:r>
        <w:t>Хорошие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 w:val="1"/>
        </w:rPr>
        <w:t>художественно-эстетическому</w:t>
      </w:r>
      <w:r>
        <w:rPr>
          <w:b w:val="1"/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38%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55%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средний.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младшего дошкольного возраста проявляют интерес к различным видам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изодеятельности,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 а также с помощью пластилина, готовых аппликативных форм, обладают</w:t>
      </w:r>
      <w:r>
        <w:rPr>
          <w:spacing w:val="1"/>
        </w:rPr>
        <w:t xml:space="preserve"> </w:t>
      </w:r>
      <w:r>
        <w:t>элементарными способностями к изодеятельности (чувство цвета, формы, композиции),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умениями.</w:t>
      </w:r>
      <w:r>
        <w:rPr>
          <w:spacing w:val="-67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для создания выразительного образа, проявляют индивидуальное творчество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изобразительной деятельности.</w:t>
      </w:r>
    </w:p>
    <w:p w14:paraId="E5000000">
      <w:pPr>
        <w:pStyle w:val="Style_1"/>
        <w:ind w:firstLine="720" w:left="0" w:right="236"/>
        <w:jc w:val="both"/>
      </w:pPr>
      <w:r>
        <w:t>Анализ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 усвоен. Дети проявляют интерес к музыке, эмоционально реагируют на неё, с</w:t>
      </w:r>
      <w:r>
        <w:rPr>
          <w:spacing w:val="1"/>
        </w:rPr>
        <w:t xml:space="preserve"> </w:t>
      </w:r>
      <w:r>
        <w:t>удовольствием поют детские песни, владеют элементарными певческими навыками.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использовался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художественно-речевой,</w:t>
      </w:r>
      <w:r>
        <w:rPr>
          <w:spacing w:val="1"/>
        </w:rPr>
        <w:t xml:space="preserve"> </w:t>
      </w:r>
      <w:r>
        <w:t>театрализованной).</w:t>
      </w:r>
    </w:p>
    <w:p w14:paraId="E6000000">
      <w:pPr>
        <w:pStyle w:val="Style_1"/>
        <w:spacing w:before="2"/>
        <w:ind w:firstLine="720" w:left="0" w:right="236"/>
        <w:jc w:val="both"/>
      </w:pPr>
      <w:r>
        <w:t>Успешное усвоение детьми знаний, умений и навыков по 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комплексного,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 к каждому ребёнку, при взаимодействии педагогов детского сада и родителей,</w:t>
      </w:r>
      <w:r>
        <w:rPr>
          <w:spacing w:val="1"/>
        </w:rPr>
        <w:t xml:space="preserve"> </w:t>
      </w:r>
      <w:r>
        <w:t>включением 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воспитательно-образовательный</w:t>
      </w:r>
      <w:r>
        <w:rPr>
          <w:spacing w:val="-1"/>
        </w:rPr>
        <w:t xml:space="preserve"> </w:t>
      </w:r>
      <w:r>
        <w:t>процесс.</w:t>
      </w:r>
    </w:p>
    <w:p w14:paraId="E7000000">
      <w:pPr>
        <w:pStyle w:val="Style_5"/>
        <w:numPr>
          <w:ilvl w:val="0"/>
          <w:numId w:val="2"/>
        </w:numPr>
        <w:tabs>
          <w:tab w:leader="none" w:pos="1820" w:val="left"/>
        </w:tabs>
        <w:ind w:firstLine="720" w:left="0" w:right="24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детям.</w:t>
      </w:r>
    </w:p>
    <w:p w14:paraId="E8000000">
      <w:pPr>
        <w:pStyle w:val="Style_5"/>
        <w:numPr>
          <w:ilvl w:val="0"/>
          <w:numId w:val="2"/>
        </w:numPr>
        <w:tabs>
          <w:tab w:leader="none" w:pos="1393" w:val="left"/>
        </w:tabs>
        <w:ind w:firstLine="720" w:left="0" w:right="240"/>
        <w:jc w:val="both"/>
        <w:rPr>
          <w:sz w:val="28"/>
        </w:rPr>
      </w:pPr>
      <w:r>
        <w:rPr>
          <w:sz w:val="28"/>
        </w:rPr>
        <w:t>Содержание воспитательно-образовательной работы соответствует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заказа (родителей, школы), обеспечивает обогащенное развитие детей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и технологий.</w:t>
      </w:r>
    </w:p>
    <w:p w14:paraId="E9000000">
      <w:pPr>
        <w:pStyle w:val="Style_5"/>
        <w:numPr>
          <w:ilvl w:val="0"/>
          <w:numId w:val="2"/>
        </w:numPr>
        <w:tabs>
          <w:tab w:leader="none" w:pos="1556" w:val="left"/>
        </w:tabs>
        <w:spacing w:before="2"/>
        <w:ind w:firstLine="720" w:left="0" w:right="248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"/>
          <w:sz w:val="28"/>
        </w:rPr>
        <w:t xml:space="preserve"> </w:t>
      </w:r>
      <w:r>
        <w:rPr>
          <w:sz w:val="28"/>
        </w:rPr>
        <w:t>мира и</w:t>
      </w:r>
      <w:r>
        <w:rPr>
          <w:spacing w:val="-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способностей.</w:t>
      </w:r>
    </w:p>
    <w:p w14:paraId="EA000000">
      <w:pPr>
        <w:pStyle w:val="Style_5"/>
        <w:numPr>
          <w:ilvl w:val="0"/>
          <w:numId w:val="2"/>
        </w:numPr>
        <w:tabs>
          <w:tab w:leader="none" w:pos="1489" w:val="left"/>
        </w:tabs>
        <w:ind w:firstLine="720" w:left="0" w:right="241"/>
        <w:jc w:val="both"/>
        <w:rPr>
          <w:sz w:val="28"/>
        </w:rPr>
      </w:pPr>
      <w:r>
        <w:rPr>
          <w:sz w:val="28"/>
        </w:rPr>
        <w:t>Обновленное программно-методическое обеспечение 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 на выполнение федерального государственного образовательного 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заказа.</w:t>
      </w:r>
    </w:p>
    <w:p w14:paraId="EB00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EC000000">
      <w:pPr>
        <w:pStyle w:val="Style_5"/>
        <w:numPr>
          <w:ilvl w:val="0"/>
          <w:numId w:val="4"/>
        </w:numPr>
        <w:tabs>
          <w:tab w:leader="none" w:pos="1791" w:val="left"/>
        </w:tabs>
        <w:spacing w:before="76"/>
        <w:ind w:firstLine="720" w:left="0" w:right="239"/>
        <w:jc w:val="both"/>
        <w:rPr>
          <w:sz w:val="28"/>
        </w:rPr>
      </w:pPr>
      <w:r>
        <w:rPr>
          <w:sz w:val="28"/>
        </w:rPr>
        <w:t>Собран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единомышленников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подготовленных специалистов, осуществляется подготовка кадров, создан 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социально-психологический климат в коллективе, отношения между 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 строятся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взаимопомощи;</w:t>
      </w:r>
    </w:p>
    <w:p w14:paraId="ED000000">
      <w:pPr>
        <w:pStyle w:val="Style_5"/>
        <w:numPr>
          <w:ilvl w:val="0"/>
          <w:numId w:val="4"/>
        </w:numPr>
        <w:tabs>
          <w:tab w:leader="none" w:pos="1393" w:val="left"/>
        </w:tabs>
        <w:ind w:firstLine="720" w:left="0" w:right="245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приоритетной.</w:t>
      </w:r>
      <w:r>
        <w:rPr>
          <w:spacing w:val="5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внедряются 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 семьёй.</w:t>
      </w:r>
    </w:p>
    <w:p w14:paraId="EE000000">
      <w:pPr>
        <w:pStyle w:val="Style_5"/>
        <w:numPr>
          <w:ilvl w:val="0"/>
          <w:numId w:val="4"/>
        </w:numPr>
        <w:tabs>
          <w:tab w:leader="none" w:pos="1647" w:val="left"/>
        </w:tabs>
        <w:ind w:firstLine="720" w:left="0" w:right="23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базы.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«Звездочка»</w:t>
      </w:r>
      <w:r>
        <w:rPr>
          <w:spacing w:val="1"/>
          <w:sz w:val="28"/>
        </w:rPr>
        <w:t xml:space="preserve"> </w:t>
      </w:r>
      <w:r>
        <w:rPr>
          <w:sz w:val="28"/>
        </w:rPr>
        <w:t>№1</w:t>
      </w:r>
      <w:r>
        <w:rPr>
          <w:spacing w:val="1"/>
          <w:sz w:val="28"/>
        </w:rPr>
        <w:t xml:space="preserve"> </w:t>
      </w:r>
      <w:r>
        <w:rPr>
          <w:sz w:val="28"/>
        </w:rPr>
        <w:t>(с3-7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теневая</w:t>
      </w:r>
      <w:r>
        <w:rPr>
          <w:spacing w:val="1"/>
          <w:sz w:val="28"/>
        </w:rPr>
        <w:t xml:space="preserve"> </w:t>
      </w:r>
      <w:r>
        <w:rPr>
          <w:sz w:val="28"/>
        </w:rPr>
        <w:t>веранда,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воспитанников.</w:t>
      </w:r>
    </w:p>
    <w:p w14:paraId="EF000000">
      <w:pPr>
        <w:pStyle w:val="Style_1"/>
        <w:spacing w:before="2"/>
        <w:ind w:firstLine="792" w:left="0" w:right="238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1"/>
        </w:rPr>
        <w:t xml:space="preserve"> </w:t>
      </w:r>
      <w:r>
        <w:t>ремонты:</w:t>
      </w:r>
      <w:r>
        <w:rPr>
          <w:spacing w:val="1"/>
        </w:rPr>
        <w:t xml:space="preserve"> </w:t>
      </w:r>
      <w:r>
        <w:t>побелка,</w:t>
      </w:r>
      <w:r>
        <w:rPr>
          <w:spacing w:val="1"/>
        </w:rPr>
        <w:t xml:space="preserve"> </w:t>
      </w:r>
      <w:r>
        <w:t>покраска.</w:t>
      </w:r>
    </w:p>
    <w:p w14:paraId="F0000000">
      <w:pPr>
        <w:pStyle w:val="Style_1"/>
        <w:ind w:firstLine="720" w:left="0" w:right="232"/>
        <w:jc w:val="both"/>
      </w:pPr>
      <w:r>
        <w:t>Произведен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пристроенных</w:t>
      </w:r>
      <w:r>
        <w:rPr>
          <w:spacing w:val="1"/>
        </w:rPr>
        <w:t xml:space="preserve"> </w:t>
      </w:r>
      <w:r>
        <w:t>веранд,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совмещенного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бухгалтерией.</w:t>
      </w:r>
    </w:p>
    <w:p w14:paraId="F1000000">
      <w:pPr>
        <w:pStyle w:val="Style_1"/>
        <w:ind w:firstLine="1440" w:left="0" w:right="238"/>
        <w:jc w:val="both"/>
      </w:pPr>
      <w:r>
        <w:rPr>
          <w:b w:val="1"/>
        </w:rPr>
        <w:t xml:space="preserve">Проблема </w:t>
      </w:r>
      <w:r>
        <w:t>– несоответствие СП 2.4.3648-20 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(канализация).</w:t>
      </w:r>
      <w:r>
        <w:rPr>
          <w:spacing w:val="3"/>
        </w:rPr>
        <w:t xml:space="preserve"> </w:t>
      </w:r>
      <w:r>
        <w:t>Требуется</w:t>
      </w:r>
      <w:r>
        <w:rPr>
          <w:spacing w:val="4"/>
        </w:rPr>
        <w:t xml:space="preserve"> </w:t>
      </w:r>
      <w:r>
        <w:t>замена</w:t>
      </w:r>
      <w:r>
        <w:rPr>
          <w:spacing w:val="3"/>
        </w:rPr>
        <w:t xml:space="preserve"> </w:t>
      </w:r>
      <w:r>
        <w:t>пристроенной</w:t>
      </w:r>
      <w:r>
        <w:rPr>
          <w:spacing w:val="32"/>
        </w:rPr>
        <w:t xml:space="preserve"> </w:t>
      </w:r>
      <w:r>
        <w:t>веранды кухни.</w:t>
      </w:r>
    </w:p>
    <w:p w14:paraId="F2000000">
      <w:pPr>
        <w:pStyle w:val="Style_5"/>
        <w:numPr>
          <w:ilvl w:val="0"/>
          <w:numId w:val="4"/>
        </w:numPr>
        <w:tabs>
          <w:tab w:leader="none" w:pos="1743" w:val="left"/>
        </w:tabs>
        <w:ind w:firstLine="720" w:left="0" w:right="23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ДО),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</w:p>
    <w:p w14:paraId="F3000000">
      <w:pPr>
        <w:pStyle w:val="Style_5"/>
        <w:numPr>
          <w:ilvl w:val="0"/>
          <w:numId w:val="4"/>
        </w:numPr>
        <w:tabs>
          <w:tab w:leader="none" w:pos="1599" w:val="left"/>
        </w:tabs>
        <w:spacing w:line="240" w:lineRule="auto"/>
        <w:ind w:firstLine="720" w:left="0" w:right="23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2021-2022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теме:</w:t>
      </w:r>
      <w:r>
        <w:rPr>
          <w:spacing w:val="1"/>
          <w:sz w:val="28"/>
        </w:rPr>
        <w:t xml:space="preserve"> </w:t>
      </w:r>
      <w:r>
        <w:rPr>
          <w:sz w:val="28"/>
        </w:rPr>
        <w:t>«Использование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нравственно-патриотическом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дошкольников».</w:t>
      </w:r>
    </w:p>
    <w:p w14:paraId="F4000000">
      <w:pPr>
        <w:pStyle w:val="Style_5"/>
        <w:numPr>
          <w:ilvl w:val="0"/>
          <w:numId w:val="4"/>
        </w:numPr>
        <w:tabs>
          <w:tab w:leader="none" w:pos="1776" w:val="left"/>
        </w:tabs>
        <w:ind w:firstLine="720" w:left="0" w:right="236"/>
        <w:jc w:val="both"/>
        <w:rPr>
          <w:sz w:val="28"/>
        </w:rPr>
      </w:pP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№35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Ачан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признано</w:t>
      </w:r>
      <w:r>
        <w:rPr>
          <w:spacing w:val="1"/>
          <w:sz w:val="28"/>
        </w:rPr>
        <w:t xml:space="preserve"> </w:t>
      </w:r>
      <w:r>
        <w:rPr>
          <w:sz w:val="28"/>
        </w:rPr>
        <w:t>лауреатом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«100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Престижных детских садов 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по результатам решения экспертного совета №03-</w:t>
      </w:r>
      <w:r>
        <w:rPr>
          <w:spacing w:val="1"/>
          <w:sz w:val="28"/>
        </w:rPr>
        <w:t xml:space="preserve"> </w:t>
      </w:r>
      <w:r>
        <w:rPr>
          <w:sz w:val="28"/>
        </w:rPr>
        <w:t>04/0054 от 27.04.2021 года, награждено медалью «100 Престижных детских садов 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за высокие результаты внедрения инновационных технологий в образовательный 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кадров.</w:t>
      </w:r>
    </w:p>
    <w:p w14:paraId="F5000000">
      <w:pPr>
        <w:pStyle w:val="Style_1"/>
        <w:spacing w:before="5"/>
        <w:ind w:firstLine="0" w:left="0"/>
        <w:rPr>
          <w:sz w:val="27"/>
        </w:rPr>
      </w:pPr>
    </w:p>
    <w:p w14:paraId="F6000000">
      <w:pPr>
        <w:pStyle w:val="Style_2"/>
        <w:numPr>
          <w:ilvl w:val="1"/>
          <w:numId w:val="1"/>
        </w:numPr>
        <w:tabs>
          <w:tab w:leader="none" w:pos="1537" w:val="left"/>
        </w:tabs>
        <w:spacing w:line="240" w:lineRule="auto"/>
        <w:ind w:hanging="495" w:left="1536"/>
      </w:pPr>
      <w:r>
        <w:t>Анализ</w:t>
      </w:r>
      <w:r>
        <w:rPr>
          <w:spacing w:val="-7"/>
        </w:rPr>
        <w:t xml:space="preserve"> </w:t>
      </w:r>
      <w:r>
        <w:t>текущей</w:t>
      </w:r>
      <w:r>
        <w:rPr>
          <w:spacing w:val="-6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ситуации</w:t>
      </w:r>
    </w:p>
    <w:p w14:paraId="F7000000">
      <w:pPr>
        <w:pStyle w:val="Style_1"/>
        <w:spacing w:before="6"/>
        <w:ind w:firstLine="0" w:left="0"/>
        <w:rPr>
          <w:b w:val="1"/>
          <w:sz w:val="27"/>
        </w:rPr>
      </w:pPr>
    </w:p>
    <w:p w14:paraId="F8000000">
      <w:pPr>
        <w:pStyle w:val="Style_1"/>
        <w:tabs>
          <w:tab w:leader="none" w:pos="2741" w:val="left"/>
        </w:tabs>
        <w:ind w:firstLine="709" w:left="0"/>
        <w:jc w:val="both"/>
      </w:pPr>
      <w:r>
        <w:t>Полное</w:t>
      </w:r>
      <w:r>
        <w:tab/>
      </w:r>
      <w:r>
        <w:t>наименование:</w:t>
      </w:r>
      <w:r>
        <w:rPr>
          <w:spacing w:val="139"/>
        </w:rPr>
        <w:t xml:space="preserve"> </w:t>
      </w:r>
      <w:r>
        <w:t>муниципальное</w:t>
      </w:r>
      <w:r>
        <w:t xml:space="preserve"> </w:t>
      </w:r>
      <w:r>
        <w:t>бюджетное</w:t>
      </w:r>
      <w:r>
        <w:rPr>
          <w:spacing w:val="64"/>
        </w:rPr>
        <w:t xml:space="preserve"> </w:t>
      </w:r>
      <w:r>
        <w:rPr>
          <w:spacing w:val="65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13"/>
        </w:rPr>
        <w:t xml:space="preserve"> </w:t>
      </w:r>
      <w:r>
        <w:t>учреждение</w:t>
      </w:r>
      <w:r>
        <w:rPr>
          <w:spacing w:val="39"/>
        </w:rPr>
        <w:t xml:space="preserve"> </w:t>
      </w:r>
      <w:r>
        <w:t>детский</w:t>
      </w:r>
      <w:r>
        <w:rPr>
          <w:spacing w:val="43"/>
        </w:rPr>
        <w:t xml:space="preserve"> </w:t>
      </w:r>
      <w:r>
        <w:t>сад</w:t>
      </w:r>
      <w:r>
        <w:rPr>
          <w:spacing w:val="38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35</w:t>
      </w:r>
      <w:r>
        <w:rPr>
          <w:spacing w:val="37"/>
        </w:rPr>
        <w:t xml:space="preserve"> </w:t>
      </w:r>
      <w:r>
        <w:t>села</w:t>
      </w:r>
      <w:r>
        <w:rPr>
          <w:spacing w:val="38"/>
        </w:rPr>
        <w:t xml:space="preserve"> </w:t>
      </w:r>
      <w:r>
        <w:t>Ачан</w:t>
      </w:r>
      <w:r>
        <w:rPr>
          <w:spacing w:val="36"/>
        </w:rPr>
        <w:t xml:space="preserve"> </w:t>
      </w:r>
      <w:r>
        <w:t>Амурского</w:t>
      </w:r>
    </w:p>
    <w:p w14:paraId="F9000000">
      <w:pPr>
        <w:pStyle w:val="Style_1"/>
        <w:spacing w:line="322" w:lineRule="exact"/>
        <w:ind w:firstLine="709" w:left="0"/>
        <w:jc w:val="both"/>
      </w:pP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Хабаровского</w:t>
      </w:r>
      <w:r>
        <w:rPr>
          <w:spacing w:val="-6"/>
        </w:rPr>
        <w:t xml:space="preserve"> </w:t>
      </w:r>
      <w:r>
        <w:t>края.</w:t>
      </w:r>
    </w:p>
    <w:p w14:paraId="FA000000">
      <w:pPr>
        <w:pStyle w:val="Style_1"/>
        <w:spacing w:line="322" w:lineRule="exact"/>
        <w:ind w:firstLine="709" w:left="0"/>
        <w:jc w:val="both"/>
      </w:pPr>
      <w:r>
        <w:t>Сокращенное</w:t>
      </w:r>
      <w:r>
        <w:rPr>
          <w:spacing w:val="-2"/>
        </w:rPr>
        <w:t xml:space="preserve"> </w:t>
      </w:r>
      <w:r>
        <w:t>наименование:</w:t>
      </w:r>
      <w:r>
        <w:rPr>
          <w:spacing w:val="-9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Ачан</w:t>
      </w:r>
    </w:p>
    <w:p w14:paraId="FB000000">
      <w:pPr>
        <w:pStyle w:val="Style_1"/>
        <w:ind w:firstLine="709" w:left="0"/>
        <w:jc w:val="both"/>
      </w:pPr>
      <w:r>
        <w:t>Юридический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адрес:</w:t>
      </w:r>
      <w:r>
        <w:rPr>
          <w:spacing w:val="64"/>
        </w:rPr>
        <w:t xml:space="preserve"> </w:t>
      </w:r>
      <w:r>
        <w:t>682636,</w:t>
      </w:r>
      <w:r>
        <w:rPr>
          <w:spacing w:val="63"/>
        </w:rPr>
        <w:t xml:space="preserve"> </w:t>
      </w:r>
      <w:r>
        <w:t>Хабаровский</w:t>
      </w:r>
      <w:r>
        <w:rPr>
          <w:spacing w:val="63"/>
        </w:rPr>
        <w:t xml:space="preserve"> </w:t>
      </w:r>
      <w:r>
        <w:t>край,</w:t>
      </w:r>
      <w:r>
        <w:rPr>
          <w:spacing w:val="64"/>
        </w:rPr>
        <w:t xml:space="preserve"> </w:t>
      </w:r>
      <w:r>
        <w:rPr>
          <w:spacing w:val="21"/>
        </w:rPr>
        <w:t>Амурс</w:t>
      </w:r>
      <w:r>
        <w:t>кий</w:t>
      </w:r>
      <w:r>
        <w:rPr>
          <w:spacing w:val="63"/>
        </w:rPr>
        <w:t xml:space="preserve"> </w:t>
      </w:r>
      <w:r>
        <w:t>район,</w:t>
      </w:r>
      <w:r>
        <w:rPr>
          <w:spacing w:val="-64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Ачан,</w:t>
      </w:r>
      <w:r>
        <w:rPr>
          <w:spacing w:val="20"/>
        </w:rPr>
        <w:t xml:space="preserve"> </w:t>
      </w:r>
      <w:r>
        <w:t>ул.</w:t>
      </w:r>
      <w:r>
        <w:rPr>
          <w:spacing w:val="4"/>
        </w:rPr>
        <w:t xml:space="preserve"> </w:t>
      </w:r>
      <w:r>
        <w:t>Советская,</w:t>
      </w:r>
      <w:r>
        <w:rPr>
          <w:spacing w:val="5"/>
        </w:rPr>
        <w:t xml:space="preserve"> </w:t>
      </w:r>
      <w:r>
        <w:t>д.21</w:t>
      </w:r>
    </w:p>
    <w:p w14:paraId="FC000000">
      <w:pPr>
        <w:pStyle w:val="Style_1"/>
        <w:spacing w:line="322" w:lineRule="exact"/>
        <w:ind w:firstLine="709" w:left="0"/>
        <w:jc w:val="both"/>
      </w:pPr>
      <w:r>
        <w:t>Телефон:</w:t>
      </w:r>
      <w:r>
        <w:rPr>
          <w:spacing w:val="-6"/>
        </w:rPr>
        <w:t xml:space="preserve"> </w:t>
      </w:r>
      <w:r>
        <w:t>8(42142)</w:t>
      </w:r>
      <w:r>
        <w:rPr>
          <w:spacing w:val="-2"/>
        </w:rPr>
        <w:t xml:space="preserve"> </w:t>
      </w:r>
      <w:r>
        <w:t>45-4-116</w:t>
      </w:r>
    </w:p>
    <w:p w14:paraId="FD000000">
      <w:pPr>
        <w:pStyle w:val="Style_1"/>
        <w:ind w:firstLine="709" w:left="0"/>
        <w:jc w:val="both"/>
      </w:pPr>
      <w:r>
        <w:t xml:space="preserve">E-mail: </w:t>
      </w:r>
      <w:r>
        <w:rPr>
          <w:color w:val="0000FF"/>
          <w:u w:color="0000FF" w:val="single"/>
        </w:rPr>
        <w:fldChar w:fldCharType="begin"/>
      </w:r>
      <w:r>
        <w:rPr>
          <w:color w:val="0000FF"/>
          <w:u w:color="0000FF" w:val="single"/>
        </w:rPr>
        <w:instrText>HYPERLINK "mailto:achanmbdou35@yandex.ru"</w:instrText>
      </w:r>
      <w:r>
        <w:rPr>
          <w:color w:val="0000FF"/>
          <w:u w:color="0000FF" w:val="single"/>
        </w:rPr>
        <w:fldChar w:fldCharType="separate"/>
      </w:r>
      <w:r>
        <w:rPr>
          <w:color w:val="0000FF"/>
          <w:u w:color="0000FF" w:val="single"/>
        </w:rPr>
        <w:t xml:space="preserve">achanmbdou35@yandex.ru, </w:t>
      </w:r>
      <w:r>
        <w:rPr>
          <w:color w:val="0000FF"/>
          <w:u w:color="0000FF" w:val="single"/>
        </w:rPr>
        <w:fldChar w:fldCharType="end"/>
      </w:r>
      <w:r>
        <w:t xml:space="preserve">официальный сайт: </w:t>
      </w:r>
      <w:r>
        <w:rPr>
          <w:color w:val="0000FF"/>
          <w:u w:color="0000FF" w:val="single"/>
        </w:rPr>
        <w:t>http://ачан-дс35.амурск-обр.рф/</w:t>
      </w:r>
      <w:r>
        <w:rPr>
          <w:color w:val="0000FF"/>
          <w:spacing w:val="-67"/>
        </w:rPr>
        <w:t xml:space="preserve"> </w:t>
      </w:r>
      <w:r>
        <w:t>Заведующий:</w:t>
      </w:r>
      <w:r>
        <w:rPr>
          <w:spacing w:val="3"/>
        </w:rPr>
        <w:t xml:space="preserve"> </w:t>
      </w:r>
      <w:r>
        <w:t>Киле</w:t>
      </w:r>
      <w:r>
        <w:rPr>
          <w:spacing w:val="2"/>
        </w:rPr>
        <w:t xml:space="preserve"> </w:t>
      </w:r>
      <w:r>
        <w:t>Светлана</w:t>
      </w:r>
      <w:r>
        <w:rPr>
          <w:spacing w:val="2"/>
        </w:rPr>
        <w:t xml:space="preserve"> </w:t>
      </w:r>
      <w:r>
        <w:t>Григорьевна</w:t>
      </w:r>
    </w:p>
    <w:p w14:paraId="FE00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FF000000">
      <w:pPr>
        <w:pStyle w:val="Style_1"/>
        <w:ind w:firstLine="709" w:left="0"/>
        <w:jc w:val="both"/>
      </w:pPr>
      <w:r>
        <w:t>Учредителем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образование-</w:t>
      </w:r>
      <w:r>
        <w:rPr>
          <w:spacing w:val="1"/>
        </w:rPr>
        <w:t xml:space="preserve"> </w:t>
      </w:r>
      <w:r>
        <w:t>Амурский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Хабаровского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 молодёжной политики и спорта администрации Амурского муниципального</w:t>
      </w:r>
      <w:r>
        <w:rPr>
          <w:spacing w:val="1"/>
        </w:rPr>
        <w:t xml:space="preserve"> </w:t>
      </w:r>
      <w:r>
        <w:t>района Хабаровского края. Отношения Учреждения и Учредителем закреплены Договором</w:t>
      </w:r>
      <w:r>
        <w:rPr>
          <w:spacing w:val="-67"/>
        </w:rPr>
        <w:t xml:space="preserve"> </w:t>
      </w:r>
      <w:r>
        <w:t>о взаимоотношениях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Учреждением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Учредителем.</w:t>
      </w:r>
    </w:p>
    <w:p w14:paraId="00010000">
      <w:pPr>
        <w:pStyle w:val="Style_1"/>
        <w:ind w:firstLine="709" w:left="0"/>
        <w:jc w:val="both"/>
      </w:pPr>
      <w:r>
        <w:t>Учреждение является юридическим лицом, обладает обособленным имуществом на</w:t>
      </w:r>
      <w:r>
        <w:rPr>
          <w:spacing w:val="1"/>
        </w:rPr>
        <w:t xml:space="preserve"> </w:t>
      </w:r>
      <w:r>
        <w:t>праве оперативного управления, имеет основные и оборотные средства, самостоятельный</w:t>
      </w:r>
      <w:r>
        <w:rPr>
          <w:spacing w:val="1"/>
        </w:rPr>
        <w:t xml:space="preserve"> </w:t>
      </w:r>
      <w:r>
        <w:t>баланс, муниципальное задание, план финансово-хозяйственной деятельности, открытые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органе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казначейства,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органе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наименованием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штамп.</w:t>
      </w:r>
      <w:r>
        <w:rPr>
          <w:spacing w:val="1"/>
        </w:rPr>
        <w:t xml:space="preserve"> </w:t>
      </w:r>
      <w:r>
        <w:t>Бланки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реквизиты.</w:t>
      </w:r>
    </w:p>
    <w:p w14:paraId="01010000">
      <w:pPr>
        <w:pStyle w:val="Style_1"/>
        <w:spacing w:line="322" w:lineRule="exact"/>
        <w:ind w:firstLine="709" w:left="0"/>
        <w:jc w:val="both"/>
      </w:pPr>
      <w:r>
        <w:t>Источниками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финансовых</w:t>
      </w:r>
      <w:r>
        <w:rPr>
          <w:spacing w:val="-9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являются:</w:t>
      </w:r>
    </w:p>
    <w:p w14:paraId="02010000">
      <w:pPr>
        <w:pStyle w:val="Style_5"/>
        <w:numPr>
          <w:ilvl w:val="0"/>
          <w:numId w:val="3"/>
        </w:numPr>
        <w:tabs>
          <w:tab w:leader="none" w:pos="1344" w:val="left"/>
          <w:tab w:leader="none" w:pos="1345" w:val="left"/>
          <w:tab w:leader="none" w:pos="2585" w:val="left"/>
          <w:tab w:leader="none" w:pos="3851" w:val="left"/>
          <w:tab w:leader="none" w:pos="5371" w:val="left"/>
          <w:tab w:leader="none" w:pos="7583" w:val="left"/>
          <w:tab w:leader="none" w:pos="8618" w:val="left"/>
          <w:tab w:leader="none" w:pos="8959" w:val="left"/>
          <w:tab w:leader="none" w:pos="9717" w:val="left"/>
          <w:tab w:leader="none" w:pos="11049" w:val="left"/>
        </w:tabs>
        <w:ind w:firstLine="709" w:left="0"/>
        <w:jc w:val="both"/>
        <w:rPr>
          <w:sz w:val="28"/>
        </w:rPr>
      </w:pPr>
      <w:r>
        <w:rPr>
          <w:sz w:val="28"/>
        </w:rPr>
        <w:t>средства</w:t>
      </w:r>
      <w:r>
        <w:rPr>
          <w:sz w:val="28"/>
        </w:rPr>
        <w:tab/>
      </w:r>
      <w:r>
        <w:rPr>
          <w:sz w:val="28"/>
        </w:rPr>
        <w:t>бюджета</w:t>
      </w:r>
      <w:r>
        <w:rPr>
          <w:sz w:val="28"/>
        </w:rPr>
        <w:tab/>
      </w:r>
      <w:r>
        <w:rPr>
          <w:sz w:val="28"/>
        </w:rPr>
        <w:t>Амурского</w:t>
      </w:r>
      <w:r>
        <w:rPr>
          <w:sz w:val="28"/>
        </w:rPr>
        <w:tab/>
      </w:r>
      <w:r>
        <w:rPr>
          <w:sz w:val="28"/>
        </w:rPr>
        <w:t>муниципального</w:t>
      </w:r>
      <w:r>
        <w:rPr>
          <w:sz w:val="28"/>
        </w:rPr>
        <w:tab/>
      </w:r>
      <w:r>
        <w:rPr>
          <w:sz w:val="28"/>
        </w:rPr>
        <w:t>района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виде</w:t>
      </w:r>
      <w:r>
        <w:rPr>
          <w:sz w:val="28"/>
        </w:rPr>
        <w:tab/>
      </w:r>
      <w:r>
        <w:rPr>
          <w:sz w:val="28"/>
        </w:rPr>
        <w:t>субсидии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задания,</w:t>
      </w:r>
      <w:r>
        <w:rPr>
          <w:spacing w:val="4"/>
          <w:sz w:val="28"/>
        </w:rPr>
        <w:t xml:space="preserve"> </w:t>
      </w:r>
      <w:r>
        <w:rPr>
          <w:sz w:val="28"/>
        </w:rPr>
        <w:t>и иные</w:t>
      </w:r>
      <w:r>
        <w:rPr>
          <w:spacing w:val="2"/>
          <w:sz w:val="28"/>
        </w:rPr>
        <w:t xml:space="preserve"> </w:t>
      </w:r>
      <w:r>
        <w:rPr>
          <w:sz w:val="28"/>
        </w:rPr>
        <w:t>цели;</w:t>
      </w:r>
    </w:p>
    <w:p w14:paraId="03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firstLine="709" w:left="0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поступающие,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приносящей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04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firstLine="709" w:left="0"/>
        <w:jc w:val="both"/>
        <w:rPr>
          <w:sz w:val="28"/>
        </w:rPr>
      </w:pP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</w:p>
    <w:p w14:paraId="05010000">
      <w:pPr>
        <w:pStyle w:val="Style_1"/>
        <w:ind w:firstLine="709" w:left="0"/>
        <w:jc w:val="both"/>
      </w:pPr>
      <w:r>
        <w:t>Устав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 сад</w:t>
      </w:r>
      <w:r>
        <w:rPr>
          <w:spacing w:val="1"/>
        </w:rPr>
        <w:t xml:space="preserve"> </w:t>
      </w:r>
      <w:r>
        <w:t>№35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Ачан</w:t>
      </w:r>
      <w:r>
        <w:rPr>
          <w:spacing w:val="1"/>
        </w:rPr>
        <w:t xml:space="preserve"> </w:t>
      </w:r>
      <w:r>
        <w:t>Амурского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Хабаровского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утвержден приказом начальника управления образования, молодёжной политики и спорта</w:t>
      </w:r>
      <w:r>
        <w:rPr>
          <w:spacing w:val="1"/>
        </w:rPr>
        <w:t xml:space="preserve"> </w:t>
      </w:r>
      <w:r>
        <w:t>администрации Амурского муниципального района Хабаровского края от 23.11.2020г. №</w:t>
      </w:r>
      <w:r>
        <w:rPr>
          <w:spacing w:val="1"/>
        </w:rPr>
        <w:t xml:space="preserve"> </w:t>
      </w:r>
      <w:r>
        <w:t>517-Д.</w:t>
      </w:r>
    </w:p>
    <w:p w14:paraId="06010000">
      <w:pPr>
        <w:pStyle w:val="Style_1"/>
        <w:ind w:firstLine="709" w:left="0"/>
        <w:jc w:val="both"/>
      </w:pPr>
      <w:r>
        <w:t>Выписка из реестра л</w:t>
      </w:r>
      <w:r>
        <w:t>ицензи</w:t>
      </w:r>
      <w:r>
        <w:t>й</w:t>
      </w:r>
      <w:r>
        <w:t xml:space="preserve"> на осуществление образовательной деятельности № </w:t>
      </w:r>
      <w:r>
        <w:t>ЛО35-01286-27/00237983</w:t>
      </w:r>
      <w:r>
        <w:t xml:space="preserve"> от 01.03.2016г.,</w:t>
      </w:r>
      <w:r>
        <w:rPr>
          <w:spacing w:val="1"/>
        </w:rPr>
        <w:t xml:space="preserve"> </w:t>
      </w:r>
      <w:r>
        <w:t>выданная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Хабаровского</w:t>
      </w:r>
      <w:r>
        <w:rPr>
          <w:spacing w:val="-1"/>
        </w:rPr>
        <w:t xml:space="preserve"> </w:t>
      </w:r>
      <w:r>
        <w:t>края</w:t>
      </w:r>
      <w:r>
        <w:rPr>
          <w:spacing w:val="5"/>
        </w:rPr>
        <w:t>.</w:t>
      </w:r>
    </w:p>
    <w:p w14:paraId="07010000">
      <w:pPr>
        <w:pStyle w:val="Style_1"/>
        <w:ind w:firstLine="709" w:left="0"/>
        <w:jc w:val="both"/>
      </w:pPr>
      <w:r>
        <w:t>МБДОУ № 35 с. Ачан введен в строй в 1982 году. Здание деревянное построено по</w:t>
      </w:r>
      <w:r>
        <w:rPr>
          <w:spacing w:val="1"/>
        </w:rPr>
        <w:t xml:space="preserve"> </w:t>
      </w:r>
      <w:r>
        <w:t>типовому проекту, не имеет водоснабжение и водоотведение. Учреждение оборудовано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сигнализацией.</w:t>
      </w:r>
    </w:p>
    <w:p w14:paraId="08010000">
      <w:pPr>
        <w:pStyle w:val="Style_1"/>
        <w:ind w:firstLine="709" w:left="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уставом</w:t>
      </w:r>
      <w:r>
        <w:rPr>
          <w:spacing w:val="7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органами управления являются заведующий Учреждением, общее собрание работников,</w:t>
      </w:r>
      <w:r>
        <w:rPr>
          <w:spacing w:val="1"/>
        </w:rPr>
        <w:t xml:space="preserve"> </w:t>
      </w:r>
      <w:r>
        <w:t>попечительский</w:t>
      </w:r>
      <w:r>
        <w:rPr>
          <w:spacing w:val="-1"/>
        </w:rPr>
        <w:t xml:space="preserve"> </w:t>
      </w:r>
      <w:r>
        <w:t>совет,</w:t>
      </w:r>
      <w:r>
        <w:rPr>
          <w:spacing w:val="7"/>
        </w:rPr>
        <w:t xml:space="preserve"> </w:t>
      </w:r>
      <w:r>
        <w:t>педагогический</w:t>
      </w:r>
      <w:r>
        <w:rPr>
          <w:spacing w:val="7"/>
        </w:rPr>
        <w:t xml:space="preserve"> </w:t>
      </w:r>
      <w:r>
        <w:t>совет,</w:t>
      </w:r>
      <w:r>
        <w:rPr>
          <w:spacing w:val="8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родительское собрание.</w:t>
      </w:r>
    </w:p>
    <w:p w14:paraId="09010000">
      <w:pPr>
        <w:pStyle w:val="Style_1"/>
        <w:ind w:firstLine="709" w:left="0"/>
        <w:jc w:val="both"/>
      </w:pPr>
      <w:r>
        <w:t>Режим работы ДОУ: пятидневный, с 7.30 до 17.30; выходные – суббота, воскресенье,</w:t>
      </w:r>
      <w:r>
        <w:rPr>
          <w:spacing w:val="-67"/>
        </w:rPr>
        <w:t xml:space="preserve"> </w:t>
      </w:r>
      <w:r>
        <w:t>праздничные</w:t>
      </w:r>
      <w:r>
        <w:rPr>
          <w:spacing w:val="3"/>
        </w:rPr>
        <w:t xml:space="preserve"> </w:t>
      </w:r>
      <w:r>
        <w:t>дни.</w:t>
      </w:r>
    </w:p>
    <w:p w14:paraId="0A010000">
      <w:pPr>
        <w:pStyle w:val="Style_1"/>
        <w:ind w:firstLine="709" w:left="0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них:</w:t>
      </w:r>
    </w:p>
    <w:p w14:paraId="0B010000">
      <w:pPr>
        <w:pStyle w:val="Style_1"/>
        <w:spacing w:line="321" w:lineRule="exact"/>
        <w:ind w:firstLine="709" w:left="0"/>
        <w:jc w:val="both"/>
      </w:pPr>
      <w:r>
        <w:t>-1</w:t>
      </w:r>
      <w:r>
        <w:rPr>
          <w:spacing w:val="-5"/>
        </w:rPr>
        <w:t xml:space="preserve"> </w:t>
      </w:r>
      <w:r>
        <w:t>разновозрастная</w:t>
      </w:r>
      <w:r>
        <w:rPr>
          <w:spacing w:val="-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(1-3</w:t>
      </w:r>
      <w:r>
        <w:rPr>
          <w:spacing w:val="-5"/>
        </w:rPr>
        <w:t xml:space="preserve"> </w:t>
      </w:r>
      <w:r>
        <w:t>лет),</w:t>
      </w:r>
    </w:p>
    <w:p w14:paraId="0C010000">
      <w:pPr>
        <w:pStyle w:val="Style_1"/>
        <w:ind w:firstLine="709" w:left="0"/>
        <w:jc w:val="both"/>
      </w:pPr>
      <w:r>
        <w:t>-1</w:t>
      </w:r>
      <w:r>
        <w:rPr>
          <w:spacing w:val="-4"/>
        </w:rPr>
        <w:t xml:space="preserve"> </w:t>
      </w:r>
      <w:r>
        <w:t>разновозрастная</w:t>
      </w:r>
      <w:r>
        <w:rPr>
          <w:spacing w:val="-3"/>
        </w:rPr>
        <w:t xml:space="preserve"> </w:t>
      </w:r>
      <w:r>
        <w:t>группа 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(3-7</w:t>
      </w:r>
      <w:r>
        <w:rPr>
          <w:spacing w:val="-4"/>
        </w:rPr>
        <w:t xml:space="preserve"> </w:t>
      </w:r>
      <w:r>
        <w:t>лет);</w:t>
      </w:r>
    </w:p>
    <w:p w14:paraId="0D010000">
      <w:pPr>
        <w:pStyle w:val="Style_1"/>
        <w:ind w:firstLine="709" w:left="0"/>
        <w:jc w:val="both"/>
      </w:pPr>
      <w:r>
        <w:t>Предметом деятельности Учреждения является оказание услуг гражданам в сфере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Хабаровского края. Нормативными правовыми актами РФ и муниципальными 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Амурского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района.</w:t>
      </w:r>
    </w:p>
    <w:p w14:paraId="0E010000">
      <w:pPr>
        <w:pStyle w:val="Style_1"/>
        <w:ind w:firstLine="709" w:left="0"/>
        <w:jc w:val="both"/>
      </w:pPr>
      <w:r>
        <w:t>Учреждение обеспечивает получение дошкольного образования путем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14:paraId="0F010000">
      <w:pPr>
        <w:pStyle w:val="Style_1"/>
        <w:spacing w:line="321" w:lineRule="exact"/>
        <w:ind w:firstLine="709" w:left="0"/>
        <w:jc w:val="both"/>
      </w:pPr>
      <w:r>
        <w:t>В</w:t>
      </w:r>
      <w:r>
        <w:rPr>
          <w:spacing w:val="-8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программы:</w:t>
      </w:r>
    </w:p>
    <w:p w14:paraId="1001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11010000">
      <w:pPr>
        <w:pStyle w:val="Style_1"/>
        <w:ind w:firstLine="709" w:left="0"/>
        <w:jc w:val="both"/>
      </w:pPr>
      <w:r>
        <w:t>-Основная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№35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Ачан</w:t>
      </w:r>
      <w:r>
        <w:rPr>
          <w:spacing w:val="1"/>
        </w:rPr>
        <w:t xml:space="preserve"> </w:t>
      </w:r>
      <w:r>
        <w:t>Амурского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Хабаровского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31.08.2022г.</w:t>
      </w:r>
      <w:r>
        <w:rPr>
          <w:spacing w:val="3"/>
        </w:rPr>
        <w:t xml:space="preserve"> </w:t>
      </w:r>
      <w:r>
        <w:t>№ 61-Д;</w:t>
      </w:r>
    </w:p>
    <w:p w14:paraId="12010000">
      <w:pPr>
        <w:pStyle w:val="Style_1"/>
        <w:ind w:firstLine="709" w:left="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коррекционно-развивающая</w:t>
      </w:r>
      <w:r>
        <w:rPr>
          <w:spacing w:val="7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ДО.</w:t>
      </w:r>
    </w:p>
    <w:p w14:paraId="13010000">
      <w:pPr>
        <w:pStyle w:val="Style_2"/>
        <w:numPr>
          <w:ilvl w:val="1"/>
          <w:numId w:val="1"/>
        </w:numPr>
        <w:tabs>
          <w:tab w:leader="none" w:pos="1537" w:val="left"/>
        </w:tabs>
        <w:ind w:firstLine="709" w:left="0"/>
        <w:outlineLvl w:val="8"/>
      </w:pPr>
      <w:r>
        <w:t>Анализ</w:t>
      </w:r>
      <w:r>
        <w:rPr>
          <w:spacing w:val="-8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деятельности:</w:t>
      </w:r>
    </w:p>
    <w:p w14:paraId="14010000">
      <w:pPr>
        <w:pStyle w:val="Style_1"/>
        <w:ind w:firstLine="709" w:left="0"/>
        <w:jc w:val="both"/>
      </w:pP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Вакансий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педагогических работника, в том числе: 1 педагог-психолог, 1 музыкальный руководитель,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инструктор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педагог 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15010000">
      <w:pPr>
        <w:pStyle w:val="Style_1"/>
        <w:spacing w:before="5"/>
        <w:ind w:firstLine="0" w:left="0"/>
      </w:pPr>
    </w:p>
    <w:p w14:paraId="16010000">
      <w:pPr>
        <w:pStyle w:val="Style_2"/>
        <w:spacing w:before="1" w:line="240" w:lineRule="auto"/>
        <w:ind w:firstLine="0" w:left="321"/>
        <w:jc w:val="left"/>
      </w:pPr>
      <w:r>
        <w:t>Образовательный</w:t>
      </w:r>
      <w:r>
        <w:rPr>
          <w:spacing w:val="-7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педагогов</w:t>
      </w:r>
    </w:p>
    <w:p w14:paraId="17010000">
      <w:pPr>
        <w:pStyle w:val="Style_1"/>
        <w:spacing w:before="2"/>
        <w:ind w:firstLine="0" w:left="0"/>
        <w:rPr>
          <w:b w:val="1"/>
        </w:rPr>
      </w:pPr>
    </w:p>
    <w:tbl>
      <w:tblPr>
        <w:tblStyle w:val="Style_3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29"/>
        <w:gridCol w:w="1440"/>
        <w:gridCol w:w="1263"/>
        <w:gridCol w:w="1440"/>
        <w:gridCol w:w="984"/>
        <w:gridCol w:w="1421"/>
        <w:gridCol w:w="1296"/>
      </w:tblGrid>
      <w:tr>
        <w:trPr>
          <w:trHeight w:hRule="atLeast" w:val="642"/>
        </w:trPr>
        <w:tc>
          <w:tcPr>
            <w:tcW w:type="dxa" w:w="17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4"/>
              <w:spacing w:line="315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Периоды</w:t>
            </w:r>
          </w:p>
        </w:tc>
        <w:tc>
          <w:tcPr>
            <w:tcW w:type="dxa" w:w="27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4"/>
              <w:spacing w:line="315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Высшее</w:t>
            </w:r>
          </w:p>
          <w:p w14:paraId="1A010000">
            <w:pPr>
              <w:pStyle w:val="Style_4"/>
              <w:spacing w:line="30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type="dxa" w:w="242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pStyle w:val="Style_4"/>
              <w:spacing w:line="315" w:lineRule="exact"/>
              <w:ind w:firstLine="0" w:left="105"/>
              <w:rPr>
                <w:sz w:val="28"/>
              </w:rPr>
            </w:pPr>
            <w:r>
              <w:rPr>
                <w:sz w:val="28"/>
              </w:rPr>
              <w:t>Среднее</w:t>
            </w:r>
          </w:p>
          <w:p w14:paraId="1C010000">
            <w:pPr>
              <w:pStyle w:val="Style_4"/>
              <w:spacing w:line="308" w:lineRule="exact"/>
              <w:ind w:firstLine="0" w:left="105"/>
              <w:rPr>
                <w:sz w:val="28"/>
              </w:rPr>
            </w:pPr>
            <w:r>
              <w:rPr>
                <w:sz w:val="28"/>
              </w:rPr>
              <w:t>специальное</w:t>
            </w:r>
          </w:p>
        </w:tc>
        <w:tc>
          <w:tcPr>
            <w:tcW w:type="dxa" w:w="27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4"/>
              <w:spacing w:line="315" w:lineRule="exact"/>
              <w:ind w:firstLine="0" w:left="106"/>
              <w:rPr>
                <w:sz w:val="28"/>
              </w:rPr>
            </w:pPr>
            <w:r>
              <w:rPr>
                <w:sz w:val="28"/>
              </w:rPr>
              <w:t>Обучаются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ВУЗе</w:t>
            </w:r>
          </w:p>
        </w:tc>
      </w:tr>
      <w:tr>
        <w:trPr>
          <w:trHeight w:hRule="atLeast" w:val="642"/>
        </w:trPr>
        <w:tc>
          <w:tcPr>
            <w:tcW w:type="dxa" w:w="17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pStyle w:val="Style_4"/>
              <w:spacing w:line="315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  <w:p w14:paraId="1F010000">
            <w:pPr>
              <w:pStyle w:val="Style_4"/>
              <w:spacing w:line="30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педагогов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4"/>
              <w:spacing w:line="315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type="dxa" w:w="1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4"/>
              <w:spacing w:line="315" w:lineRule="exact"/>
              <w:ind w:firstLine="0" w:left="105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  <w:p w14:paraId="22010000">
            <w:pPr>
              <w:pStyle w:val="Style_4"/>
              <w:spacing w:line="308" w:lineRule="exact"/>
              <w:ind w:firstLine="0" w:left="105"/>
              <w:rPr>
                <w:sz w:val="28"/>
              </w:rPr>
            </w:pPr>
            <w:r>
              <w:rPr>
                <w:sz w:val="28"/>
              </w:rPr>
              <w:t>педагогов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4"/>
              <w:spacing w:line="315" w:lineRule="exact"/>
              <w:ind w:firstLine="0" w:left="106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type="dxa" w:w="14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4"/>
              <w:spacing w:line="315" w:lineRule="exact"/>
              <w:ind w:firstLine="0" w:left="106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  <w:p w14:paraId="25010000">
            <w:pPr>
              <w:pStyle w:val="Style_4"/>
              <w:spacing w:line="308" w:lineRule="exact"/>
              <w:ind w:firstLine="0" w:left="106"/>
              <w:rPr>
                <w:sz w:val="28"/>
              </w:rPr>
            </w:pPr>
            <w:r>
              <w:rPr>
                <w:sz w:val="28"/>
              </w:rPr>
              <w:t>педагогов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4"/>
              <w:spacing w:line="315" w:lineRule="exact"/>
              <w:ind w:firstLine="0" w:left="107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>
        <w:trPr>
          <w:trHeight w:hRule="atLeast" w:val="323"/>
        </w:trPr>
        <w:tc>
          <w:tcPr>
            <w:tcW w:type="dxa" w:w="172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7010000">
            <w:pPr>
              <w:pStyle w:val="Style_4"/>
              <w:spacing w:line="30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type="dxa" w:w="144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8010000">
            <w:pPr>
              <w:pStyle w:val="Style_4"/>
              <w:spacing w:line="30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9010000">
            <w:pPr>
              <w:pStyle w:val="Style_4"/>
              <w:spacing w:line="30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67%</w:t>
            </w:r>
          </w:p>
        </w:tc>
        <w:tc>
          <w:tcPr>
            <w:tcW w:type="dxa" w:w="144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A010000">
            <w:pPr>
              <w:pStyle w:val="Style_4"/>
              <w:spacing w:line="304" w:lineRule="exact"/>
              <w:ind w:firstLine="0"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98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B010000">
            <w:pPr>
              <w:pStyle w:val="Style_4"/>
              <w:spacing w:line="304" w:lineRule="exact"/>
              <w:ind w:firstLine="0" w:left="106"/>
              <w:rPr>
                <w:sz w:val="28"/>
              </w:rPr>
            </w:pPr>
            <w:r>
              <w:rPr>
                <w:sz w:val="28"/>
              </w:rPr>
              <w:t>33%</w:t>
            </w:r>
          </w:p>
        </w:tc>
        <w:tc>
          <w:tcPr>
            <w:tcW w:type="dxa" w:w="1421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C010000">
            <w:pPr>
              <w:pStyle w:val="Style_4"/>
              <w:spacing w:line="304" w:lineRule="exact"/>
              <w:ind w:firstLine="0" w:left="10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type="dxa" w:w="129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D010000">
            <w:pPr>
              <w:pStyle w:val="Style_4"/>
              <w:rPr>
                <w:sz w:val="24"/>
              </w:rPr>
            </w:pPr>
          </w:p>
        </w:tc>
      </w:tr>
    </w:tbl>
    <w:p w14:paraId="2E010000">
      <w:pPr>
        <w:pStyle w:val="Style_1"/>
        <w:spacing w:before="4"/>
        <w:ind w:firstLine="0" w:left="0"/>
        <w:rPr>
          <w:b w:val="1"/>
          <w:sz w:val="27"/>
        </w:rPr>
      </w:pPr>
    </w:p>
    <w:p w14:paraId="2F010000">
      <w:pPr>
        <w:pStyle w:val="Style_1"/>
        <w:ind w:firstLine="0" w:left="1042"/>
      </w:pPr>
      <w:r>
        <w:t>Курсовую</w:t>
      </w:r>
      <w:r>
        <w:rPr>
          <w:spacing w:val="-5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педагогов.</w:t>
      </w:r>
    </w:p>
    <w:p w14:paraId="30010000">
      <w:pPr>
        <w:pStyle w:val="Style_1"/>
        <w:spacing w:before="4"/>
        <w:ind w:firstLine="0" w:left="0"/>
      </w:pPr>
    </w:p>
    <w:p w14:paraId="31010000">
      <w:pPr>
        <w:pStyle w:val="Style_2"/>
        <w:spacing w:line="240" w:lineRule="auto"/>
        <w:ind/>
        <w:jc w:val="left"/>
      </w:pPr>
      <w:r>
        <w:t>Квалификация</w:t>
      </w:r>
      <w:r>
        <w:rPr>
          <w:spacing w:val="64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кадров</w:t>
      </w:r>
    </w:p>
    <w:p w14:paraId="32010000">
      <w:pPr>
        <w:pStyle w:val="Style_1"/>
        <w:spacing w:before="1"/>
        <w:ind w:firstLine="0" w:left="0"/>
        <w:rPr>
          <w:b w:val="1"/>
        </w:rPr>
      </w:pPr>
    </w:p>
    <w:tbl>
      <w:tblPr>
        <w:tblStyle w:val="Style_3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64"/>
        <w:gridCol w:w="1402"/>
        <w:gridCol w:w="783"/>
        <w:gridCol w:w="1628"/>
        <w:gridCol w:w="860"/>
        <w:gridCol w:w="1398"/>
        <w:gridCol w:w="731"/>
        <w:gridCol w:w="1403"/>
        <w:gridCol w:w="731"/>
      </w:tblGrid>
      <w:tr>
        <w:trPr>
          <w:trHeight w:hRule="atLeast" w:val="1286"/>
        </w:trPr>
        <w:tc>
          <w:tcPr>
            <w:tcW w:type="dxa" w:w="136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4"/>
              <w:rPr>
                <w:sz w:val="28"/>
              </w:rPr>
            </w:pPr>
            <w:r>
              <w:rPr>
                <w:spacing w:val="-5"/>
                <w:sz w:val="28"/>
              </w:rPr>
              <w:t>Пе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риоды</w:t>
            </w:r>
          </w:p>
        </w:tc>
        <w:tc>
          <w:tcPr>
            <w:tcW w:type="dxa" w:w="218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pStyle w:val="Style_4"/>
              <w:rPr>
                <w:spacing w:val="-67"/>
                <w:sz w:val="28"/>
              </w:rPr>
            </w:pPr>
            <w:r>
              <w:rPr>
                <w:spacing w:val="-1"/>
                <w:sz w:val="28"/>
              </w:rPr>
              <w:t>Высшая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</w:t>
            </w:r>
          </w:p>
          <w:p w14:paraId="35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z w:val="28"/>
              </w:rPr>
              <w:t>валификацион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ная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type="dxa" w:w="248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квалификационная</w:t>
            </w:r>
          </w:p>
          <w:p w14:paraId="37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  <w:tc>
          <w:tcPr>
            <w:tcW w:type="dxa" w:w="2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Соответс</w:t>
            </w:r>
            <w:r>
              <w:rPr>
                <w:spacing w:val="-64"/>
                <w:sz w:val="28"/>
              </w:rPr>
              <w:t xml:space="preserve"> </w:t>
            </w:r>
            <w:r>
              <w:rPr>
                <w:sz w:val="28"/>
              </w:rPr>
              <w:t>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занимаемой</w:t>
            </w:r>
          </w:p>
          <w:p w14:paraId="39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должности</w:t>
            </w:r>
          </w:p>
        </w:tc>
        <w:tc>
          <w:tcPr>
            <w:tcW w:type="dxa" w:w="21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</w:t>
            </w:r>
          </w:p>
        </w:tc>
      </w:tr>
      <w:tr>
        <w:trPr>
          <w:trHeight w:hRule="atLeast" w:val="1291"/>
        </w:trPr>
        <w:tc>
          <w:tcPr>
            <w:tcW w:type="dxa" w:w="13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кол</w:t>
            </w:r>
          </w:p>
          <w:p w14:paraId="3C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-во</w:t>
            </w:r>
          </w:p>
          <w:p w14:paraId="3D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пед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агогов</w:t>
            </w:r>
          </w:p>
        </w:tc>
        <w:tc>
          <w:tcPr>
            <w:tcW w:type="dxa" w:w="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4"/>
              <w:rPr>
                <w:sz w:val="26"/>
              </w:rPr>
            </w:pP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кол-</w:t>
            </w:r>
          </w:p>
          <w:p w14:paraId="40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во</w:t>
            </w:r>
          </w:p>
          <w:p w14:paraId="41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педаг</w:t>
            </w:r>
          </w:p>
          <w:p w14:paraId="42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огов</w:t>
            </w:r>
          </w:p>
        </w:tc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4"/>
              <w:rPr>
                <w:sz w:val="26"/>
              </w:rPr>
            </w:pP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кол</w:t>
            </w:r>
          </w:p>
          <w:p w14:paraId="45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-во</w:t>
            </w:r>
          </w:p>
          <w:p w14:paraId="46010000">
            <w:pPr>
              <w:pStyle w:val="Style_4"/>
              <w:rPr>
                <w:sz w:val="28"/>
              </w:rPr>
            </w:pPr>
            <w:r>
              <w:rPr>
                <w:spacing w:val="-1"/>
                <w:sz w:val="28"/>
              </w:rPr>
              <w:t>пед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агогов</w:t>
            </w:r>
          </w:p>
        </w:tc>
        <w:tc>
          <w:tcPr>
            <w:tcW w:type="dxa" w:w="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pStyle w:val="Style_4"/>
              <w:rPr>
                <w:sz w:val="26"/>
              </w:rPr>
            </w:pPr>
          </w:p>
        </w:tc>
        <w:tc>
          <w:tcPr>
            <w:tcW w:type="dxa" w:w="1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кол</w:t>
            </w:r>
          </w:p>
          <w:p w14:paraId="49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-во</w:t>
            </w:r>
          </w:p>
          <w:p w14:paraId="4A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пед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агогов</w:t>
            </w:r>
          </w:p>
        </w:tc>
        <w:tc>
          <w:tcPr>
            <w:tcW w:type="dxa" w:w="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4"/>
              <w:rPr>
                <w:sz w:val="26"/>
              </w:rPr>
            </w:pPr>
          </w:p>
        </w:tc>
      </w:tr>
      <w:tr>
        <w:trPr>
          <w:trHeight w:hRule="atLeast" w:val="642"/>
        </w:trPr>
        <w:tc>
          <w:tcPr>
            <w:tcW w:type="dxa" w:w="13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202</w:t>
            </w:r>
            <w:r>
              <w:rPr>
                <w:sz w:val="28"/>
              </w:rPr>
              <w:t>2</w:t>
            </w:r>
          </w:p>
        </w:tc>
        <w:tc>
          <w:tcPr>
            <w:tcW w:type="dxa" w:w="1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type="dxa" w:w="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4"/>
              <w:rPr>
                <w:sz w:val="26"/>
              </w:rPr>
            </w:pP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4"/>
              <w:rPr>
                <w:b w:val="1"/>
                <w:sz w:val="27"/>
              </w:rPr>
            </w:pPr>
          </w:p>
          <w:p w14:paraId="51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33%</w:t>
            </w:r>
          </w:p>
        </w:tc>
        <w:tc>
          <w:tcPr>
            <w:tcW w:type="dxa" w:w="1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4"/>
              <w:rPr>
                <w:b w:val="1"/>
                <w:sz w:val="27"/>
              </w:rPr>
            </w:pPr>
          </w:p>
          <w:p w14:paraId="54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3</w:t>
            </w:r>
            <w:r>
              <w:rPr>
                <w:sz w:val="28"/>
              </w:rPr>
              <w:t>%</w:t>
            </w:r>
          </w:p>
        </w:tc>
        <w:tc>
          <w:tcPr>
            <w:tcW w:type="dxa" w:w="1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4"/>
              <w:rPr>
                <w:b w:val="1"/>
                <w:sz w:val="27"/>
              </w:rPr>
            </w:pPr>
          </w:p>
          <w:p w14:paraId="57010000">
            <w:pPr>
              <w:pStyle w:val="Style_4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3</w:t>
            </w:r>
            <w:r>
              <w:rPr>
                <w:sz w:val="28"/>
              </w:rPr>
              <w:t>%</w:t>
            </w:r>
          </w:p>
        </w:tc>
      </w:tr>
    </w:tbl>
    <w:p w14:paraId="58010000">
      <w:pPr>
        <w:pStyle w:val="Style_1"/>
        <w:spacing w:before="4"/>
        <w:ind w:firstLine="0" w:left="0"/>
        <w:rPr>
          <w:b w:val="1"/>
          <w:sz w:val="27"/>
        </w:rPr>
      </w:pPr>
    </w:p>
    <w:p w14:paraId="59010000">
      <w:pPr>
        <w:pStyle w:val="Style_1"/>
        <w:ind w:firstLine="720" w:left="0" w:right="23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невысокий</w:t>
      </w:r>
      <w:r>
        <w:rPr>
          <w:spacing w:val="-1"/>
        </w:rPr>
        <w:t xml:space="preserve"> </w:t>
      </w:r>
      <w:r>
        <w:t>процент</w:t>
      </w:r>
      <w:r>
        <w:rPr>
          <w:spacing w:val="-1"/>
        </w:rPr>
        <w:t xml:space="preserve"> </w:t>
      </w:r>
      <w:r>
        <w:t>аттестованных</w:t>
      </w:r>
      <w:r>
        <w:rPr>
          <w:spacing w:val="-5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высшую</w:t>
      </w:r>
      <w:r>
        <w:rPr>
          <w:spacing w:val="-2"/>
        </w:rPr>
        <w:t xml:space="preserve"> </w:t>
      </w:r>
      <w:r>
        <w:t>и первую</w:t>
      </w:r>
      <w:r>
        <w:rPr>
          <w:spacing w:val="-1"/>
        </w:rPr>
        <w:t xml:space="preserve"> </w:t>
      </w:r>
      <w:r>
        <w:t>категории.</w:t>
      </w:r>
    </w:p>
    <w:p w14:paraId="5A010000">
      <w:pPr>
        <w:pStyle w:val="Style_1"/>
        <w:ind w:firstLine="720" w:left="0" w:right="248"/>
        <w:jc w:val="both"/>
      </w:pPr>
      <w:r>
        <w:t>Ежегодно педагоги участвуют в профессиональных конкурсах различных уровней и</w:t>
      </w:r>
      <w:r>
        <w:rPr>
          <w:spacing w:val="1"/>
        </w:rPr>
        <w:t xml:space="preserve"> </w:t>
      </w:r>
      <w:r>
        <w:t>направленности.</w:t>
      </w:r>
    </w:p>
    <w:p w14:paraId="5B010000">
      <w:pPr>
        <w:pStyle w:val="Style_1"/>
        <w:spacing w:before="4"/>
        <w:ind w:firstLine="720" w:left="0" w:right="241"/>
        <w:jc w:val="both"/>
      </w:pP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коллектива.</w:t>
      </w:r>
    </w:p>
    <w:p w14:paraId="5C010000">
      <w:pPr>
        <w:pStyle w:val="Style_1"/>
        <w:spacing w:line="321" w:lineRule="exact"/>
        <w:ind w:firstLine="0" w:left="1042"/>
        <w:jc w:val="both"/>
      </w:pPr>
      <w:r>
        <w:t>Проведенный</w:t>
      </w:r>
      <w:r>
        <w:rPr>
          <w:spacing w:val="15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настоящего</w:t>
      </w:r>
      <w:r>
        <w:rPr>
          <w:spacing w:val="14"/>
        </w:rPr>
        <w:t xml:space="preserve"> </w:t>
      </w:r>
      <w:r>
        <w:t>состояния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ДОУ</w:t>
      </w:r>
      <w:r>
        <w:rPr>
          <w:spacing w:val="15"/>
        </w:rPr>
        <w:t xml:space="preserve"> </w:t>
      </w:r>
      <w:r>
        <w:t>показал,</w:t>
      </w:r>
      <w:r>
        <w:rPr>
          <w:spacing w:val="16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реально</w:t>
      </w:r>
    </w:p>
    <w:p w14:paraId="5D01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5E010000">
      <w:pPr>
        <w:pStyle w:val="Style_1"/>
        <w:spacing w:before="76"/>
        <w:ind w:right="250"/>
        <w:jc w:val="both"/>
      </w:pPr>
      <w:r>
        <w:t>сложились условия и потенциальные возможности коллектива для дальнейшего развития и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 учреждения.</w:t>
      </w:r>
    </w:p>
    <w:p w14:paraId="5F010000">
      <w:pPr>
        <w:pStyle w:val="Style_1"/>
        <w:ind w:firstLine="720" w:left="0" w:right="237"/>
        <w:jc w:val="both"/>
      </w:pPr>
      <w:r>
        <w:t>Главная цель управленческой деятельности - совершенствование мастерства каждого</w:t>
      </w:r>
      <w:r>
        <w:rPr>
          <w:spacing w:val="-67"/>
        </w:rPr>
        <w:t xml:space="preserve"> </w:t>
      </w:r>
      <w:r>
        <w:t>педагога, активизация творческой и инновационной активности, а также его готовности 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росту.</w:t>
      </w:r>
    </w:p>
    <w:p w14:paraId="60010000">
      <w:pPr>
        <w:pStyle w:val="Style_1"/>
        <w:spacing w:line="321" w:lineRule="exact"/>
        <w:ind w:firstLine="0" w:left="1042"/>
        <w:jc w:val="both"/>
      </w:pPr>
      <w:r>
        <w:t>Предполагаемые</w:t>
      </w:r>
      <w:r>
        <w:rPr>
          <w:spacing w:val="-8"/>
        </w:rPr>
        <w:t xml:space="preserve"> </w:t>
      </w:r>
      <w:r>
        <w:t>результаты:</w:t>
      </w:r>
    </w:p>
    <w:p w14:paraId="61010000">
      <w:pPr>
        <w:pStyle w:val="Style_5"/>
        <w:numPr>
          <w:ilvl w:val="0"/>
          <w:numId w:val="3"/>
        </w:numPr>
        <w:tabs>
          <w:tab w:leader="none" w:pos="1311" w:val="left"/>
        </w:tabs>
        <w:ind w:firstLine="720" w:left="0" w:right="248"/>
        <w:rPr>
          <w:sz w:val="28"/>
        </w:rPr>
      </w:pPr>
      <w:r>
        <w:rPr>
          <w:sz w:val="28"/>
        </w:rPr>
        <w:t>Повышение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28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 технологиями.</w:t>
      </w:r>
    </w:p>
    <w:p w14:paraId="62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роста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педагога.</w:t>
      </w:r>
    </w:p>
    <w:p w14:paraId="63010000">
      <w:pPr>
        <w:pStyle w:val="Style_5"/>
        <w:numPr>
          <w:ilvl w:val="0"/>
          <w:numId w:val="3"/>
        </w:numPr>
        <w:tabs>
          <w:tab w:leader="none" w:pos="1358" w:val="left"/>
          <w:tab w:leader="none" w:pos="1359" w:val="left"/>
          <w:tab w:leader="none" w:pos="3214" w:val="left"/>
          <w:tab w:leader="none" w:pos="5462" w:val="left"/>
          <w:tab w:leader="none" w:pos="7055" w:val="left"/>
          <w:tab w:leader="none" w:pos="7674" w:val="left"/>
          <w:tab w:leader="none" w:pos="8690" w:val="left"/>
          <w:tab w:leader="none" w:pos="10292" w:val="left"/>
        </w:tabs>
        <w:ind w:firstLine="720" w:left="0" w:right="249"/>
        <w:rPr>
          <w:sz w:val="28"/>
        </w:rPr>
      </w:pPr>
      <w:r>
        <w:rPr>
          <w:sz w:val="28"/>
        </w:rPr>
        <w:t>Современные</w:t>
      </w:r>
      <w:r>
        <w:rPr>
          <w:sz w:val="28"/>
        </w:rPr>
        <w:tab/>
      </w:r>
      <w:r>
        <w:rPr>
          <w:sz w:val="28"/>
        </w:rPr>
        <w:t>образовательные</w:t>
      </w:r>
      <w:r>
        <w:rPr>
          <w:sz w:val="28"/>
        </w:rPr>
        <w:tab/>
      </w:r>
      <w:r>
        <w:rPr>
          <w:sz w:val="28"/>
        </w:rPr>
        <w:t>технологии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ресурс</w:t>
      </w:r>
      <w:r>
        <w:rPr>
          <w:sz w:val="28"/>
        </w:rPr>
        <w:tab/>
      </w:r>
      <w:r>
        <w:rPr>
          <w:sz w:val="28"/>
        </w:rPr>
        <w:t>повышения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образования.</w:t>
      </w:r>
    </w:p>
    <w:p w14:paraId="64010000">
      <w:pPr>
        <w:pStyle w:val="Style_2"/>
        <w:numPr>
          <w:ilvl w:val="1"/>
          <w:numId w:val="1"/>
        </w:numPr>
        <w:tabs>
          <w:tab w:leader="none" w:pos="1537" w:val="left"/>
        </w:tabs>
        <w:spacing w:before="8"/>
        <w:ind w:hanging="495" w:left="1536"/>
      </w:pPr>
      <w:r>
        <w:t>Анализ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для ДОУ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трендов:</w:t>
      </w:r>
    </w:p>
    <w:p w14:paraId="65010000">
      <w:pPr>
        <w:pStyle w:val="Style_1"/>
        <w:ind w:firstLine="720" w:left="0" w:right="240"/>
        <w:jc w:val="both"/>
      </w:pPr>
      <w:r>
        <w:t>XXI век - век глобализации, новых технологий и инноваций, век нового мышления и</w:t>
      </w:r>
      <w:r>
        <w:rPr>
          <w:spacing w:val="1"/>
        </w:rPr>
        <w:t xml:space="preserve"> </w:t>
      </w:r>
      <w:r>
        <w:t>нового отношения к происходящим переменам. Динамичность и взаимообусловленность</w:t>
      </w:r>
      <w:r>
        <w:rPr>
          <w:spacing w:val="1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перемен</w:t>
      </w:r>
      <w:r>
        <w:rPr>
          <w:spacing w:val="-1"/>
        </w:rPr>
        <w:t xml:space="preserve"> </w:t>
      </w:r>
      <w:r>
        <w:t>диктуют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подхода к</w:t>
      </w:r>
      <w:r>
        <w:rPr>
          <w:spacing w:val="8"/>
        </w:rPr>
        <w:t xml:space="preserve"> </w:t>
      </w:r>
      <w:r>
        <w:t>образованию.</w:t>
      </w:r>
    </w:p>
    <w:p w14:paraId="66010000">
      <w:pPr>
        <w:pStyle w:val="Style_1"/>
        <w:spacing w:line="321" w:lineRule="exact"/>
        <w:ind w:firstLine="0" w:left="1042"/>
        <w:jc w:val="both"/>
      </w:pPr>
      <w:r>
        <w:t>Тренды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изменении.</w:t>
      </w:r>
    </w:p>
    <w:p w14:paraId="67010000">
      <w:pPr>
        <w:pStyle w:val="Style_1"/>
        <w:ind w:firstLine="720" w:left="0" w:right="241"/>
        <w:jc w:val="both"/>
      </w:pPr>
      <w:r>
        <w:t xml:space="preserve">Во-первых, это </w:t>
      </w:r>
      <w:r>
        <w:rPr>
          <w:b w:val="1"/>
        </w:rPr>
        <w:t xml:space="preserve">создание новых условий </w:t>
      </w:r>
      <w:r>
        <w:t>и активных методик обучения, 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образовательной парадигмы.</w:t>
      </w:r>
    </w:p>
    <w:p w14:paraId="68010000">
      <w:pPr>
        <w:pStyle w:val="Style_1"/>
        <w:ind w:firstLine="720" w:left="0" w:right="243"/>
        <w:jc w:val="both"/>
      </w:pPr>
      <w:r>
        <w:t>Во-вторых, возрастающие требования со стороны общества к подготовке критически</w:t>
      </w:r>
      <w:r>
        <w:rPr>
          <w:spacing w:val="-67"/>
        </w:rPr>
        <w:t xml:space="preserve"> </w:t>
      </w:r>
      <w:r>
        <w:t>мыслящей и функционально грамотной личности, способной к непрерывному обновлению</w:t>
      </w:r>
      <w:r>
        <w:rPr>
          <w:spacing w:val="1"/>
        </w:rPr>
        <w:t xml:space="preserve"> </w:t>
      </w:r>
      <w:r>
        <w:t>своих знаний, быстрому переучиванию и смене области применения своих способностей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в быстро</w:t>
      </w:r>
      <w:r>
        <w:rPr>
          <w:spacing w:val="1"/>
        </w:rPr>
        <w:t xml:space="preserve"> </w:t>
      </w:r>
      <w:r>
        <w:t>меняющемся</w:t>
      </w:r>
      <w:r>
        <w:rPr>
          <w:spacing w:val="2"/>
        </w:rPr>
        <w:t xml:space="preserve"> </w:t>
      </w:r>
      <w:r>
        <w:t>мире.</w:t>
      </w:r>
    </w:p>
    <w:p w14:paraId="69010000">
      <w:pPr>
        <w:pStyle w:val="Style_1"/>
        <w:ind w:firstLine="720" w:left="0" w:right="237"/>
        <w:jc w:val="both"/>
      </w:pPr>
      <w:r>
        <w:t>Проанализировав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тренды,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Амурского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Хабаровского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выбрали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rPr>
          <w:b w:val="1"/>
        </w:rPr>
        <w:t>значимые</w:t>
      </w:r>
      <w:r>
        <w:rPr>
          <w:b w:val="1"/>
          <w:spacing w:val="5"/>
        </w:rPr>
        <w:t xml:space="preserve"> </w:t>
      </w:r>
      <w:r>
        <w:rPr>
          <w:b w:val="1"/>
        </w:rPr>
        <w:t>образовательные тренды</w:t>
      </w:r>
      <w:r>
        <w:rPr>
          <w:color w:val="0000FF"/>
        </w:rPr>
        <w:t>:</w:t>
      </w:r>
    </w:p>
    <w:p w14:paraId="6A010000">
      <w:pPr>
        <w:pStyle w:val="Style_5"/>
        <w:numPr>
          <w:ilvl w:val="0"/>
          <w:numId w:val="3"/>
        </w:numPr>
        <w:tabs>
          <w:tab w:leader="none" w:pos="1230" w:val="left"/>
        </w:tabs>
        <w:ind w:firstLine="720" w:left="0" w:right="251"/>
        <w:jc w:val="both"/>
        <w:rPr>
          <w:sz w:val="28"/>
        </w:rPr>
      </w:pPr>
      <w:r>
        <w:rPr>
          <w:sz w:val="28"/>
        </w:rPr>
        <w:t>Создание системы деятельности, позволяющей ребенку осваивать материальную 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3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конструирование;</w:t>
      </w:r>
    </w:p>
    <w:p w14:paraId="6B010000">
      <w:pPr>
        <w:pStyle w:val="Style_5"/>
        <w:numPr>
          <w:ilvl w:val="0"/>
          <w:numId w:val="3"/>
        </w:numPr>
        <w:tabs>
          <w:tab w:leader="none" w:pos="1302" w:val="left"/>
        </w:tabs>
        <w:ind w:firstLine="720" w:left="0" w:right="248"/>
        <w:jc w:val="both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заказа,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социально-образовательных партнеров, участие родителей в оценке качества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6C010000">
      <w:pPr>
        <w:pStyle w:val="Style_5"/>
        <w:numPr>
          <w:ilvl w:val="0"/>
          <w:numId w:val="3"/>
        </w:numPr>
        <w:tabs>
          <w:tab w:leader="none" w:pos="1436" w:val="left"/>
        </w:tabs>
        <w:ind w:firstLine="720" w:left="0" w:right="235"/>
        <w:jc w:val="both"/>
        <w:rPr>
          <w:sz w:val="28"/>
        </w:rPr>
      </w:pPr>
      <w:r>
        <w:rPr>
          <w:sz w:val="28"/>
        </w:rPr>
        <w:t>Сетевая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14:paraId="6D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jc w:val="both"/>
        <w:rPr>
          <w:sz w:val="28"/>
        </w:rPr>
      </w:pPr>
      <w:r>
        <w:rPr>
          <w:sz w:val="28"/>
        </w:rPr>
        <w:t>Новая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инновационную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экономику</w:t>
      </w:r>
      <w:r>
        <w:rPr>
          <w:spacing w:val="-9"/>
          <w:sz w:val="28"/>
        </w:rPr>
        <w:t xml:space="preserve"> </w:t>
      </w:r>
      <w:r>
        <w:rPr>
          <w:sz w:val="28"/>
        </w:rPr>
        <w:t>региона.</w:t>
      </w:r>
    </w:p>
    <w:p w14:paraId="6E010000">
      <w:pPr>
        <w:pStyle w:val="Style_2"/>
        <w:numPr>
          <w:ilvl w:val="1"/>
          <w:numId w:val="1"/>
        </w:numPr>
        <w:tabs>
          <w:tab w:leader="none" w:pos="1537" w:val="left"/>
        </w:tabs>
        <w:spacing w:before="2" w:line="320" w:lineRule="exact"/>
        <w:ind w:hanging="495" w:left="1536"/>
      </w:pPr>
      <w:r>
        <w:t>Описание</w:t>
      </w:r>
      <w:r>
        <w:rPr>
          <w:spacing w:val="-7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результатов:</w:t>
      </w:r>
    </w:p>
    <w:p w14:paraId="6F010000">
      <w:pPr>
        <w:pStyle w:val="Style_1"/>
        <w:ind w:firstLine="792" w:left="0" w:right="230"/>
        <w:jc w:val="both"/>
      </w:pPr>
      <w:r>
        <w:t>Важнейшим</w:t>
      </w:r>
      <w:r>
        <w:rPr>
          <w:spacing w:val="1"/>
        </w:rPr>
        <w:t xml:space="preserve"> </w:t>
      </w:r>
      <w:r>
        <w:t>открытием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 w:val="1"/>
        </w:rPr>
        <w:t>принципа</w:t>
      </w:r>
      <w:r>
        <w:rPr>
          <w:b w:val="1"/>
          <w:spacing w:val="1"/>
        </w:rPr>
        <w:t xml:space="preserve"> </w:t>
      </w:r>
      <w:r>
        <w:rPr>
          <w:b w:val="1"/>
        </w:rPr>
        <w:t>обучения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воспитания</w:t>
      </w:r>
      <w:r>
        <w:rPr>
          <w:b w:val="1"/>
          <w:spacing w:val="1"/>
        </w:rPr>
        <w:t xml:space="preserve"> </w:t>
      </w:r>
      <w:r>
        <w:rPr>
          <w:b w:val="1"/>
        </w:rPr>
        <w:t>успехом</w:t>
      </w:r>
      <w:r>
        <w:t>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достоинства реб</w:t>
      </w:r>
      <w:r>
        <w:rPr>
          <w:rFonts w:ascii="Cambria Math" w:hAnsi="Cambria Math"/>
        </w:rPr>
        <w:t>ѐ</w:t>
      </w:r>
      <w:r>
        <w:t>нка. Это залог положительного отношения к учению, школе, науке, труду.</w:t>
      </w:r>
      <w:r>
        <w:rPr>
          <w:spacing w:val="-67"/>
        </w:rPr>
        <w:t xml:space="preserve"> </w:t>
      </w:r>
      <w:r>
        <w:t>Таким образом,</w:t>
      </w:r>
      <w:r>
        <w:rPr>
          <w:spacing w:val="3"/>
        </w:rPr>
        <w:t xml:space="preserve"> </w:t>
      </w:r>
      <w:r>
        <w:t>ситуация успеха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личности.</w:t>
      </w:r>
    </w:p>
    <w:p w14:paraId="70010000">
      <w:pPr>
        <w:pStyle w:val="Style_1"/>
        <w:ind w:firstLine="792" w:left="0" w:right="244"/>
        <w:jc w:val="both"/>
      </w:pPr>
      <w:r>
        <w:t>Невозможно не согласиться с тем, что отношение к обучению изменилось. Сейчас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нежелание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69"/>
        </w:rPr>
        <w:t xml:space="preserve"> </w:t>
      </w:r>
      <w:r>
        <w:t>идти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школу,</w:t>
      </w:r>
      <w:r>
        <w:rPr>
          <w:spacing w:val="6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занятия.</w:t>
      </w:r>
      <w:r>
        <w:rPr>
          <w:spacing w:val="65"/>
        </w:rPr>
        <w:t xml:space="preserve"> </w:t>
      </w:r>
      <w:r>
        <w:t>Многие</w:t>
      </w:r>
      <w:r>
        <w:rPr>
          <w:spacing w:val="69"/>
        </w:rPr>
        <w:t xml:space="preserve"> </w:t>
      </w:r>
      <w:r>
        <w:t>дети</w:t>
      </w:r>
      <w:r>
        <w:rPr>
          <w:spacing w:val="67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стремятся</w:t>
      </w:r>
      <w:r>
        <w:rPr>
          <w:spacing w:val="64"/>
        </w:rPr>
        <w:t xml:space="preserve"> </w:t>
      </w:r>
      <w:r>
        <w:t>расширять</w:t>
      </w:r>
      <w:r>
        <w:rPr>
          <w:spacing w:val="66"/>
        </w:rPr>
        <w:t xml:space="preserve"> </w:t>
      </w:r>
      <w:r>
        <w:t>запас</w:t>
      </w:r>
      <w:r>
        <w:rPr>
          <w:spacing w:val="68"/>
        </w:rPr>
        <w:t xml:space="preserve"> </w:t>
      </w:r>
      <w:r>
        <w:t>своих</w:t>
      </w:r>
    </w:p>
    <w:p w14:paraId="7101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72010000">
      <w:pPr>
        <w:pStyle w:val="Style_1"/>
        <w:spacing w:before="76"/>
        <w:ind w:right="251"/>
        <w:jc w:val="both"/>
      </w:pPr>
      <w:r>
        <w:t>знаний:</w:t>
      </w:r>
      <w:r>
        <w:rPr>
          <w:spacing w:val="1"/>
        </w:rPr>
        <w:t xml:space="preserve"> </w:t>
      </w:r>
      <w:r>
        <w:t>пассивны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связанная с обучением. Крушение оптимизма (а именно признание, любовь и уважение 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самая серьезная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сегодняшний</w:t>
      </w:r>
      <w:r>
        <w:rPr>
          <w:spacing w:val="-2"/>
        </w:rPr>
        <w:t xml:space="preserve"> </w:t>
      </w:r>
      <w:r>
        <w:t>день.</w:t>
      </w:r>
    </w:p>
    <w:p w14:paraId="73010000">
      <w:pPr>
        <w:pStyle w:val="Style_1"/>
        <w:ind w:firstLine="720" w:left="0" w:right="244"/>
        <w:jc w:val="both"/>
      </w:pPr>
      <w:r>
        <w:rPr>
          <w:b w:val="1"/>
        </w:rPr>
        <w:t>К.Д.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Ушинский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рождающееся</w:t>
      </w:r>
      <w:r>
        <w:rPr>
          <w:spacing w:val="2"/>
        </w:rPr>
        <w:t xml:space="preserve"> </w:t>
      </w:r>
      <w:r>
        <w:t>от успеха</w:t>
      </w:r>
      <w:r>
        <w:rPr>
          <w:spacing w:val="1"/>
        </w:rPr>
        <w:t xml:space="preserve"> </w:t>
      </w:r>
      <w:r>
        <w:t>в овладении знаниями.</w:t>
      </w:r>
    </w:p>
    <w:p w14:paraId="74010000">
      <w:pPr>
        <w:pStyle w:val="Style_1"/>
        <w:ind w:firstLine="720" w:left="0" w:right="234"/>
        <w:jc w:val="both"/>
      </w:pPr>
      <w:r>
        <w:t xml:space="preserve">Доктор педагогических наук </w:t>
      </w:r>
      <w:r>
        <w:rPr>
          <w:b w:val="1"/>
        </w:rPr>
        <w:t xml:space="preserve">А.С. Белкин </w:t>
      </w:r>
      <w:r>
        <w:t>убежден, что успех должен быть доступен</w:t>
      </w:r>
      <w:r>
        <w:rPr>
          <w:spacing w:val="1"/>
        </w:rPr>
        <w:t xml:space="preserve"> </w:t>
      </w:r>
      <w:r>
        <w:t>каждому ребенку. Если ребенку удастся добиться успеха в детском саду, то у него есть все</w:t>
      </w:r>
      <w:r>
        <w:rPr>
          <w:spacing w:val="1"/>
        </w:rPr>
        <w:t xml:space="preserve"> </w:t>
      </w:r>
      <w:r>
        <w:t>шансы на</w:t>
      </w:r>
      <w:r>
        <w:rPr>
          <w:spacing w:val="2"/>
        </w:rPr>
        <w:t xml:space="preserve"> </w:t>
      </w:r>
      <w:r>
        <w:t>успех</w:t>
      </w:r>
      <w:r>
        <w:rPr>
          <w:spacing w:val="-3"/>
        </w:rPr>
        <w:t xml:space="preserve"> </w:t>
      </w:r>
      <w:r>
        <w:t>в жизни.</w:t>
      </w:r>
    </w:p>
    <w:p w14:paraId="75010000">
      <w:pPr>
        <w:pStyle w:val="Style_2"/>
        <w:spacing w:before="3"/>
        <w:ind/>
      </w:pPr>
      <w:r>
        <w:t>Что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такое,</w:t>
      </w:r>
      <w:r>
        <w:rPr>
          <w:spacing w:val="-1"/>
        </w:rPr>
        <w:t xml:space="preserve"> </w:t>
      </w:r>
      <w:r>
        <w:t>ситуация</w:t>
      </w:r>
      <w:r>
        <w:rPr>
          <w:spacing w:val="-6"/>
        </w:rPr>
        <w:t xml:space="preserve"> </w:t>
      </w:r>
      <w:r>
        <w:t>успеха?</w:t>
      </w:r>
    </w:p>
    <w:p w14:paraId="76010000">
      <w:pPr>
        <w:ind w:firstLine="720" w:left="321" w:right="236"/>
        <w:jc w:val="both"/>
        <w:rPr>
          <w:sz w:val="28"/>
        </w:rPr>
      </w:pPr>
      <w:r>
        <w:rPr>
          <w:sz w:val="28"/>
        </w:rPr>
        <w:t xml:space="preserve">С </w:t>
      </w:r>
      <w:r>
        <w:rPr>
          <w:b w:val="1"/>
          <w:sz w:val="28"/>
        </w:rPr>
        <w:t xml:space="preserve">педагогической точки зрения ситуация успеха – </w:t>
      </w:r>
      <w:r>
        <w:rPr>
          <w:sz w:val="28"/>
        </w:rPr>
        <w:t>это такое целенаправленное,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организованное</w:t>
      </w:r>
      <w:r>
        <w:rPr>
          <w:spacing w:val="1"/>
          <w:sz w:val="28"/>
        </w:rPr>
        <w:t xml:space="preserve"> </w:t>
      </w:r>
      <w:r>
        <w:rPr>
          <w:b w:val="1"/>
          <w:sz w:val="28"/>
        </w:rPr>
        <w:t>сочетание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условий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значительных результатов в </w:t>
      </w:r>
      <w:r>
        <w:rPr>
          <w:b w:val="1"/>
          <w:sz w:val="28"/>
        </w:rPr>
        <w:t xml:space="preserve">деятельности </w:t>
      </w:r>
      <w:r>
        <w:rPr>
          <w:sz w:val="28"/>
        </w:rPr>
        <w:t>как отдельно взятой личности, так и коллектива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14:paraId="77010000">
      <w:pPr>
        <w:pStyle w:val="Style_1"/>
        <w:ind w:firstLine="720" w:left="0" w:right="243"/>
        <w:jc w:val="both"/>
      </w:pPr>
      <w:r>
        <w:t>Обобщая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сказанное,</w:t>
      </w:r>
      <w:r>
        <w:rPr>
          <w:spacing w:val="1"/>
        </w:rPr>
        <w:t xml:space="preserve"> </w:t>
      </w:r>
      <w:r>
        <w:t>определили,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t xml:space="preserve"> </w:t>
      </w:r>
      <w:r>
        <w:t>дать каждому из своих воспитанников возможность пережить радость достижения,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поверить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удовольствие.</w:t>
      </w:r>
    </w:p>
    <w:p w14:paraId="78010000">
      <w:pPr>
        <w:pStyle w:val="Style_1"/>
        <w:spacing w:line="321" w:lineRule="exact"/>
        <w:ind w:firstLine="0" w:left="1104"/>
        <w:jc w:val="both"/>
      </w:pPr>
      <w:r>
        <w:t>В</w:t>
      </w:r>
      <w:r>
        <w:rPr>
          <w:spacing w:val="-8"/>
        </w:rPr>
        <w:t xml:space="preserve"> </w:t>
      </w:r>
      <w:r>
        <w:t>приоритете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продуктивных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отдается</w:t>
      </w:r>
      <w:r>
        <w:rPr>
          <w:spacing w:val="-3"/>
        </w:rPr>
        <w:t xml:space="preserve"> </w:t>
      </w:r>
      <w:r>
        <w:t>конструированию.</w:t>
      </w:r>
    </w:p>
    <w:p w14:paraId="79010000">
      <w:pPr>
        <w:pStyle w:val="Style_1"/>
        <w:ind w:firstLine="720" w:left="0" w:right="239"/>
        <w:jc w:val="both"/>
      </w:pPr>
      <w:r>
        <w:rPr>
          <w:b w:val="1"/>
        </w:rPr>
        <w:t xml:space="preserve">Конструирование </w:t>
      </w:r>
      <w:r>
        <w:t>может использоваться на разных этапах овладения языком.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общения.</w:t>
      </w:r>
    </w:p>
    <w:p w14:paraId="7A010000">
      <w:pPr>
        <w:pStyle w:val="Style_2"/>
        <w:numPr>
          <w:ilvl w:val="1"/>
          <w:numId w:val="5"/>
        </w:numPr>
        <w:tabs>
          <w:tab w:leader="none" w:pos="1536" w:val="left"/>
        </w:tabs>
        <w:spacing w:before="4" w:line="240" w:lineRule="auto"/>
        <w:ind/>
      </w:pPr>
      <w:r>
        <w:t>Описание</w:t>
      </w:r>
      <w:r>
        <w:rPr>
          <w:spacing w:val="-7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</w:p>
    <w:p w14:paraId="7B010000">
      <w:pPr>
        <w:pStyle w:val="Style_5"/>
        <w:numPr>
          <w:ilvl w:val="2"/>
          <w:numId w:val="5"/>
        </w:numPr>
        <w:tabs>
          <w:tab w:leader="none" w:pos="1883" w:val="left"/>
        </w:tabs>
        <w:spacing w:before="4"/>
        <w:ind w:right="242"/>
        <w:jc w:val="both"/>
        <w:rPr>
          <w:b w:val="1"/>
          <w:sz w:val="28"/>
        </w:rPr>
      </w:pPr>
      <w:r>
        <w:rPr>
          <w:b w:val="1"/>
          <w:sz w:val="28"/>
        </w:rPr>
        <w:t>Техническое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творчество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как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условие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успешной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социализации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детей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дошкольного возраста</w:t>
      </w:r>
    </w:p>
    <w:p w14:paraId="7C010000">
      <w:pPr>
        <w:pStyle w:val="Style_1"/>
        <w:spacing w:before="6"/>
        <w:ind w:firstLine="0" w:left="0"/>
        <w:rPr>
          <w:b w:val="1"/>
          <w:sz w:val="27"/>
        </w:rPr>
      </w:pPr>
    </w:p>
    <w:p w14:paraId="7D010000">
      <w:pPr>
        <w:pStyle w:val="Style_1"/>
        <w:tabs>
          <w:tab w:leader="none" w:pos="3102" w:val="left"/>
          <w:tab w:leader="none" w:pos="10583" w:val="left"/>
        </w:tabs>
        <w:ind w:firstLine="1440" w:left="0" w:right="230"/>
      </w:pPr>
      <w:r>
        <w:t>Главным</w:t>
      </w:r>
      <w:r>
        <w:tab/>
      </w:r>
      <w:r>
        <w:t>условием</w:t>
      </w:r>
      <w:r>
        <w:rPr>
          <w:spacing w:val="117"/>
        </w:rPr>
        <w:t xml:space="preserve"> </w:t>
      </w:r>
      <w:r>
        <w:t>успешной</w:t>
      </w:r>
      <w:r>
        <w:rPr>
          <w:spacing w:val="117"/>
        </w:rPr>
        <w:t xml:space="preserve"> </w:t>
      </w:r>
      <w:r>
        <w:t>социализации</w:t>
      </w:r>
      <w:r>
        <w:rPr>
          <w:spacing w:val="116"/>
        </w:rPr>
        <w:t xml:space="preserve"> </w:t>
      </w:r>
      <w:r>
        <w:t>мы</w:t>
      </w:r>
      <w:r>
        <w:rPr>
          <w:spacing w:val="117"/>
        </w:rPr>
        <w:t xml:space="preserve"> </w:t>
      </w:r>
      <w:r>
        <w:t>видим</w:t>
      </w:r>
      <w:r>
        <w:rPr>
          <w:spacing w:val="118"/>
        </w:rPr>
        <w:t xml:space="preserve"> </w:t>
      </w:r>
      <w:r>
        <w:t>основные</w:t>
      </w:r>
      <w:r>
        <w:tab/>
      </w:r>
      <w:r>
        <w:rPr>
          <w:spacing w:val="-2"/>
        </w:rPr>
        <w:t>сферы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общение,</w:t>
      </w:r>
      <w:r>
        <w:rPr>
          <w:spacing w:val="3"/>
        </w:rPr>
        <w:t xml:space="preserve"> </w:t>
      </w:r>
      <w:r>
        <w:t>поведение.</w:t>
      </w:r>
    </w:p>
    <w:p w14:paraId="7E010000">
      <w:pPr>
        <w:pStyle w:val="Style_1"/>
        <w:spacing w:line="321" w:lineRule="exact"/>
        <w:ind w:firstLine="0" w:left="1042"/>
      </w:pPr>
      <w:r>
        <w:t>Основными</w:t>
      </w:r>
      <w:r>
        <w:rPr>
          <w:spacing w:val="-5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считаем:</w:t>
      </w:r>
    </w:p>
    <w:p w14:paraId="7F010000">
      <w:pPr>
        <w:pStyle w:val="Style_5"/>
        <w:numPr>
          <w:ilvl w:val="0"/>
          <w:numId w:val="3"/>
        </w:numPr>
        <w:tabs>
          <w:tab w:leader="none" w:pos="1349" w:val="left"/>
          <w:tab w:leader="none" w:pos="1350" w:val="left"/>
        </w:tabs>
        <w:spacing w:before="1" w:line="322" w:lineRule="exact"/>
        <w:ind w:hanging="308" w:left="1349"/>
        <w:rPr>
          <w:sz w:val="28"/>
        </w:rPr>
      </w:pPr>
      <w:r>
        <w:rPr>
          <w:sz w:val="28"/>
        </w:rPr>
        <w:t>гармоничное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отношения;</w:t>
      </w:r>
    </w:p>
    <w:p w14:paraId="80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активное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среде;</w:t>
      </w:r>
    </w:p>
    <w:p w14:paraId="81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продуктивное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сверстниками;</w:t>
      </w:r>
    </w:p>
    <w:p w14:paraId="82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активная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14:paraId="83010000">
      <w:pPr>
        <w:pStyle w:val="Style_1"/>
        <w:ind w:firstLine="792" w:left="0" w:right="238"/>
        <w:jc w:val="both"/>
      </w:pPr>
      <w:r>
        <w:rPr>
          <w:color w:val="333333"/>
        </w:rPr>
        <w:t>Увлекая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технический мир, 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способствуем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успешной 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t>научно-технической</w:t>
      </w:r>
      <w:r>
        <w:t xml:space="preserve"> </w:t>
      </w:r>
      <w:r>
        <w:rPr>
          <w:color w:val="333333"/>
        </w:rPr>
        <w:t>деятельности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направления.</w:t>
      </w:r>
    </w:p>
    <w:p w14:paraId="84010000">
      <w:pPr>
        <w:pStyle w:val="Style_2"/>
        <w:numPr>
          <w:ilvl w:val="2"/>
          <w:numId w:val="5"/>
        </w:numPr>
        <w:tabs>
          <w:tab w:leader="none" w:pos="1810" w:val="left"/>
        </w:tabs>
        <w:spacing w:before="8"/>
        <w:ind w:hanging="706" w:left="1809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ДОУ:</w:t>
      </w:r>
    </w:p>
    <w:p w14:paraId="85010000">
      <w:pPr>
        <w:pStyle w:val="Style_1"/>
        <w:ind w:firstLine="720" w:left="0" w:right="234"/>
        <w:jc w:val="both"/>
      </w:pPr>
      <w:r>
        <w:t>Объединяющими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РППС) факторами являются:</w:t>
      </w:r>
    </w:p>
    <w:p w14:paraId="86010000">
      <w:pPr>
        <w:pStyle w:val="Style_5"/>
        <w:numPr>
          <w:ilvl w:val="0"/>
          <w:numId w:val="3"/>
        </w:numPr>
        <w:tabs>
          <w:tab w:leader="none" w:pos="1254" w:val="left"/>
        </w:tabs>
        <w:ind w:firstLine="720" w:left="0" w:right="240"/>
        <w:rPr>
          <w:sz w:val="28"/>
        </w:rPr>
      </w:pPr>
      <w:r>
        <w:rPr>
          <w:sz w:val="28"/>
        </w:rPr>
        <w:t>интеграция</w:t>
      </w:r>
      <w:r>
        <w:rPr>
          <w:spacing w:val="4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87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пространственное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14:paraId="88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доступность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8901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8A010000">
      <w:pPr>
        <w:pStyle w:val="Style_5"/>
        <w:numPr>
          <w:ilvl w:val="0"/>
          <w:numId w:val="3"/>
        </w:numPr>
        <w:tabs>
          <w:tab w:leader="none" w:pos="1259" w:val="left"/>
        </w:tabs>
        <w:spacing w:before="76"/>
        <w:ind w:firstLine="720" w:left="0" w:right="229"/>
        <w:jc w:val="both"/>
        <w:rPr>
          <w:sz w:val="28"/>
        </w:rPr>
      </w:pPr>
      <w:r>
        <w:rPr>
          <w:sz w:val="28"/>
        </w:rPr>
        <w:t>эмоциональный комфорт от содержания пособий и материалов, их 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деятельности 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14:paraId="8B010000">
      <w:pPr>
        <w:pStyle w:val="Style_5"/>
        <w:numPr>
          <w:ilvl w:val="0"/>
          <w:numId w:val="3"/>
        </w:numPr>
        <w:tabs>
          <w:tab w:leader="none" w:pos="1065" w:val="left"/>
          <w:tab w:leader="none" w:pos="1206" w:val="left"/>
          <w:tab w:leader="none" w:pos="3267" w:val="left"/>
          <w:tab w:leader="none" w:pos="3864" w:val="left"/>
          <w:tab w:leader="none" w:pos="5259" w:val="left"/>
          <w:tab w:leader="none" w:pos="5641" w:val="left"/>
          <w:tab w:leader="none" w:pos="6968" w:val="left"/>
          <w:tab w:leader="none" w:pos="7893" w:val="left"/>
          <w:tab w:leader="none" w:pos="9509" w:val="left"/>
        </w:tabs>
        <w:ind w:firstLine="720" w:left="0" w:right="235"/>
        <w:jc w:val="right"/>
        <w:rPr>
          <w:sz w:val="28"/>
        </w:rPr>
      </w:pPr>
      <w:r>
        <w:rPr>
          <w:sz w:val="28"/>
        </w:rPr>
        <w:t>возможность активной трансляции результатов деятельности с наполнением РППС.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ab/>
      </w:r>
      <w:r>
        <w:rPr>
          <w:sz w:val="28"/>
        </w:rPr>
        <w:t>проектировании</w:t>
      </w:r>
      <w:r>
        <w:rPr>
          <w:sz w:val="28"/>
        </w:rPr>
        <w:tab/>
      </w:r>
      <w:r>
        <w:rPr>
          <w:sz w:val="28"/>
        </w:rPr>
        <w:t>образовательного</w:t>
      </w:r>
      <w:r>
        <w:rPr>
          <w:sz w:val="28"/>
        </w:rPr>
        <w:tab/>
      </w:r>
      <w:r>
        <w:rPr>
          <w:sz w:val="28"/>
        </w:rPr>
        <w:t>процесса</w:t>
      </w:r>
      <w:r>
        <w:rPr>
          <w:sz w:val="28"/>
        </w:rPr>
        <w:tab/>
      </w:r>
      <w:r>
        <w:rPr>
          <w:sz w:val="28"/>
        </w:rPr>
        <w:t>будет</w:t>
      </w:r>
      <w:r>
        <w:rPr>
          <w:sz w:val="28"/>
        </w:rPr>
        <w:tab/>
      </w:r>
      <w:r>
        <w:rPr>
          <w:sz w:val="28"/>
        </w:rPr>
        <w:t>обеспечено</w:t>
      </w:r>
      <w:r>
        <w:rPr>
          <w:sz w:val="28"/>
        </w:rPr>
        <w:tab/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86"/>
          <w:sz w:val="28"/>
        </w:rPr>
        <w:t xml:space="preserve"> </w:t>
      </w:r>
      <w:r>
        <w:rPr>
          <w:sz w:val="28"/>
        </w:rPr>
        <w:t>мира</w:t>
      </w:r>
      <w:r>
        <w:rPr>
          <w:spacing w:val="87"/>
          <w:sz w:val="28"/>
        </w:rPr>
        <w:t xml:space="preserve"> </w:t>
      </w:r>
      <w:r>
        <w:rPr>
          <w:sz w:val="28"/>
        </w:rPr>
        <w:t>через</w:t>
      </w:r>
      <w:r>
        <w:rPr>
          <w:sz w:val="28"/>
        </w:rPr>
        <w:tab/>
      </w:r>
      <w:r>
        <w:rPr>
          <w:sz w:val="28"/>
        </w:rPr>
        <w:t>активное</w:t>
      </w:r>
      <w:r>
        <w:rPr>
          <w:sz w:val="28"/>
        </w:rPr>
        <w:tab/>
      </w:r>
      <w:r>
        <w:rPr>
          <w:sz w:val="28"/>
        </w:rPr>
        <w:t>взаимодействие</w:t>
      </w:r>
      <w:r>
        <w:rPr>
          <w:spacing w:val="1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3"/>
          <w:sz w:val="28"/>
        </w:rPr>
        <w:t xml:space="preserve"> </w:t>
      </w:r>
      <w:r>
        <w:rPr>
          <w:sz w:val="28"/>
        </w:rPr>
        <w:t>средой.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 успешный опыт достижения этой цели в мировой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37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45"/>
          <w:sz w:val="28"/>
        </w:rPr>
        <w:t xml:space="preserve"> </w:t>
      </w:r>
      <w:r>
        <w:rPr>
          <w:sz w:val="28"/>
        </w:rPr>
        <w:t>мастерских,</w:t>
      </w:r>
      <w:r>
        <w:rPr>
          <w:spacing w:val="44"/>
          <w:sz w:val="28"/>
        </w:rPr>
        <w:t xml:space="preserve"> </w:t>
      </w:r>
      <w:r>
        <w:rPr>
          <w:sz w:val="28"/>
        </w:rPr>
        <w:t>когда</w:t>
      </w:r>
      <w:r>
        <w:rPr>
          <w:spacing w:val="43"/>
          <w:sz w:val="28"/>
        </w:rPr>
        <w:t xml:space="preserve"> </w:t>
      </w:r>
      <w:r>
        <w:rPr>
          <w:sz w:val="28"/>
        </w:rPr>
        <w:t>дети,</w:t>
      </w:r>
      <w:r>
        <w:rPr>
          <w:spacing w:val="45"/>
          <w:sz w:val="28"/>
        </w:rPr>
        <w:t xml:space="preserve"> </w:t>
      </w:r>
      <w:r>
        <w:rPr>
          <w:sz w:val="28"/>
        </w:rPr>
        <w:t>имея</w:t>
      </w:r>
      <w:r>
        <w:rPr>
          <w:spacing w:val="4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42"/>
          <w:sz w:val="28"/>
        </w:rPr>
        <w:t xml:space="preserve"> </w:t>
      </w:r>
      <w:r>
        <w:rPr>
          <w:sz w:val="28"/>
        </w:rPr>
        <w:t>передвижения,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39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2"/>
          <w:sz w:val="28"/>
        </w:rPr>
        <w:t xml:space="preserve"> </w:t>
      </w:r>
      <w:r>
        <w:rPr>
          <w:sz w:val="28"/>
        </w:rPr>
        <w:t>виды</w:t>
      </w:r>
      <w:r>
        <w:rPr>
          <w:spacing w:val="4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42"/>
          <w:sz w:val="28"/>
        </w:rPr>
        <w:t xml:space="preserve"> </w:t>
      </w:r>
      <w:r>
        <w:rPr>
          <w:sz w:val="28"/>
        </w:rPr>
        <w:t>исследовательской,</w:t>
      </w:r>
    </w:p>
    <w:p w14:paraId="8C010000">
      <w:pPr>
        <w:pStyle w:val="Style_1"/>
        <w:spacing w:line="320" w:lineRule="exact"/>
        <w:ind/>
        <w:jc w:val="both"/>
      </w:pPr>
      <w:r>
        <w:t>творческой,</w:t>
      </w:r>
      <w:r>
        <w:rPr>
          <w:spacing w:val="-4"/>
        </w:rPr>
        <w:t xml:space="preserve"> </w:t>
      </w:r>
      <w:r>
        <w:t>конструкторской,</w:t>
      </w:r>
      <w:r>
        <w:rPr>
          <w:spacing w:val="-3"/>
        </w:rPr>
        <w:t xml:space="preserve"> </w:t>
      </w:r>
      <w:r>
        <w:t>ремесленной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деятельности.</w:t>
      </w:r>
    </w:p>
    <w:p w14:paraId="8D010000">
      <w:pPr>
        <w:pStyle w:val="Style_2"/>
        <w:numPr>
          <w:ilvl w:val="2"/>
          <w:numId w:val="5"/>
        </w:numPr>
        <w:tabs>
          <w:tab w:leader="none" w:pos="1748" w:val="left"/>
        </w:tabs>
        <w:spacing w:line="322" w:lineRule="exact"/>
        <w:ind w:hanging="706" w:left="1747"/>
        <w:rPr>
          <w:b w:val="0"/>
        </w:rPr>
      </w:pPr>
      <w:r>
        <w:t>Организация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b w:val="0"/>
        </w:rPr>
        <w:t>:</w:t>
      </w:r>
    </w:p>
    <w:p w14:paraId="8E010000">
      <w:pPr>
        <w:pStyle w:val="Style_1"/>
        <w:ind w:firstLine="720" w:left="0" w:right="246"/>
        <w:jc w:val="both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 компетентности педагогов через изучение и применение современных</w:t>
      </w:r>
      <w:r>
        <w:rPr>
          <w:spacing w:val="1"/>
        </w:rPr>
        <w:t xml:space="preserve"> </w:t>
      </w:r>
      <w:r>
        <w:t>технологий, успешных пра</w:t>
      </w:r>
      <w:r>
        <w:t>ктик в соответствии с ФГОС ДО, Ф</w:t>
      </w:r>
      <w:r>
        <w:t>ОП ДО, в эффективном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образования новых образовательных результатов, обеспечивая качественное образование</w:t>
      </w:r>
      <w:r>
        <w:rPr>
          <w:spacing w:val="1"/>
        </w:rPr>
        <w:t xml:space="preserve"> </w:t>
      </w:r>
      <w:r>
        <w:t>воспитанников.</w:t>
      </w:r>
    </w:p>
    <w:p w14:paraId="8F010000">
      <w:pPr>
        <w:pStyle w:val="Style_5"/>
        <w:numPr>
          <w:ilvl w:val="0"/>
          <w:numId w:val="6"/>
        </w:numPr>
        <w:tabs>
          <w:tab w:leader="none" w:pos="1254" w:val="left"/>
        </w:tabs>
        <w:spacing w:before="3"/>
        <w:ind w:firstLine="720" w:left="0" w:right="245"/>
        <w:jc w:val="both"/>
        <w:rPr>
          <w:sz w:val="28"/>
        </w:rPr>
      </w:pP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 узких специалистов, запросы родителей. (опрос на «Знание ФГОС ДО</w:t>
      </w:r>
      <w:r>
        <w:rPr>
          <w:sz w:val="28"/>
        </w:rPr>
        <w:t>, ФОП ДО</w:t>
      </w:r>
      <w:r>
        <w:rPr>
          <w:sz w:val="28"/>
        </w:rPr>
        <w:t>», «Знание критериев эффективности РППС микро</w:t>
      </w:r>
      <w:r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</w:t>
      </w:r>
      <w:r>
        <w:rPr>
          <w:sz w:val="28"/>
        </w:rPr>
        <w:t>и макро-среды»).</w:t>
      </w:r>
    </w:p>
    <w:p w14:paraId="90010000">
      <w:pPr>
        <w:pStyle w:val="Style_5"/>
        <w:numPr>
          <w:ilvl w:val="0"/>
          <w:numId w:val="6"/>
        </w:numPr>
        <w:tabs>
          <w:tab w:leader="none" w:pos="1369" w:val="left"/>
        </w:tabs>
        <w:ind w:firstLine="720" w:left="0" w:right="243"/>
        <w:jc w:val="both"/>
        <w:rPr>
          <w:sz w:val="28"/>
        </w:rPr>
      </w:pPr>
      <w:r>
        <w:rPr>
          <w:sz w:val="28"/>
        </w:rPr>
        <w:t>Инициировать на познавательную и творческую активность педагогов: 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РППС, формируя ключевые, профессиональные компетентности;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91010000">
      <w:pPr>
        <w:pStyle w:val="Style_5"/>
        <w:numPr>
          <w:ilvl w:val="0"/>
          <w:numId w:val="6"/>
        </w:numPr>
        <w:tabs>
          <w:tab w:leader="none" w:pos="1326" w:val="left"/>
        </w:tabs>
        <w:spacing w:before="1"/>
        <w:ind w:firstLine="720" w:left="0" w:right="243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этико-деонтологическую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узкие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персонал, семьи всех воспитанников) для эффективной реализации Рабочей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14:paraId="92010000">
      <w:pPr>
        <w:pStyle w:val="Style_5"/>
        <w:numPr>
          <w:ilvl w:val="0"/>
          <w:numId w:val="6"/>
        </w:numPr>
        <w:tabs>
          <w:tab w:leader="none" w:pos="1536" w:val="left"/>
        </w:tabs>
        <w:ind w:firstLine="720" w:left="0" w:right="232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самоаудита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(МКДО):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читательскую, финансовую, ИКТ-грамотность у всех педагогов в системе: «стажисты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педагоги»,</w:t>
      </w:r>
      <w:r>
        <w:rPr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29"/>
          <w:sz w:val="28"/>
        </w:rPr>
        <w:t xml:space="preserve"> </w:t>
      </w:r>
      <w:r>
        <w:rPr>
          <w:sz w:val="28"/>
        </w:rPr>
        <w:t>семинарах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5"/>
          <w:sz w:val="28"/>
        </w:rPr>
        <w:t xml:space="preserve"> </w:t>
      </w:r>
      <w:r>
        <w:rPr>
          <w:sz w:val="28"/>
        </w:rPr>
        <w:t>ДОУ,</w:t>
      </w:r>
      <w:r>
        <w:rPr>
          <w:spacing w:val="44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темам:</w:t>
      </w:r>
    </w:p>
    <w:p w14:paraId="93010000">
      <w:pPr>
        <w:pStyle w:val="Style_1"/>
        <w:spacing w:line="320" w:lineRule="exact"/>
        <w:ind/>
        <w:jc w:val="both"/>
      </w:pPr>
      <w:r>
        <w:t>«Мониторинг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образования»,</w:t>
      </w:r>
      <w:r>
        <w:rPr>
          <w:spacing w:val="-6"/>
        </w:rPr>
        <w:t xml:space="preserve"> </w:t>
      </w:r>
      <w:r>
        <w:t>«Повышение</w:t>
      </w:r>
      <w:r>
        <w:rPr>
          <w:spacing w:val="-2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–компетенции».</w:t>
      </w:r>
    </w:p>
    <w:p w14:paraId="94010000">
      <w:pPr>
        <w:pStyle w:val="Style_5"/>
        <w:numPr>
          <w:ilvl w:val="0"/>
          <w:numId w:val="6"/>
        </w:numPr>
        <w:tabs>
          <w:tab w:leader="none" w:pos="1369" w:val="left"/>
        </w:tabs>
        <w:spacing w:line="240" w:lineRule="auto"/>
        <w:ind w:firstLine="720" w:left="0" w:right="224"/>
        <w:jc w:val="both"/>
        <w:rPr>
          <w:sz w:val="28"/>
        </w:rPr>
      </w:pPr>
      <w:r>
        <w:rPr>
          <w:sz w:val="28"/>
        </w:rPr>
        <w:t>Повысить эффективность работы по преемственности в системе «Детский сад –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8"/>
          <w:sz w:val="28"/>
        </w:rPr>
        <w:t xml:space="preserve"> </w:t>
      </w:r>
      <w:r>
        <w:rPr>
          <w:sz w:val="28"/>
        </w:rPr>
        <w:t>«Внедрение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0"/>
          <w:sz w:val="28"/>
        </w:rPr>
        <w:t xml:space="preserve"> </w:t>
      </w:r>
      <w:r>
        <w:rPr>
          <w:sz w:val="28"/>
        </w:rPr>
        <w:t>КСО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3"/>
          <w:sz w:val="28"/>
        </w:rPr>
        <w:t xml:space="preserve"> </w:t>
      </w:r>
      <w:r>
        <w:rPr>
          <w:sz w:val="28"/>
        </w:rPr>
        <w:t>ДОУ-</w:t>
      </w:r>
    </w:p>
    <w:p w14:paraId="95010000">
      <w:pPr>
        <w:pStyle w:val="Style_1"/>
        <w:spacing w:line="319" w:lineRule="exact"/>
        <w:ind/>
        <w:jc w:val="both"/>
      </w:pPr>
      <w:r>
        <w:t>ШКОЛА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результатов»</w:t>
      </w:r>
      <w:r>
        <w:rPr>
          <w:spacing w:val="-7"/>
        </w:rPr>
        <w:t xml:space="preserve"> </w:t>
      </w:r>
      <w:r>
        <w:t>через</w:t>
      </w:r>
      <w: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района,</w:t>
      </w:r>
      <w:r>
        <w:rPr>
          <w:spacing w:val="2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РМО,</w:t>
      </w:r>
      <w:r>
        <w:rPr>
          <w:spacing w:val="2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площадок).</w:t>
      </w:r>
    </w:p>
    <w:p w14:paraId="96010000">
      <w:pPr>
        <w:pStyle w:val="Style_2"/>
        <w:numPr>
          <w:ilvl w:val="2"/>
          <w:numId w:val="5"/>
        </w:numPr>
        <w:tabs>
          <w:tab w:leader="none" w:pos="1748" w:val="left"/>
        </w:tabs>
        <w:spacing w:line="240" w:lineRule="auto"/>
        <w:ind w:hanging="706" w:left="1747"/>
        <w:rPr>
          <w:b w:val="0"/>
        </w:rPr>
      </w:pPr>
      <w:r>
        <w:t>Организация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 семьями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b w:val="0"/>
        </w:rPr>
        <w:t>:</w:t>
      </w:r>
    </w:p>
    <w:p w14:paraId="9701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98010000">
      <w:pPr>
        <w:pStyle w:val="Style_1"/>
        <w:tabs>
          <w:tab w:leader="none" w:pos="1564" w:val="left"/>
          <w:tab w:leader="none" w:pos="2926" w:val="left"/>
          <w:tab w:leader="none" w:pos="4969" w:val="left"/>
          <w:tab w:leader="none" w:pos="6820" w:val="left"/>
          <w:tab w:leader="none" w:pos="9059" w:val="left"/>
          <w:tab w:leader="none" w:pos="10196" w:val="left"/>
        </w:tabs>
        <w:spacing w:before="76"/>
        <w:ind w:firstLine="720" w:left="0" w:right="245"/>
      </w:pPr>
      <w:bookmarkStart w:id="2" w:name="В_качестве_обязательного_направления_вза"/>
      <w:bookmarkEnd w:id="2"/>
      <w:r>
        <w:t>В</w:t>
      </w:r>
      <w:r>
        <w:tab/>
      </w:r>
      <w:r>
        <w:t>качестве</w:t>
      </w:r>
      <w:r>
        <w:tab/>
      </w:r>
      <w:r>
        <w:t>обязательного</w:t>
      </w:r>
      <w:r>
        <w:tab/>
      </w:r>
      <w:r>
        <w:t>направления</w:t>
      </w:r>
      <w:r>
        <w:tab/>
      </w:r>
      <w:r>
        <w:t>взаимодействия</w:t>
      </w:r>
      <w:r>
        <w:tab/>
      </w:r>
      <w:r>
        <w:t>можно</w:t>
      </w:r>
      <w:r>
        <w:tab/>
      </w:r>
      <w:r>
        <w:rPr>
          <w:spacing w:val="-1"/>
        </w:rPr>
        <w:t>выделить</w:t>
      </w:r>
      <w:r>
        <w:rPr>
          <w:spacing w:val="-6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партнерство.</w:t>
      </w:r>
    </w:p>
    <w:p w14:paraId="99010000">
      <w:pPr>
        <w:pStyle w:val="Style_1"/>
        <w:spacing w:line="321" w:lineRule="exact"/>
        <w:ind w:firstLine="0" w:left="1042"/>
      </w:pPr>
      <w:bookmarkStart w:id="3" w:name="Реализация_педагогического_партнерства_о"/>
      <w:bookmarkEnd w:id="3"/>
      <w:r>
        <w:t>Реализация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партнерства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помощью:</w:t>
      </w:r>
    </w:p>
    <w:p w14:paraId="9A010000">
      <w:pPr>
        <w:pStyle w:val="Style_5"/>
        <w:numPr>
          <w:ilvl w:val="0"/>
          <w:numId w:val="7"/>
        </w:numPr>
        <w:tabs>
          <w:tab w:leader="none" w:pos="1762" w:val="left"/>
          <w:tab w:leader="none" w:pos="1763" w:val="left"/>
        </w:tabs>
        <w:ind w:firstLine="0" w:left="1762"/>
        <w:rPr>
          <w:sz w:val="28"/>
        </w:rPr>
      </w:pPr>
      <w:bookmarkStart w:id="4" w:name="•_Разработки_и_проведение_социально_-_зн"/>
      <w:bookmarkEnd w:id="4"/>
      <w:r>
        <w:rPr>
          <w:sz w:val="28"/>
        </w:rPr>
        <w:t>Разработки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 -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9"/>
          <w:sz w:val="28"/>
        </w:rPr>
        <w:t xml:space="preserve"> </w:t>
      </w:r>
      <w:r>
        <w:rPr>
          <w:sz w:val="28"/>
        </w:rPr>
        <w:t>акций.</w:t>
      </w:r>
    </w:p>
    <w:p w14:paraId="9B010000">
      <w:pPr>
        <w:pStyle w:val="Style_5"/>
        <w:numPr>
          <w:ilvl w:val="0"/>
          <w:numId w:val="7"/>
        </w:numPr>
        <w:tabs>
          <w:tab w:leader="none" w:pos="1762" w:val="left"/>
          <w:tab w:leader="none" w:pos="1763" w:val="left"/>
        </w:tabs>
        <w:spacing w:line="322" w:lineRule="exact"/>
        <w:ind w:firstLine="0" w:left="1762"/>
        <w:rPr>
          <w:sz w:val="28"/>
        </w:rPr>
      </w:pPr>
      <w:bookmarkStart w:id="5" w:name="•_Привлечения_родителей_к_планированию_и"/>
      <w:bookmarkEnd w:id="5"/>
      <w:r>
        <w:rPr>
          <w:sz w:val="28"/>
        </w:rPr>
        <w:t>Привлечения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проектов.</w:t>
      </w:r>
    </w:p>
    <w:p w14:paraId="9C010000">
      <w:pPr>
        <w:pStyle w:val="Style_5"/>
        <w:numPr>
          <w:ilvl w:val="0"/>
          <w:numId w:val="7"/>
        </w:numPr>
        <w:tabs>
          <w:tab w:leader="none" w:pos="1762" w:val="left"/>
          <w:tab w:leader="none" w:pos="1763" w:val="left"/>
        </w:tabs>
        <w:spacing w:line="322" w:lineRule="exact"/>
        <w:ind w:firstLine="0" w:left="1762"/>
        <w:rPr>
          <w:sz w:val="28"/>
        </w:rPr>
      </w:pPr>
      <w:bookmarkStart w:id="6" w:name="•_Организации_дней_соуправления."/>
      <w:bookmarkEnd w:id="6"/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дней</w:t>
      </w:r>
      <w:r>
        <w:rPr>
          <w:spacing w:val="-10"/>
          <w:sz w:val="28"/>
        </w:rPr>
        <w:t xml:space="preserve"> </w:t>
      </w:r>
      <w:r>
        <w:rPr>
          <w:sz w:val="28"/>
        </w:rPr>
        <w:t>соуправления.</w:t>
      </w:r>
    </w:p>
    <w:p w14:paraId="9D010000">
      <w:pPr>
        <w:pStyle w:val="Style_5"/>
        <w:numPr>
          <w:ilvl w:val="0"/>
          <w:numId w:val="7"/>
        </w:numPr>
        <w:tabs>
          <w:tab w:leader="none" w:pos="1762" w:val="left"/>
          <w:tab w:leader="none" w:pos="1763" w:val="left"/>
        </w:tabs>
        <w:spacing w:line="322" w:lineRule="exact"/>
        <w:ind w:firstLine="0" w:left="1762"/>
        <w:rPr>
          <w:sz w:val="28"/>
        </w:rPr>
      </w:pPr>
      <w:bookmarkStart w:id="7" w:name="•_Проведения_родительских_конференций."/>
      <w:bookmarkEnd w:id="7"/>
      <w:r>
        <w:rPr>
          <w:sz w:val="28"/>
        </w:rPr>
        <w:t>Проведения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конференций.</w:t>
      </w:r>
    </w:p>
    <w:p w14:paraId="9E010000">
      <w:pPr>
        <w:pStyle w:val="Style_5"/>
        <w:numPr>
          <w:ilvl w:val="0"/>
          <w:numId w:val="7"/>
        </w:numPr>
        <w:tabs>
          <w:tab w:leader="none" w:pos="1762" w:val="left"/>
          <w:tab w:leader="none" w:pos="1763" w:val="left"/>
        </w:tabs>
        <w:ind w:firstLine="0" w:left="0" w:right="2019"/>
        <w:rPr>
          <w:sz w:val="28"/>
        </w:rPr>
      </w:pPr>
      <w:bookmarkStart w:id="8" w:name="•_Организации_«Творческих_мастерских»_со"/>
      <w:bookmarkEnd w:id="8"/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«Творческих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мастерских»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-67"/>
          <w:sz w:val="28"/>
        </w:rPr>
        <w:t xml:space="preserve"> </w:t>
      </w:r>
      <w:bookmarkStart w:id="9" w:name="Таким_образом,_из_выше_изложенного_мы_оп"/>
      <w:bookmarkEnd w:id="9"/>
      <w:r>
        <w:rPr>
          <w:sz w:val="28"/>
        </w:rPr>
        <w:t>Таким образом,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выше изложенного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 определили</w:t>
      </w:r>
    </w:p>
    <w:p w14:paraId="9F010000">
      <w:pPr>
        <w:pStyle w:val="Style_1"/>
        <w:ind w:firstLine="0" w:left="1042" w:right="496"/>
      </w:pPr>
      <w:bookmarkStart w:id="10" w:name="Цель__взаимодействия_ДОО_и_семьи_в_услов"/>
      <w:bookmarkEnd w:id="10"/>
      <w:r>
        <w:rPr>
          <w:b w:val="1"/>
        </w:rPr>
        <w:t>Цель</w:t>
      </w:r>
      <w:r>
        <w:rPr>
          <w:b w:val="1"/>
          <w:spacing w:val="70"/>
        </w:rPr>
        <w:t xml:space="preserve"> </w:t>
      </w:r>
      <w:r>
        <w:t>взаимодействия ДОО и семьи в условиях реализации ФГОС ДО:</w:t>
      </w:r>
      <w:r>
        <w:rPr>
          <w:spacing w:val="1"/>
        </w:rPr>
        <w:t xml:space="preserve"> </w:t>
      </w:r>
      <w:bookmarkStart w:id="11" w:name="формирование_педагогического_партнерства"/>
      <w:bookmarkEnd w:id="11"/>
      <w:r>
        <w:t>формирование</w:t>
      </w:r>
      <w:r>
        <w:rPr>
          <w:spacing w:val="18"/>
        </w:rPr>
        <w:t xml:space="preserve"> </w:t>
      </w:r>
      <w:r>
        <w:t>педагогического</w:t>
      </w:r>
      <w:r>
        <w:rPr>
          <w:spacing w:val="17"/>
        </w:rPr>
        <w:t xml:space="preserve"> </w:t>
      </w:r>
      <w:r>
        <w:t>партнерства</w:t>
      </w:r>
      <w:r>
        <w:rPr>
          <w:spacing w:val="18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субъектами</w:t>
      </w:r>
      <w:r>
        <w:rPr>
          <w:spacing w:val="17"/>
        </w:rPr>
        <w:t xml:space="preserve"> </w:t>
      </w:r>
      <w:r>
        <w:t>образовательного</w:t>
      </w:r>
    </w:p>
    <w:p w14:paraId="A0010000">
      <w:pPr>
        <w:pStyle w:val="Style_1"/>
        <w:spacing w:before="4" w:line="322" w:lineRule="exact"/>
        <w:ind/>
      </w:pPr>
      <w:r>
        <w:t>процесса,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открытости</w:t>
      </w:r>
      <w:r>
        <w:rPr>
          <w:spacing w:val="-9"/>
        </w:rPr>
        <w:t xml:space="preserve"> </w:t>
      </w:r>
      <w:r>
        <w:t>дошкольной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14:paraId="A1010000">
      <w:pPr>
        <w:pStyle w:val="Style_1"/>
        <w:spacing w:line="322" w:lineRule="exact"/>
        <w:ind w:firstLine="0" w:left="1042"/>
      </w:pPr>
      <w:bookmarkStart w:id="12" w:name="Для_достижения_поставленной_цели,_опреде"/>
      <w:bookmarkEnd w:id="12"/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определены</w:t>
      </w:r>
      <w:r>
        <w:rPr>
          <w:spacing w:val="-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 w:val="1"/>
        </w:rPr>
        <w:t>задачи</w:t>
      </w:r>
      <w:r>
        <w:t>:</w:t>
      </w:r>
    </w:p>
    <w:p w14:paraId="A2010000">
      <w:pPr>
        <w:pStyle w:val="Style_5"/>
        <w:numPr>
          <w:ilvl w:val="0"/>
          <w:numId w:val="8"/>
        </w:numPr>
        <w:tabs>
          <w:tab w:leader="none" w:pos="1325" w:val="left"/>
        </w:tabs>
        <w:spacing w:line="322" w:lineRule="exact"/>
        <w:ind/>
        <w:rPr>
          <w:sz w:val="28"/>
        </w:rPr>
      </w:pPr>
      <w:bookmarkStart w:id="13" w:name="1._Установить_доверительные_отношения_ме"/>
      <w:bookmarkEnd w:id="13"/>
      <w:r>
        <w:rPr>
          <w:sz w:val="28"/>
        </w:rPr>
        <w:t>Установить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педагогами.</w:t>
      </w:r>
    </w:p>
    <w:p w14:paraId="A3010000">
      <w:pPr>
        <w:pStyle w:val="Style_5"/>
        <w:numPr>
          <w:ilvl w:val="0"/>
          <w:numId w:val="8"/>
        </w:numPr>
        <w:tabs>
          <w:tab w:leader="none" w:pos="1325" w:val="left"/>
        </w:tabs>
        <w:ind/>
        <w:rPr>
          <w:sz w:val="28"/>
        </w:rPr>
      </w:pPr>
      <w:bookmarkStart w:id="14" w:name="2._Выявлять_и_изучать_интересы_и_потребн"/>
      <w:bookmarkEnd w:id="14"/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воспитанников.</w:t>
      </w:r>
    </w:p>
    <w:p w14:paraId="A4010000">
      <w:pPr>
        <w:pStyle w:val="Style_5"/>
        <w:numPr>
          <w:ilvl w:val="0"/>
          <w:numId w:val="8"/>
        </w:numPr>
        <w:tabs>
          <w:tab w:leader="none" w:pos="1325" w:val="left"/>
        </w:tabs>
        <w:spacing w:line="322" w:lineRule="exact"/>
        <w:ind/>
        <w:rPr>
          <w:sz w:val="28"/>
        </w:rPr>
      </w:pPr>
      <w:bookmarkStart w:id="15" w:name="3._Объединить_усилия_семьи_и_детского_са"/>
      <w:bookmarkEnd w:id="15"/>
      <w:r>
        <w:rPr>
          <w:sz w:val="28"/>
        </w:rPr>
        <w:t>Объединить</w:t>
      </w:r>
      <w:r>
        <w:rPr>
          <w:spacing w:val="-8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14:paraId="A5010000">
      <w:pPr>
        <w:pStyle w:val="Style_5"/>
        <w:numPr>
          <w:ilvl w:val="0"/>
          <w:numId w:val="8"/>
        </w:numPr>
        <w:tabs>
          <w:tab w:leader="none" w:pos="1402" w:val="left"/>
        </w:tabs>
        <w:ind w:firstLine="720" w:left="321" w:right="233"/>
        <w:rPr>
          <w:sz w:val="28"/>
        </w:rPr>
      </w:pPr>
      <w:bookmarkStart w:id="16" w:name="4._Обеспечить_поддержку_родительской_ини"/>
      <w:bookmarkEnd w:id="16"/>
      <w:r>
        <w:rPr>
          <w:sz w:val="28"/>
        </w:rPr>
        <w:t>Обеспечить</w:t>
      </w:r>
      <w:r>
        <w:rPr>
          <w:spacing w:val="67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65"/>
          <w:sz w:val="28"/>
        </w:rPr>
        <w:t xml:space="preserve"> </w:t>
      </w:r>
      <w:r>
        <w:rPr>
          <w:sz w:val="28"/>
        </w:rPr>
        <w:t>родительской  инициативы,</w:t>
      </w:r>
      <w:r>
        <w:rPr>
          <w:spacing w:val="11"/>
          <w:sz w:val="28"/>
        </w:rPr>
        <w:t xml:space="preserve"> </w:t>
      </w:r>
      <w:r>
        <w:rPr>
          <w:sz w:val="28"/>
        </w:rPr>
        <w:t>уверенности  в</w:t>
      </w:r>
      <w:r>
        <w:rPr>
          <w:spacing w:val="68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возможностях.</w:t>
      </w:r>
    </w:p>
    <w:p w14:paraId="A6010000">
      <w:pPr>
        <w:pStyle w:val="Style_5"/>
        <w:numPr>
          <w:ilvl w:val="0"/>
          <w:numId w:val="8"/>
        </w:numPr>
        <w:tabs>
          <w:tab w:leader="none" w:pos="1426" w:val="left"/>
        </w:tabs>
        <w:ind w:firstLine="720" w:left="321" w:right="246"/>
        <w:rPr>
          <w:sz w:val="28"/>
        </w:rPr>
      </w:pPr>
      <w:bookmarkStart w:id="17" w:name="5._Способствовать_созданию_атмосферы_вза"/>
      <w:bookmarkEnd w:id="17"/>
      <w:r>
        <w:rPr>
          <w:sz w:val="28"/>
        </w:rPr>
        <w:t>Способствовать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8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22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способствующей сплочению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коллектива.</w:t>
      </w:r>
    </w:p>
    <w:p w14:paraId="A7010000">
      <w:pPr>
        <w:pStyle w:val="Style_5"/>
        <w:numPr>
          <w:ilvl w:val="0"/>
          <w:numId w:val="8"/>
        </w:numPr>
        <w:tabs>
          <w:tab w:leader="none" w:pos="1464" w:val="left"/>
          <w:tab w:leader="none" w:pos="1465" w:val="left"/>
          <w:tab w:leader="none" w:pos="2955" w:val="left"/>
          <w:tab w:leader="none" w:pos="3870" w:val="left"/>
          <w:tab w:leader="none" w:pos="5007" w:val="left"/>
          <w:tab w:leader="none" w:pos="6451" w:val="left"/>
          <w:tab w:leader="none" w:pos="6791" w:val="left"/>
          <w:tab w:leader="none" w:pos="9314" w:val="left"/>
        </w:tabs>
        <w:ind w:firstLine="720" w:left="321" w:right="246"/>
        <w:rPr>
          <w:sz w:val="28"/>
        </w:rPr>
      </w:pPr>
      <w:bookmarkStart w:id="18" w:name="6._Расширять_сферу_участия_родителей_в_ж"/>
      <w:bookmarkEnd w:id="18"/>
      <w:r>
        <w:rPr>
          <w:sz w:val="28"/>
        </w:rPr>
        <w:t>Расширять</w:t>
      </w:r>
      <w:r>
        <w:rPr>
          <w:sz w:val="28"/>
        </w:rPr>
        <w:tab/>
      </w:r>
      <w:r>
        <w:rPr>
          <w:sz w:val="28"/>
        </w:rPr>
        <w:t>сферу</w:t>
      </w:r>
      <w:r>
        <w:rPr>
          <w:sz w:val="28"/>
        </w:rPr>
        <w:tab/>
      </w:r>
      <w:r>
        <w:rPr>
          <w:sz w:val="28"/>
        </w:rPr>
        <w:t>участия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жизнедеятельности</w:t>
      </w:r>
      <w:r>
        <w:rPr>
          <w:sz w:val="28"/>
        </w:rPr>
        <w:tab/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14:paraId="A8010000">
      <w:pPr>
        <w:pStyle w:val="Style_5"/>
        <w:numPr>
          <w:ilvl w:val="0"/>
          <w:numId w:val="8"/>
        </w:numPr>
        <w:tabs>
          <w:tab w:leader="none" w:pos="1325" w:val="left"/>
        </w:tabs>
        <w:spacing w:line="321" w:lineRule="exact"/>
        <w:ind/>
        <w:rPr>
          <w:sz w:val="28"/>
        </w:rPr>
      </w:pPr>
      <w:bookmarkStart w:id="19" w:name="7._Создать_условия_для_творческой_саморе"/>
      <w:bookmarkEnd w:id="19"/>
      <w:r>
        <w:rPr>
          <w:sz w:val="28"/>
        </w:rPr>
        <w:t>Создать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14:paraId="A9010000">
      <w:pPr>
        <w:pStyle w:val="Style_5"/>
        <w:numPr>
          <w:ilvl w:val="0"/>
          <w:numId w:val="8"/>
        </w:numPr>
        <w:tabs>
          <w:tab w:leader="none" w:pos="1325" w:val="left"/>
        </w:tabs>
        <w:ind/>
        <w:rPr>
          <w:sz w:val="28"/>
        </w:rPr>
      </w:pPr>
      <w:bookmarkStart w:id="20" w:name="8._Способствовать_формированию_педагогич"/>
      <w:bookmarkEnd w:id="20"/>
      <w:r>
        <w:rPr>
          <w:sz w:val="28"/>
        </w:rPr>
        <w:t>Способствовать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родителей.</w:t>
      </w:r>
    </w:p>
    <w:p w14:paraId="AA010000">
      <w:pPr>
        <w:pStyle w:val="Style_2"/>
        <w:numPr>
          <w:ilvl w:val="2"/>
          <w:numId w:val="5"/>
        </w:numPr>
        <w:tabs>
          <w:tab w:leader="none" w:pos="1768" w:val="left"/>
        </w:tabs>
        <w:spacing w:before="3" w:line="240" w:lineRule="auto"/>
        <w:ind w:firstLine="720" w:left="0" w:right="234"/>
        <w:jc w:val="left"/>
      </w:pPr>
      <w:r>
        <w:t>Организация</w:t>
      </w:r>
      <w:r>
        <w:rPr>
          <w:spacing w:val="14"/>
        </w:rPr>
        <w:t xml:space="preserve"> </w:t>
      </w:r>
      <w:r>
        <w:t>сетевого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rPr>
          <w:b w:val="0"/>
        </w:rPr>
        <w:t>МБДОУ</w:t>
      </w:r>
      <w:r>
        <w:rPr>
          <w:b w:val="0"/>
          <w:spacing w:val="16"/>
        </w:rPr>
        <w:t xml:space="preserve"> </w:t>
      </w:r>
      <w:r>
        <w:rPr>
          <w:b w:val="0"/>
        </w:rPr>
        <w:t>№35</w:t>
      </w:r>
      <w:r>
        <w:rPr>
          <w:b w:val="0"/>
          <w:spacing w:val="16"/>
        </w:rPr>
        <w:t xml:space="preserve"> </w:t>
      </w:r>
      <w:r>
        <w:rPr>
          <w:b w:val="0"/>
        </w:rPr>
        <w:t>с.</w:t>
      </w:r>
      <w:r>
        <w:rPr>
          <w:b w:val="0"/>
          <w:spacing w:val="22"/>
        </w:rPr>
        <w:t xml:space="preserve"> </w:t>
      </w:r>
      <w:r>
        <w:rPr>
          <w:b w:val="0"/>
        </w:rPr>
        <w:t>Ачан</w:t>
      </w:r>
      <w:r>
        <w:rPr>
          <w:b w:val="0"/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Амурского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района:</w:t>
      </w:r>
    </w:p>
    <w:p w14:paraId="AB010000">
      <w:pPr>
        <w:pStyle w:val="Style_1"/>
        <w:ind w:firstLine="792" w:left="0" w:right="251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«кафедр»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апробируют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 выводят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взаимодействие.</w:t>
      </w:r>
    </w:p>
    <w:p w14:paraId="AC010000">
      <w:pPr>
        <w:pStyle w:val="Style_1"/>
        <w:ind w:firstLine="720" w:left="0" w:right="239"/>
        <w:jc w:val="both"/>
      </w:pPr>
      <w:r>
        <w:t>Механизм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 w14:paraId="AD010000">
      <w:pPr>
        <w:pStyle w:val="Style_2"/>
        <w:numPr>
          <w:ilvl w:val="2"/>
          <w:numId w:val="5"/>
        </w:numPr>
        <w:tabs>
          <w:tab w:leader="none" w:pos="1748" w:val="left"/>
        </w:tabs>
        <w:ind w:hanging="706" w:left="1747"/>
      </w:pPr>
      <w:r>
        <w:t>Конечные</w:t>
      </w:r>
      <w:r>
        <w:rPr>
          <w:spacing w:val="-9"/>
        </w:rPr>
        <w:t xml:space="preserve"> </w:t>
      </w:r>
      <w:r>
        <w:t>результаты:</w:t>
      </w:r>
    </w:p>
    <w:p w14:paraId="AE010000">
      <w:pPr>
        <w:pStyle w:val="Style_1"/>
        <w:spacing w:line="319" w:lineRule="exact"/>
        <w:ind w:firstLine="0" w:left="1762"/>
      </w:pP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МБДОУ №</w:t>
      </w:r>
      <w:r>
        <w:rPr>
          <w:spacing w:val="-4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с. Ачан</w:t>
      </w:r>
    </w:p>
    <w:p w14:paraId="AF010000">
      <w:pPr>
        <w:pStyle w:val="Style_1"/>
        <w:ind w:firstLine="720" w:left="0" w:right="235"/>
        <w:jc w:val="both"/>
      </w:pPr>
      <w:r>
        <w:t>-Повышение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обеспечения</w:t>
      </w:r>
      <w: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1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Учреждения;</w:t>
      </w:r>
    </w:p>
    <w:p w14:paraId="B0010000">
      <w:pPr>
        <w:pStyle w:val="Style_1"/>
        <w:spacing w:line="240" w:lineRule="auto"/>
        <w:ind w:firstLine="720" w:left="0" w:right="229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 через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дополнительного образования;</w:t>
      </w:r>
    </w:p>
    <w:p w14:paraId="B1010000">
      <w:pPr>
        <w:pStyle w:val="Style_1"/>
        <w:ind w:firstLine="720" w:left="0" w:right="232"/>
        <w:jc w:val="both"/>
      </w:pPr>
      <w:r>
        <w:t>-обеспечение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инвалидов;</w:t>
      </w:r>
    </w:p>
    <w:p w14:paraId="B2010000">
      <w:pPr>
        <w:pStyle w:val="Style_1"/>
        <w:ind w:firstLine="720" w:left="0" w:right="232"/>
        <w:jc w:val="both"/>
      </w:pPr>
      <w:r>
        <w:t>-совершенствование системы профессионального роста педагогических работников в</w:t>
      </w:r>
      <w:r>
        <w:rPr>
          <w:spacing w:val="-67"/>
        </w:rPr>
        <w:t xml:space="preserve"> </w:t>
      </w:r>
      <w:r>
        <w:t>Учреждения, выступающих гарантом предоставления высокого качества образовательных</w:t>
      </w:r>
      <w:r>
        <w:rPr>
          <w:spacing w:val="1"/>
        </w:rPr>
        <w:t xml:space="preserve"> </w:t>
      </w:r>
      <w:r>
        <w:t>услуг;</w:t>
      </w:r>
    </w:p>
    <w:p w14:paraId="B301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B4010000">
      <w:pPr>
        <w:pStyle w:val="Style_1"/>
        <w:tabs>
          <w:tab w:leader="none" w:pos="3123" w:val="left"/>
          <w:tab w:leader="none" w:pos="4198" w:val="left"/>
          <w:tab w:leader="none" w:pos="5066" w:val="left"/>
          <w:tab w:leader="none" w:pos="7199" w:val="left"/>
          <w:tab w:leader="none" w:pos="8916" w:val="left"/>
          <w:tab w:leader="none" w:pos="9295" w:val="left"/>
          <w:tab w:leader="none" w:pos="10225" w:val="left"/>
          <w:tab w:leader="none" w:pos="10588" w:val="left"/>
        </w:tabs>
        <w:spacing w:before="76"/>
        <w:ind w:firstLine="720" w:left="0" w:right="233"/>
      </w:pPr>
      <w:r>
        <w:t>-использование</w:t>
      </w:r>
      <w:r>
        <w:tab/>
      </w:r>
      <w:r>
        <w:t>разных</w:t>
      </w:r>
      <w:r>
        <w:tab/>
      </w:r>
      <w:r>
        <w:t>форм</w:t>
      </w:r>
      <w:r>
        <w:tab/>
      </w:r>
      <w:r>
        <w:t>взаимодействия</w:t>
      </w:r>
      <w:r>
        <w:tab/>
      </w:r>
      <w:r>
        <w:t>Учреждения</w:t>
      </w:r>
      <w:r>
        <w:tab/>
      </w:r>
      <w:r>
        <w:t>и</w:t>
      </w:r>
      <w:r>
        <w:tab/>
      </w:r>
      <w:r>
        <w:t>семьи</w:t>
      </w:r>
      <w:r>
        <w:tab/>
      </w:r>
      <w:r>
        <w:t>с</w:t>
      </w:r>
      <w:r>
        <w:tab/>
      </w:r>
      <w:r>
        <w:rPr>
          <w:spacing w:val="-2"/>
        </w:rPr>
        <w:t>целью</w:t>
      </w:r>
      <w:r>
        <w:rPr>
          <w:spacing w:val="-6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родительской</w:t>
      </w:r>
      <w:r>
        <w:rPr>
          <w:spacing w:val="2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</w:p>
    <w:p w14:paraId="B5010000">
      <w:pPr>
        <w:pStyle w:val="Style_1"/>
        <w:spacing w:line="321" w:lineRule="exact"/>
        <w:ind w:firstLine="0" w:left="1042"/>
      </w:pP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</w:p>
    <w:p w14:paraId="B6010000">
      <w:pPr>
        <w:pStyle w:val="Style_2"/>
        <w:spacing w:before="5" w:line="320" w:lineRule="exact"/>
        <w:ind/>
        <w:jc w:val="left"/>
      </w:pPr>
      <w:r>
        <w:t>Ожидаемые</w:t>
      </w:r>
      <w:r>
        <w:rPr>
          <w:spacing w:val="-4"/>
        </w:rPr>
        <w:t xml:space="preserve"> </w:t>
      </w:r>
      <w:r>
        <w:t>эффекты:</w:t>
      </w:r>
    </w:p>
    <w:p w14:paraId="B7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0" w:lineRule="exact"/>
        <w:ind w:hanging="164" w:left="1205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воспитанников;</w:t>
      </w:r>
    </w:p>
    <w:p w14:paraId="B8010000">
      <w:pPr>
        <w:pStyle w:val="Style_5"/>
        <w:numPr>
          <w:ilvl w:val="0"/>
          <w:numId w:val="3"/>
        </w:numPr>
        <w:tabs>
          <w:tab w:leader="none" w:pos="1340" w:val="left"/>
        </w:tabs>
        <w:ind w:firstLine="720" w:left="0" w:right="246"/>
        <w:jc w:val="both"/>
        <w:rPr>
          <w:sz w:val="28"/>
        </w:rPr>
      </w:pP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 деятельности;</w:t>
      </w:r>
    </w:p>
    <w:p w14:paraId="B9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рейтинга</w:t>
      </w:r>
      <w:r>
        <w:rPr>
          <w:spacing w:val="6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учреждения;</w:t>
      </w:r>
    </w:p>
    <w:p w14:paraId="BA010000">
      <w:pPr>
        <w:pStyle w:val="Style_5"/>
        <w:numPr>
          <w:ilvl w:val="0"/>
          <w:numId w:val="3"/>
        </w:numPr>
        <w:tabs>
          <w:tab w:leader="none" w:pos="1249" w:val="left"/>
        </w:tabs>
        <w:ind w:firstLine="720" w:left="0" w:right="240"/>
        <w:jc w:val="both"/>
        <w:rPr>
          <w:sz w:val="28"/>
        </w:rPr>
      </w:pPr>
      <w:r>
        <w:rPr>
          <w:sz w:val="28"/>
        </w:rPr>
        <w:t>Трансляция достижений педагогического 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участие в 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фестивалях, научно - практических конференциях и др. 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краевого,</w:t>
      </w:r>
      <w:r>
        <w:rPr>
          <w:spacing w:val="3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</w:p>
    <w:p w14:paraId="BB010000">
      <w:pPr>
        <w:pStyle w:val="Style_2"/>
        <w:numPr>
          <w:ilvl w:val="2"/>
          <w:numId w:val="5"/>
        </w:numPr>
        <w:tabs>
          <w:tab w:leader="none" w:pos="1747" w:val="left"/>
        </w:tabs>
        <w:spacing w:before="8"/>
        <w:ind w:hanging="705" w:left="1746"/>
      </w:pPr>
      <w:r>
        <w:t>Управление</w:t>
      </w:r>
      <w:r>
        <w:rPr>
          <w:spacing w:val="-6"/>
        </w:rPr>
        <w:t xml:space="preserve"> </w:t>
      </w:r>
      <w:r>
        <w:t>реализацией</w:t>
      </w:r>
      <w:r>
        <w:rPr>
          <w:spacing w:val="-7"/>
        </w:rPr>
        <w:t xml:space="preserve"> </w:t>
      </w:r>
      <w:r>
        <w:t>программы:</w:t>
      </w:r>
    </w:p>
    <w:p w14:paraId="BC010000">
      <w:pPr>
        <w:pStyle w:val="Style_1"/>
        <w:ind w:firstLine="720" w:left="0" w:right="250"/>
        <w:jc w:val="both"/>
      </w:pPr>
      <w:r>
        <w:t>Для обеспечения эффективного управления реализацией программы и достижения</w:t>
      </w:r>
      <w:r>
        <w:rPr>
          <w:spacing w:val="1"/>
        </w:rPr>
        <w:t xml:space="preserve"> </w:t>
      </w:r>
      <w:r>
        <w:t>новых образовательных результатов выстраивается внутренняя система оценки качества.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элементами внутренней системы оценки качества являются:</w:t>
      </w:r>
    </w:p>
    <w:p w14:paraId="BD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программы;</w:t>
      </w:r>
    </w:p>
    <w:p w14:paraId="BE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условий;</w:t>
      </w:r>
    </w:p>
    <w:p w14:paraId="BF010000">
      <w:pPr>
        <w:pStyle w:val="Style_5"/>
        <w:numPr>
          <w:ilvl w:val="0"/>
          <w:numId w:val="3"/>
        </w:numPr>
        <w:tabs>
          <w:tab w:leader="none" w:pos="1383" w:val="left"/>
        </w:tabs>
        <w:ind w:firstLine="720" w:left="0" w:right="232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 программы;</w:t>
      </w:r>
    </w:p>
    <w:p w14:paraId="C0010000">
      <w:pPr>
        <w:pStyle w:val="Style_5"/>
        <w:numPr>
          <w:ilvl w:val="0"/>
          <w:numId w:val="3"/>
        </w:numPr>
        <w:tabs>
          <w:tab w:leader="none" w:pos="1283" w:val="left"/>
        </w:tabs>
        <w:ind w:firstLine="720" w:left="0" w:right="23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14:paraId="C1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 w14:paraId="C2010000">
      <w:pPr>
        <w:pStyle w:val="Style_5"/>
        <w:numPr>
          <w:ilvl w:val="0"/>
          <w:numId w:val="3"/>
        </w:numPr>
        <w:tabs>
          <w:tab w:leader="none" w:pos="1507" w:val="left"/>
          <w:tab w:leader="none" w:pos="1508" w:val="left"/>
          <w:tab w:leader="none" w:pos="2629" w:val="left"/>
          <w:tab w:leader="none" w:pos="4754" w:val="left"/>
          <w:tab w:leader="none" w:pos="8242" w:val="left"/>
          <w:tab w:leader="none" w:pos="9968" w:val="left"/>
        </w:tabs>
        <w:ind w:firstLine="792" w:left="0" w:right="240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</w:r>
      <w:r>
        <w:rPr>
          <w:sz w:val="28"/>
        </w:rPr>
        <w:t>эффективности</w:t>
      </w:r>
      <w:r>
        <w:rPr>
          <w:sz w:val="28"/>
        </w:rPr>
        <w:tab/>
      </w:r>
      <w:r>
        <w:rPr>
          <w:sz w:val="28"/>
        </w:rPr>
        <w:t>финансово-хозяйственных</w:t>
      </w:r>
      <w:r>
        <w:rPr>
          <w:sz w:val="28"/>
        </w:rPr>
        <w:tab/>
      </w:r>
      <w:r>
        <w:rPr>
          <w:sz w:val="28"/>
        </w:rPr>
        <w:t>механизмов</w:t>
      </w:r>
      <w:r>
        <w:rPr>
          <w:sz w:val="28"/>
        </w:rPr>
        <w:tab/>
      </w:r>
      <w:r>
        <w:rPr>
          <w:spacing w:val="-1"/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14:paraId="C3010000">
      <w:pPr>
        <w:pStyle w:val="Style_1"/>
        <w:spacing w:before="1"/>
        <w:ind w:firstLine="720" w:left="0"/>
      </w:pPr>
      <w:r>
        <w:t>Каждый</w:t>
      </w:r>
      <w:r>
        <w:rPr>
          <w:spacing w:val="31"/>
        </w:rPr>
        <w:t xml:space="preserve"> </w:t>
      </w:r>
      <w:r>
        <w:t>элемент</w:t>
      </w:r>
      <w:r>
        <w:rPr>
          <w:spacing w:val="29"/>
        </w:rPr>
        <w:t xml:space="preserve"> </w:t>
      </w:r>
      <w:r>
        <w:t>внутренней</w:t>
      </w:r>
      <w:r>
        <w:rPr>
          <w:spacing w:val="30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качества</w:t>
      </w:r>
      <w:r>
        <w:rPr>
          <w:spacing w:val="32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критерии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оценивания,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Приложении №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программе.</w:t>
      </w:r>
    </w:p>
    <w:p w14:paraId="C4010000">
      <w:pPr>
        <w:pStyle w:val="Style_2"/>
        <w:numPr>
          <w:ilvl w:val="1"/>
          <w:numId w:val="5"/>
        </w:numPr>
        <w:tabs>
          <w:tab w:leader="none" w:pos="1536" w:val="left"/>
        </w:tabs>
        <w:spacing w:before="4" w:line="240" w:lineRule="auto"/>
        <w:ind w:right="1900"/>
      </w:pPr>
      <w:r>
        <w:t>Стратегия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(миссия,</w:t>
      </w:r>
      <w:r>
        <w:rPr>
          <w:spacing w:val="3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развития)</w:t>
      </w:r>
    </w:p>
    <w:p w14:paraId="C5010000">
      <w:pPr>
        <w:spacing w:line="319" w:lineRule="exact"/>
        <w:ind w:firstLine="0" w:left="1911"/>
        <w:rPr>
          <w:b w:val="1"/>
          <w:sz w:val="28"/>
        </w:rPr>
      </w:pPr>
      <w:r>
        <w:rPr>
          <w:b w:val="1"/>
          <w:sz w:val="28"/>
        </w:rPr>
        <w:t>Стратегия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развития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ДОУ</w:t>
      </w:r>
    </w:p>
    <w:p w14:paraId="C6010000">
      <w:pPr>
        <w:pStyle w:val="Style_1"/>
        <w:ind w:firstLine="720" w:left="0" w:right="238"/>
        <w:jc w:val="both"/>
      </w:pPr>
      <w:r>
        <w:t>Стратегия</w:t>
      </w:r>
      <w:r>
        <w:rPr>
          <w:spacing w:val="67"/>
        </w:rPr>
        <w:t xml:space="preserve"> </w:t>
      </w:r>
      <w:r>
        <w:t>развития</w:t>
      </w:r>
      <w:r>
        <w:rPr>
          <w:spacing w:val="67"/>
        </w:rPr>
        <w:t xml:space="preserve"> </w:t>
      </w:r>
      <w:r>
        <w:t>учреждения</w:t>
      </w:r>
      <w:r>
        <w:rPr>
          <w:spacing w:val="66"/>
        </w:rPr>
        <w:t xml:space="preserve"> </w:t>
      </w:r>
      <w:r>
        <w:t>рассчитана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период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2023</w:t>
      </w:r>
      <w:r>
        <w:rPr>
          <w:spacing w:val="66"/>
        </w:rPr>
        <w:t xml:space="preserve"> </w:t>
      </w:r>
      <w:r>
        <w:t>до</w:t>
      </w:r>
      <w:r>
        <w:rPr>
          <w:spacing w:val="66"/>
        </w:rPr>
        <w:t xml:space="preserve"> </w:t>
      </w:r>
      <w:r>
        <w:t>2027</w:t>
      </w:r>
      <w:r>
        <w:rPr>
          <w:spacing w:val="66"/>
        </w:rPr>
        <w:t xml:space="preserve"> </w:t>
      </w:r>
      <w:r>
        <w:t>года</w:t>
      </w:r>
      <w:r>
        <w:rPr>
          <w:spacing w:val="-68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на</w:t>
      </w:r>
      <w:r>
        <w:t xml:space="preserve"> </w:t>
      </w:r>
      <w:r>
        <w:t>развитие</w:t>
      </w:r>
      <w:r>
        <w:rPr>
          <w:spacing w:val="4"/>
        </w:rPr>
        <w:t xml:space="preserve"> </w:t>
      </w:r>
      <w:r>
        <w:t>ДОУ.</w:t>
      </w:r>
    </w:p>
    <w:p w14:paraId="C7010000">
      <w:pPr>
        <w:pStyle w:val="Style_1"/>
        <w:spacing w:line="321" w:lineRule="exact"/>
        <w:ind w:firstLine="0" w:left="1042"/>
        <w:jc w:val="both"/>
      </w:pPr>
      <w:r>
        <w:t>Приоритетные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47"/>
        </w:rPr>
        <w:t xml:space="preserve"> </w:t>
      </w:r>
      <w:r>
        <w:t>стратегии</w:t>
      </w:r>
      <w:r>
        <w:rPr>
          <w:spacing w:val="-7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ДОУ, реализуемые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проектах:</w:t>
      </w:r>
    </w:p>
    <w:p w14:paraId="C8010000">
      <w:pPr>
        <w:pStyle w:val="Style_5"/>
        <w:numPr>
          <w:ilvl w:val="0"/>
          <w:numId w:val="3"/>
        </w:numPr>
        <w:tabs>
          <w:tab w:leader="none" w:pos="1844" w:val="left"/>
          <w:tab w:leader="none" w:pos="1845" w:val="left"/>
        </w:tabs>
        <w:spacing w:line="322" w:lineRule="exact"/>
        <w:ind w:hanging="803" w:left="1844"/>
        <w:rPr>
          <w:sz w:val="28"/>
        </w:rPr>
      </w:pPr>
      <w:r>
        <w:rPr>
          <w:sz w:val="28"/>
        </w:rPr>
        <w:t>Управление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</w:p>
    <w:p w14:paraId="C9010000">
      <w:pPr>
        <w:pStyle w:val="Style_5"/>
        <w:numPr>
          <w:ilvl w:val="0"/>
          <w:numId w:val="3"/>
        </w:numPr>
        <w:tabs>
          <w:tab w:leader="none" w:pos="1844" w:val="left"/>
          <w:tab w:leader="none" w:pos="1845" w:val="left"/>
        </w:tabs>
        <w:spacing w:line="322" w:lineRule="exact"/>
        <w:ind w:hanging="803" w:left="1844"/>
        <w:rPr>
          <w:sz w:val="28"/>
        </w:rPr>
      </w:pPr>
      <w:r>
        <w:rPr>
          <w:sz w:val="28"/>
        </w:rPr>
        <w:t>Комфортная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</w:p>
    <w:p w14:paraId="CA010000">
      <w:pPr>
        <w:pStyle w:val="Style_5"/>
        <w:numPr>
          <w:ilvl w:val="0"/>
          <w:numId w:val="3"/>
        </w:numPr>
        <w:tabs>
          <w:tab w:leader="none" w:pos="1844" w:val="left"/>
          <w:tab w:leader="none" w:pos="1845" w:val="left"/>
        </w:tabs>
        <w:ind w:hanging="803" w:left="1844"/>
        <w:rPr>
          <w:sz w:val="28"/>
        </w:rPr>
      </w:pPr>
      <w:r>
        <w:rPr>
          <w:sz w:val="28"/>
        </w:rPr>
        <w:t>Успешный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</w:t>
      </w:r>
    </w:p>
    <w:p w14:paraId="CB010000">
      <w:pPr>
        <w:pStyle w:val="Style_1"/>
        <w:ind w:firstLine="0" w:left="1042"/>
      </w:pPr>
      <w:r>
        <w:t>-Мы</w:t>
      </w:r>
      <w:r>
        <w:rPr>
          <w:spacing w:val="-5"/>
        </w:rPr>
        <w:t xml:space="preserve"> </w:t>
      </w:r>
      <w:r>
        <w:t>вместе</w:t>
      </w:r>
    </w:p>
    <w:p w14:paraId="CC010000">
      <w:pPr>
        <w:pStyle w:val="Style_1"/>
        <w:spacing w:before="2" w:line="322" w:lineRule="exact"/>
        <w:ind w:firstLine="0" w:left="1042"/>
      </w:pPr>
      <w:r>
        <w:t>-Кадровый</w:t>
      </w:r>
      <w:r>
        <w:rPr>
          <w:spacing w:val="-5"/>
        </w:rPr>
        <w:t xml:space="preserve"> </w:t>
      </w:r>
      <w:r>
        <w:t>потенциал</w:t>
      </w:r>
    </w:p>
    <w:p w14:paraId="CD010000">
      <w:pPr>
        <w:pStyle w:val="Style_1"/>
        <w:spacing w:line="322" w:lineRule="exact"/>
        <w:ind w:firstLine="0" w:left="1042"/>
      </w:pPr>
      <w:r>
        <w:t>-Содружество-содействие-сотворчество</w:t>
      </w:r>
    </w:p>
    <w:p w14:paraId="CE010000">
      <w:pPr>
        <w:pStyle w:val="Style_1"/>
        <w:ind w:firstLine="720" w:left="0" w:right="232"/>
        <w:jc w:val="both"/>
      </w:pPr>
      <w:r>
        <w:rPr>
          <w:b w:val="1"/>
        </w:rPr>
        <w:t xml:space="preserve">Миссия ДОУ </w:t>
      </w:r>
      <w:r>
        <w:t>заключается в обеспечении полноценного комфортного проживания</w:t>
      </w:r>
      <w:r>
        <w:rPr>
          <w:spacing w:val="1"/>
        </w:rPr>
        <w:t xml:space="preserve"> </w:t>
      </w:r>
      <w:r>
        <w:t>ребенком периода дошкольного детства и предоставление высокого качества 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высокого</w:t>
      </w:r>
      <w:r>
        <w:rPr>
          <w:spacing w:val="50"/>
        </w:rPr>
        <w:t xml:space="preserve"> </w:t>
      </w:r>
      <w:r>
        <w:t>качества</w:t>
      </w:r>
      <w:r>
        <w:rPr>
          <w:spacing w:val="52"/>
        </w:rPr>
        <w:t xml:space="preserve"> </w:t>
      </w:r>
      <w:r>
        <w:t>дошкольного</w:t>
      </w:r>
      <w:r>
        <w:rPr>
          <w:spacing w:val="52"/>
        </w:rPr>
        <w:t xml:space="preserve"> </w:t>
      </w:r>
      <w:r>
        <w:t>образования,</w:t>
      </w:r>
      <w:r>
        <w:rPr>
          <w:spacing w:val="53"/>
        </w:rPr>
        <w:t xml:space="preserve"> </w:t>
      </w:r>
      <w:r>
        <w:t>обеспечивается</w:t>
      </w:r>
      <w:r>
        <w:rPr>
          <w:spacing w:val="54"/>
        </w:rPr>
        <w:t xml:space="preserve"> </w:t>
      </w:r>
      <w:r>
        <w:t>деятельностью</w:t>
      </w:r>
      <w:r>
        <w:rPr>
          <w:spacing w:val="51"/>
        </w:rPr>
        <w:t xml:space="preserve"> </w:t>
      </w:r>
      <w:r>
        <w:t>ДОУ</w:t>
      </w:r>
      <w:r>
        <w:rPr>
          <w:spacing w:val="50"/>
        </w:rPr>
        <w:t xml:space="preserve"> </w:t>
      </w:r>
      <w:r>
        <w:t>в</w:t>
      </w:r>
    </w:p>
    <w:p w14:paraId="CF01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D0010000">
      <w:pPr>
        <w:pStyle w:val="Style_1"/>
        <w:spacing w:before="76"/>
        <w:ind w:right="245"/>
        <w:jc w:val="both"/>
      </w:pPr>
      <w:r>
        <w:t>режиме обновления содержания образования, использование новых методов и приемов,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технологий,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требований.</w:t>
      </w:r>
    </w:p>
    <w:p w14:paraId="D1010000">
      <w:pPr>
        <w:pStyle w:val="Style_1"/>
        <w:ind w:firstLine="720" w:left="0" w:right="232"/>
        <w:jc w:val="both"/>
      </w:pPr>
      <w:r>
        <w:rPr>
          <w:b w:val="1"/>
          <w:i w:val="1"/>
        </w:rPr>
        <w:t>Основная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идея</w:t>
      </w:r>
      <w:r>
        <w:rPr>
          <w:b w:val="1"/>
          <w:i w:val="1"/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вызвана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модернизации содержания и организации образования. В связи с этим, возникает новая</w:t>
      </w:r>
      <w:r>
        <w:rPr>
          <w:spacing w:val="1"/>
        </w:rPr>
        <w:t xml:space="preserve"> </w:t>
      </w:r>
      <w:r>
        <w:t>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проектирование образовательного пространства, изменение структуры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 содержания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деятельности.</w:t>
      </w:r>
    </w:p>
    <w:p w14:paraId="D2010000">
      <w:pPr>
        <w:pStyle w:val="Style_2"/>
        <w:spacing w:before="3"/>
        <w:ind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развития</w:t>
      </w:r>
    </w:p>
    <w:p w14:paraId="D3010000">
      <w:pPr>
        <w:pStyle w:val="Style_1"/>
        <w:ind w:firstLine="720" w:left="0" w:right="235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управленческих,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действий, направленных на повышение качества и эффективности образования в ДОУ с</w:t>
      </w:r>
      <w:r>
        <w:rPr>
          <w:spacing w:val="1"/>
        </w:rPr>
        <w:t xml:space="preserve"> </w:t>
      </w:r>
      <w:r>
        <w:t>учетом</w:t>
      </w:r>
      <w:r>
        <w:t xml:space="preserve"> </w:t>
      </w:r>
      <w:r>
        <w:t>запросов</w:t>
      </w:r>
      <w:r>
        <w:rPr>
          <w:spacing w:val="5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 государства.</w:t>
      </w:r>
    </w:p>
    <w:p w14:paraId="D4010000">
      <w:pPr>
        <w:pStyle w:val="Style_1"/>
        <w:spacing w:before="2" w:line="322" w:lineRule="exact"/>
        <w:ind w:firstLine="0" w:left="1042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Программы:</w:t>
      </w:r>
    </w:p>
    <w:p w14:paraId="D5010000">
      <w:pPr>
        <w:pStyle w:val="Style_1"/>
        <w:ind w:firstLine="720" w:left="0"/>
      </w:pPr>
      <w:r>
        <w:t>-повышение</w:t>
      </w:r>
      <w:r>
        <w:rPr>
          <w:spacing w:val="9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доступности</w:t>
      </w:r>
      <w:r>
        <w:rPr>
          <w:spacing w:val="12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t xml:space="preserve"> </w:t>
      </w:r>
      <w:r>
        <w:rPr>
          <w:spacing w:val="-67"/>
        </w:rPr>
        <w:t xml:space="preserve"> </w:t>
      </w:r>
      <w:r>
        <w:t>ФГОС</w:t>
      </w:r>
      <w:r>
        <w:t xml:space="preserve"> </w:t>
      </w:r>
      <w:r>
        <w:t>ДО</w:t>
      </w:r>
      <w:r>
        <w:t xml:space="preserve">, ФОП ДО </w:t>
      </w:r>
      <w:r>
        <w:t>путем</w:t>
      </w:r>
      <w:r>
        <w:rPr>
          <w:spacing w:val="7"/>
        </w:rPr>
        <w:t xml:space="preserve"> </w:t>
      </w:r>
      <w:r>
        <w:t>обеспечения</w:t>
      </w:r>
      <w:r>
        <w:rPr>
          <w:spacing w:val="9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внутреннего</w:t>
      </w:r>
      <w:r>
        <w:rPr>
          <w:spacing w:val="7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ДОУ;</w:t>
      </w:r>
    </w:p>
    <w:p w14:paraId="D6010000">
      <w:pPr>
        <w:pStyle w:val="Style_1"/>
        <w:spacing w:line="321" w:lineRule="exact"/>
        <w:ind w:firstLine="0" w:left="1042"/>
      </w:pPr>
      <w:r>
        <w:t>-формирование</w:t>
      </w:r>
      <w:r>
        <w:rPr>
          <w:spacing w:val="-3"/>
        </w:rPr>
        <w:t xml:space="preserve"> </w:t>
      </w:r>
      <w:r>
        <w:t>комфортной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среды;</w:t>
      </w:r>
    </w:p>
    <w:p w14:paraId="D7010000">
      <w:pPr>
        <w:pStyle w:val="Style_1"/>
        <w:ind w:firstLine="720" w:left="0" w:right="237"/>
        <w:jc w:val="both"/>
      </w:pPr>
      <w:r>
        <w:t>-обеспечение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инвалидов;</w:t>
      </w:r>
    </w:p>
    <w:p w14:paraId="D8010000">
      <w:pPr>
        <w:pStyle w:val="Style_1"/>
        <w:ind w:firstLine="720" w:left="0" w:right="232"/>
        <w:jc w:val="both"/>
      </w:pPr>
      <w:r>
        <w:t>-совершенствование системы профессионального роста педагогических работников в</w:t>
      </w:r>
      <w:r>
        <w:rPr>
          <w:spacing w:val="-67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выступающих</w:t>
      </w:r>
      <w:r>
        <w:rPr>
          <w:spacing w:val="-11"/>
        </w:rPr>
        <w:t xml:space="preserve"> </w:t>
      </w:r>
      <w:r>
        <w:t>гарантом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услуг;</w:t>
      </w:r>
    </w:p>
    <w:p w14:paraId="D9010000">
      <w:pPr>
        <w:pStyle w:val="Style_1"/>
        <w:ind w:firstLine="720" w:left="0" w:right="232"/>
        <w:jc w:val="both"/>
      </w:pPr>
      <w:r>
        <w:t>-использование разных форм взаимодействия детского сада и семьи для повышения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7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 и</w:t>
      </w:r>
      <w:r>
        <w:rPr>
          <w:spacing w:val="2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детей;</w:t>
      </w:r>
    </w:p>
    <w:p w14:paraId="DA010000">
      <w:pPr>
        <w:pStyle w:val="Style_1"/>
        <w:ind w:firstLine="720" w:left="0" w:right="228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выявление, поддержку и развитие способностей и талантов воспитанников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образования.</w:t>
      </w:r>
    </w:p>
    <w:p w14:paraId="DB01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DC010000">
      <w:pPr>
        <w:pStyle w:val="Style_2"/>
        <w:numPr>
          <w:ilvl w:val="0"/>
          <w:numId w:val="9"/>
        </w:numPr>
        <w:tabs>
          <w:tab w:leader="none" w:pos="1763" w:val="left"/>
        </w:tabs>
        <w:spacing w:before="61" w:line="322" w:lineRule="exact"/>
        <w:ind/>
        <w:jc w:val="both"/>
      </w:pPr>
      <w:r>
        <w:t>Содержательный</w:t>
      </w:r>
      <w:r>
        <w:rPr>
          <w:spacing w:val="-7"/>
        </w:rPr>
        <w:t xml:space="preserve"> </w:t>
      </w:r>
      <w:r>
        <w:t>блок</w:t>
      </w:r>
    </w:p>
    <w:p w14:paraId="DD010000">
      <w:pPr>
        <w:pStyle w:val="Style_5"/>
        <w:numPr>
          <w:ilvl w:val="1"/>
          <w:numId w:val="9"/>
        </w:numPr>
        <w:tabs>
          <w:tab w:leader="none" w:pos="1465" w:val="left"/>
        </w:tabs>
        <w:spacing w:line="319" w:lineRule="exact"/>
        <w:ind/>
        <w:jc w:val="both"/>
        <w:rPr>
          <w:b w:val="1"/>
          <w:sz w:val="28"/>
        </w:rPr>
      </w:pPr>
      <w:r>
        <w:rPr>
          <w:b w:val="1"/>
          <w:sz w:val="28"/>
        </w:rPr>
        <w:t>Механизмы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достижения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поставленных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задач:</w:t>
      </w:r>
    </w:p>
    <w:p w14:paraId="DE010000">
      <w:pPr>
        <w:pStyle w:val="Style_1"/>
        <w:ind w:firstLine="720" w:left="0" w:right="242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механизмов:</w:t>
      </w:r>
    </w:p>
    <w:p w14:paraId="DF010000">
      <w:pPr>
        <w:pStyle w:val="Style_5"/>
        <w:numPr>
          <w:ilvl w:val="0"/>
          <w:numId w:val="3"/>
        </w:numPr>
        <w:tabs>
          <w:tab w:leader="none" w:pos="1278" w:val="left"/>
        </w:tabs>
        <w:ind w:firstLine="720" w:left="0" w:right="237"/>
        <w:jc w:val="both"/>
        <w:rPr>
          <w:sz w:val="28"/>
        </w:rPr>
      </w:pPr>
      <w:r>
        <w:rPr>
          <w:sz w:val="28"/>
        </w:rPr>
        <w:t>создание имиджа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14:paraId="E0010000">
      <w:pPr>
        <w:pStyle w:val="Style_5"/>
        <w:numPr>
          <w:ilvl w:val="0"/>
          <w:numId w:val="3"/>
        </w:numPr>
        <w:tabs>
          <w:tab w:leader="none" w:pos="1239" w:val="left"/>
        </w:tabs>
        <w:ind w:firstLine="720" w:left="0" w:right="231"/>
        <w:jc w:val="both"/>
        <w:rPr>
          <w:sz w:val="28"/>
        </w:rPr>
      </w:pPr>
      <w:r>
        <w:rPr>
          <w:sz w:val="28"/>
        </w:rPr>
        <w:t>формирование образовательной среды ДОУ, способствующей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 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детства;</w:t>
      </w:r>
    </w:p>
    <w:p w14:paraId="E1010000">
      <w:pPr>
        <w:pStyle w:val="Style_5"/>
        <w:numPr>
          <w:ilvl w:val="0"/>
          <w:numId w:val="3"/>
        </w:numPr>
        <w:tabs>
          <w:tab w:leader="none" w:pos="1273" w:val="left"/>
        </w:tabs>
        <w:ind w:firstLine="720" w:left="0" w:right="236"/>
        <w:rPr>
          <w:sz w:val="28"/>
        </w:rPr>
      </w:pPr>
      <w:r>
        <w:rPr>
          <w:sz w:val="28"/>
        </w:rPr>
        <w:t>создание</w:t>
      </w:r>
      <w:r>
        <w:rPr>
          <w:spacing w:val="6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61"/>
          <w:sz w:val="28"/>
        </w:rPr>
        <w:t xml:space="preserve"> </w:t>
      </w:r>
      <w:r>
        <w:rPr>
          <w:sz w:val="28"/>
        </w:rPr>
        <w:t>ДОУ,</w:t>
      </w:r>
      <w:r>
        <w:rPr>
          <w:spacing w:val="64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E2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расширение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ДОУ 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семей;</w:t>
      </w:r>
    </w:p>
    <w:p w14:paraId="E301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партнерами.</w:t>
      </w:r>
    </w:p>
    <w:p w14:paraId="E4010000">
      <w:pPr>
        <w:pStyle w:val="Style_1"/>
        <w:ind w:firstLine="720" w:left="0" w:right="232"/>
        <w:jc w:val="both"/>
        <w:rPr>
          <w:b w:val="1"/>
        </w:rPr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 осуществляется</w:t>
      </w:r>
      <w:r>
        <w:rPr>
          <w:spacing w:val="2"/>
        </w:rPr>
        <w:t xml:space="preserve"> </w:t>
      </w:r>
      <w:r>
        <w:t>в рамках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rPr>
          <w:b w:val="1"/>
        </w:rPr>
        <w:t>проектных</w:t>
      </w:r>
      <w:r>
        <w:rPr>
          <w:b w:val="1"/>
          <w:spacing w:val="-4"/>
        </w:rPr>
        <w:t xml:space="preserve"> </w:t>
      </w:r>
      <w:r>
        <w:rPr>
          <w:b w:val="1"/>
        </w:rPr>
        <w:t>линий:</w:t>
      </w:r>
    </w:p>
    <w:p w14:paraId="E5010000">
      <w:pPr>
        <w:pStyle w:val="Style_1"/>
        <w:spacing w:line="321" w:lineRule="exact"/>
        <w:ind w:firstLine="0" w:left="1042"/>
        <w:jc w:val="both"/>
      </w:pPr>
      <w:r>
        <w:t>Приоритетные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47"/>
        </w:rPr>
        <w:t xml:space="preserve"> </w:t>
      </w:r>
      <w:r>
        <w:t>стратегии</w:t>
      </w:r>
      <w:r>
        <w:rPr>
          <w:spacing w:val="-7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ДОУ, реализуемые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проектах:</w:t>
      </w:r>
    </w:p>
    <w:p w14:paraId="E6010000">
      <w:pPr>
        <w:pStyle w:val="Style_2"/>
        <w:numPr>
          <w:ilvl w:val="0"/>
          <w:numId w:val="3"/>
        </w:numPr>
        <w:tabs>
          <w:tab w:leader="none" w:pos="1845" w:val="left"/>
        </w:tabs>
        <w:spacing w:before="4"/>
        <w:ind w:hanging="803" w:left="1844"/>
      </w:pPr>
      <w:r>
        <w:t>Управление</w:t>
      </w:r>
      <w:r>
        <w:rPr>
          <w:spacing w:val="-8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</w:t>
      </w:r>
    </w:p>
    <w:p w14:paraId="E7010000">
      <w:pPr>
        <w:pStyle w:val="Style_1"/>
        <w:ind w:firstLine="720" w:left="0" w:right="236"/>
        <w:jc w:val="both"/>
      </w:pPr>
      <w:r>
        <w:t>Проект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71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доступности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 ДО путем обеспечения эффективного внутреннего</w:t>
      </w:r>
      <w:r>
        <w:rPr>
          <w:spacing w:val="1"/>
        </w:rPr>
        <w:t xml:space="preserve"> </w:t>
      </w:r>
      <w:r>
        <w:t>управления</w:t>
      </w:r>
      <w:r>
        <w:rPr>
          <w:spacing w:val="4"/>
        </w:rPr>
        <w:t xml:space="preserve"> </w:t>
      </w:r>
      <w:r>
        <w:t>ДОУ</w:t>
      </w:r>
    </w:p>
    <w:p w14:paraId="E8010000">
      <w:pPr>
        <w:pStyle w:val="Style_2"/>
        <w:numPr>
          <w:ilvl w:val="0"/>
          <w:numId w:val="3"/>
        </w:numPr>
        <w:tabs>
          <w:tab w:leader="none" w:pos="1845" w:val="left"/>
        </w:tabs>
        <w:spacing w:before="2"/>
        <w:ind w:hanging="803" w:left="1844"/>
      </w:pPr>
      <w:r>
        <w:t>Комфортная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среда</w:t>
      </w:r>
    </w:p>
    <w:p w14:paraId="E9010000">
      <w:pPr>
        <w:pStyle w:val="Style_1"/>
        <w:ind w:firstLine="720" w:left="0" w:right="234"/>
        <w:jc w:val="both"/>
      </w:pPr>
      <w:r>
        <w:t>Проект направлен на обеспечение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жизнедеятельности участников</w:t>
      </w:r>
      <w:r>
        <w:rPr>
          <w:spacing w:val="1"/>
        </w:rPr>
        <w:t xml:space="preserve"> </w:t>
      </w:r>
      <w:r>
        <w:t>образовательныхотношений</w:t>
      </w:r>
      <w:r>
        <w:rPr>
          <w:spacing w:val="-5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пространства.</w:t>
      </w:r>
    </w:p>
    <w:p w14:paraId="EA010000">
      <w:pPr>
        <w:pStyle w:val="Style_2"/>
        <w:numPr>
          <w:ilvl w:val="0"/>
          <w:numId w:val="3"/>
        </w:numPr>
        <w:tabs>
          <w:tab w:leader="none" w:pos="1845" w:val="left"/>
        </w:tabs>
        <w:spacing w:before="6" w:line="320" w:lineRule="exact"/>
        <w:ind w:hanging="803" w:left="1844"/>
      </w:pPr>
      <w:r>
        <w:t>Успешный</w:t>
      </w:r>
      <w:r>
        <w:rPr>
          <w:spacing w:val="-8"/>
        </w:rPr>
        <w:t xml:space="preserve"> </w:t>
      </w:r>
      <w:r>
        <w:t>ребенок</w:t>
      </w:r>
    </w:p>
    <w:p w14:paraId="EB010000">
      <w:pPr>
        <w:pStyle w:val="Style_1"/>
        <w:ind w:firstLine="720" w:left="0" w:right="239"/>
        <w:jc w:val="both"/>
      </w:pPr>
      <w:r>
        <w:t>Проект направлен на развитие</w:t>
      </w:r>
      <w:r>
        <w:rPr>
          <w:spacing w:val="1"/>
        </w:rPr>
        <w:t xml:space="preserve"> </w:t>
      </w:r>
      <w:r>
        <w:t>усилий педагогического коллектива на выявление,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и через</w:t>
      </w:r>
      <w:r>
        <w:rPr>
          <w:spacing w:val="1"/>
        </w:rPr>
        <w:t xml:space="preserve"> </w:t>
      </w:r>
      <w:r>
        <w:t>систему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образования.</w:t>
      </w:r>
    </w:p>
    <w:p w14:paraId="EC010000">
      <w:pPr>
        <w:pStyle w:val="Style_2"/>
        <w:spacing w:before="1"/>
        <w:ind/>
      </w:pPr>
      <w:r>
        <w:t>-Мы</w:t>
      </w:r>
      <w:r>
        <w:rPr>
          <w:spacing w:val="-4"/>
        </w:rPr>
        <w:t xml:space="preserve"> </w:t>
      </w:r>
      <w:r>
        <w:t>вместе</w:t>
      </w:r>
    </w:p>
    <w:p w14:paraId="ED010000">
      <w:pPr>
        <w:pStyle w:val="Style_1"/>
        <w:ind w:firstLine="720" w:left="0" w:right="236"/>
        <w:jc w:val="both"/>
      </w:pPr>
      <w:r>
        <w:t>Проект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доступности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качества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3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детей-инвалидов.</w:t>
      </w:r>
    </w:p>
    <w:p w14:paraId="EE010000">
      <w:pPr>
        <w:pStyle w:val="Style_2"/>
        <w:spacing w:before="2"/>
        <w:ind/>
      </w:pPr>
      <w:r>
        <w:t>-Кадровый</w:t>
      </w:r>
      <w:r>
        <w:rPr>
          <w:spacing w:val="-7"/>
        </w:rPr>
        <w:t xml:space="preserve"> </w:t>
      </w:r>
      <w:r>
        <w:t>потенциал</w:t>
      </w:r>
    </w:p>
    <w:p w14:paraId="EF010000">
      <w:pPr>
        <w:pStyle w:val="Style_1"/>
        <w:ind w:firstLine="720" w:left="0" w:right="234"/>
        <w:jc w:val="both"/>
      </w:pPr>
      <w:r>
        <w:t>Проект направлен на выстраивание (оптимизация) системы профессионального роста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гарантом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услуг.</w:t>
      </w:r>
    </w:p>
    <w:p w14:paraId="F0010000">
      <w:pPr>
        <w:pStyle w:val="Style_2"/>
        <w:spacing w:before="1" w:line="320" w:lineRule="exact"/>
        <w:ind/>
        <w:jc w:val="left"/>
      </w:pPr>
      <w:r>
        <w:t>-Содружество-содействие-сотворчество</w:t>
      </w:r>
    </w:p>
    <w:p w14:paraId="F1010000">
      <w:pPr>
        <w:pStyle w:val="Style_1"/>
        <w:spacing w:line="240" w:lineRule="auto"/>
        <w:ind w:firstLine="720" w:left="0"/>
      </w:pPr>
      <w:r>
        <w:t>Проект</w:t>
      </w:r>
      <w:r>
        <w:rPr>
          <w:spacing w:val="41"/>
        </w:rPr>
        <w:t xml:space="preserve"> </w:t>
      </w:r>
      <w:r>
        <w:t>направлен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детского</w:t>
      </w:r>
      <w:r>
        <w:rPr>
          <w:spacing w:val="42"/>
        </w:rPr>
        <w:t xml:space="preserve"> </w:t>
      </w:r>
      <w:r>
        <w:t>сада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родительской</w:t>
      </w:r>
      <w:r>
        <w:rPr>
          <w:spacing w:val="4"/>
        </w:rPr>
        <w:t xml:space="preserve"> </w:t>
      </w:r>
      <w:r>
        <w:t>компетентности в</w:t>
      </w:r>
      <w:r>
        <w:rPr>
          <w:spacing w:val="-4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образовании</w:t>
      </w:r>
      <w:r>
        <w:rPr>
          <w:spacing w:val="5"/>
        </w:rPr>
        <w:t xml:space="preserve"> </w:t>
      </w:r>
      <w:r>
        <w:t>детей.</w:t>
      </w:r>
    </w:p>
    <w:p w14:paraId="F2010000">
      <w:pPr>
        <w:pStyle w:val="Style_1"/>
        <w:ind w:firstLine="0" w:left="0"/>
        <w:rPr>
          <w:sz w:val="30"/>
        </w:rPr>
      </w:pPr>
    </w:p>
    <w:p w14:paraId="F3010000">
      <w:pPr>
        <w:pStyle w:val="Style_1"/>
        <w:ind w:firstLine="0" w:left="0"/>
        <w:rPr>
          <w:sz w:val="26"/>
        </w:rPr>
      </w:pPr>
    </w:p>
    <w:p w14:paraId="F4010000">
      <w:pPr>
        <w:pStyle w:val="Style_2"/>
        <w:numPr>
          <w:ilvl w:val="1"/>
          <w:numId w:val="9"/>
        </w:numPr>
        <w:tabs>
          <w:tab w:leader="none" w:pos="1536" w:val="left"/>
        </w:tabs>
        <w:spacing w:line="320" w:lineRule="exact"/>
        <w:ind w:hanging="494" w:left="1535"/>
      </w:pPr>
      <w:r>
        <w:t>Этапы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14:paraId="F5010000">
      <w:pPr>
        <w:pStyle w:val="Style_1"/>
        <w:spacing w:line="320" w:lineRule="exact"/>
        <w:ind w:firstLine="0" w:left="1042"/>
      </w:pPr>
      <w:r>
        <w:rPr>
          <w:u w:val="single"/>
        </w:rPr>
        <w:t>Участники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линии:</w:t>
      </w:r>
      <w:r>
        <w:rPr>
          <w:spacing w:val="5"/>
          <w:u w:val="single"/>
        </w:rPr>
        <w:t xml:space="preserve"> </w:t>
      </w:r>
    </w:p>
    <w:p w14:paraId="F6010000">
      <w:pPr>
        <w:pStyle w:val="Style_1"/>
        <w:ind w:firstLine="720" w:left="0"/>
      </w:pPr>
      <w:r>
        <w:t>администрация,</w:t>
      </w:r>
      <w:r>
        <w:rPr>
          <w:spacing w:val="35"/>
        </w:rPr>
        <w:t xml:space="preserve"> </w:t>
      </w:r>
      <w:r>
        <w:t>воспитатели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специалисты</w:t>
      </w:r>
      <w:r>
        <w:rPr>
          <w:spacing w:val="34"/>
        </w:rPr>
        <w:t xml:space="preserve"> </w:t>
      </w:r>
      <w:r>
        <w:t>ДОУ,</w:t>
      </w:r>
      <w:r>
        <w:rPr>
          <w:spacing w:val="35"/>
        </w:rPr>
        <w:t xml:space="preserve"> </w:t>
      </w:r>
      <w:r>
        <w:t>дети</w:t>
      </w:r>
      <w:r>
        <w:rPr>
          <w:spacing w:val="32"/>
        </w:rPr>
        <w:t xml:space="preserve"> </w:t>
      </w:r>
      <w:r>
        <w:t>дошкольного</w:t>
      </w:r>
      <w:r>
        <w:rPr>
          <w:spacing w:val="36"/>
        </w:rPr>
        <w:t xml:space="preserve"> </w:t>
      </w:r>
      <w:r>
        <w:t>возраста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родители.</w:t>
      </w:r>
    </w:p>
    <w:p w14:paraId="F7010000">
      <w:pPr>
        <w:sectPr>
          <w:footerReference r:id="rId15" w:type="default"/>
          <w:pgSz w:h="16840" w:orient="portrait" w:w="11910"/>
          <w:pgMar w:bottom="1320" w:footer="1053" w:gutter="0" w:header="0" w:left="0" w:right="340" w:top="960"/>
        </w:sectPr>
      </w:pPr>
    </w:p>
    <w:p w14:paraId="F8010000">
      <w:pPr>
        <w:pStyle w:val="Style_1"/>
        <w:spacing w:before="76" w:line="322" w:lineRule="exact"/>
        <w:ind w:firstLine="0" w:left="1762"/>
        <w:jc w:val="both"/>
      </w:pPr>
      <w:r>
        <w:rPr>
          <w:u w:val="single"/>
        </w:rPr>
        <w:t>Сроки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реализации:</w:t>
      </w:r>
      <w:r>
        <w:rPr>
          <w:spacing w:val="-4"/>
        </w:rPr>
        <w:t xml:space="preserve"> </w:t>
      </w:r>
      <w:r>
        <w:t>2023 -</w:t>
      </w:r>
      <w:r>
        <w:rPr>
          <w:spacing w:val="-2"/>
        </w:rPr>
        <w:t xml:space="preserve"> </w:t>
      </w:r>
      <w:r>
        <w:t>2027 гг.;</w:t>
      </w:r>
      <w:r>
        <w:rPr>
          <w:spacing w:val="-1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охват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1,5 до</w:t>
      </w:r>
      <w:r>
        <w:rPr>
          <w:spacing w:val="-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лет.</w:t>
      </w:r>
    </w:p>
    <w:p w14:paraId="F9010000">
      <w:pPr>
        <w:pStyle w:val="Style_1"/>
        <w:ind w:firstLine="720" w:left="0" w:right="235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управленческих,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действий, направленных на повышение качества и эффективности образования в ДОУ с</w:t>
      </w:r>
      <w:r>
        <w:rPr>
          <w:spacing w:val="1"/>
        </w:rPr>
        <w:t xml:space="preserve"> </w:t>
      </w:r>
      <w:r>
        <w:t>учетомзапросов</w:t>
      </w:r>
      <w:r>
        <w:rPr>
          <w:spacing w:val="5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 государства.</w:t>
      </w:r>
    </w:p>
    <w:p w14:paraId="FA010000">
      <w:pPr>
        <w:pStyle w:val="Style_1"/>
        <w:spacing w:line="321" w:lineRule="exact"/>
        <w:ind w:firstLine="0" w:left="1042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Программы:</w:t>
      </w:r>
    </w:p>
    <w:p w14:paraId="FB010000">
      <w:pPr>
        <w:pStyle w:val="Style_1"/>
        <w:ind w:firstLine="720" w:left="0"/>
      </w:pPr>
      <w:r>
        <w:t>-повышение</w:t>
      </w:r>
      <w:r>
        <w:rPr>
          <w:spacing w:val="9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доступности</w:t>
      </w:r>
      <w:r>
        <w:rPr>
          <w:spacing w:val="12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ФГОСДО</w:t>
      </w:r>
      <w:r>
        <w:t>, ФОП ДО</w:t>
      </w:r>
      <w:r>
        <w:t xml:space="preserve"> путем</w:t>
      </w:r>
      <w:r>
        <w:rPr>
          <w:spacing w:val="7"/>
        </w:rPr>
        <w:t xml:space="preserve"> </w:t>
      </w:r>
      <w:r>
        <w:t>обеспечения</w:t>
      </w:r>
      <w:r>
        <w:rPr>
          <w:spacing w:val="9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внутреннего</w:t>
      </w:r>
      <w:r>
        <w:rPr>
          <w:spacing w:val="7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ДОУ;</w:t>
      </w:r>
    </w:p>
    <w:p w14:paraId="FC010000">
      <w:pPr>
        <w:pStyle w:val="Style_1"/>
        <w:spacing w:line="321" w:lineRule="exact"/>
        <w:ind w:firstLine="0" w:left="1042"/>
      </w:pPr>
      <w:r>
        <w:t>-формирование</w:t>
      </w:r>
      <w:r>
        <w:rPr>
          <w:spacing w:val="-3"/>
        </w:rPr>
        <w:t xml:space="preserve"> </w:t>
      </w:r>
      <w:r>
        <w:t>комфортной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среды;</w:t>
      </w:r>
    </w:p>
    <w:p w14:paraId="FD010000">
      <w:pPr>
        <w:pStyle w:val="Style_1"/>
        <w:ind w:firstLine="720" w:left="0"/>
      </w:pPr>
      <w:r>
        <w:t>-обеспечение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-67"/>
        </w:rPr>
        <w:t xml:space="preserve"> </w:t>
      </w:r>
      <w:r>
        <w:t>инвалидов;</w:t>
      </w:r>
    </w:p>
    <w:p w14:paraId="FE010000">
      <w:pPr>
        <w:pStyle w:val="Style_1"/>
        <w:spacing w:line="240" w:lineRule="auto"/>
        <w:ind w:firstLine="720" w:left="0"/>
      </w:pPr>
      <w:r>
        <w:t>-совершенствование системы профессионального роста педагогических работников в</w:t>
      </w:r>
      <w:r>
        <w:rPr>
          <w:spacing w:val="-67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выступающих</w:t>
      </w:r>
      <w:r>
        <w:rPr>
          <w:spacing w:val="-11"/>
        </w:rPr>
        <w:t xml:space="preserve"> </w:t>
      </w:r>
      <w:r>
        <w:t>гарантом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услуг;</w:t>
      </w:r>
    </w:p>
    <w:p w14:paraId="FF010000">
      <w:pPr>
        <w:pStyle w:val="Style_1"/>
        <w:ind w:firstLine="720" w:left="0"/>
      </w:pPr>
      <w:r>
        <w:t>-использование</w:t>
      </w:r>
      <w:r>
        <w:rPr>
          <w:spacing w:val="19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детского</w:t>
      </w:r>
      <w:r>
        <w:rPr>
          <w:spacing w:val="19"/>
        </w:rPr>
        <w:t xml:space="preserve"> </w:t>
      </w:r>
      <w:r>
        <w:t>сада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семьи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родительской</w:t>
      </w:r>
      <w:r>
        <w:rPr>
          <w:spacing w:val="7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 и</w:t>
      </w:r>
      <w:r>
        <w:rPr>
          <w:spacing w:val="2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детей;</w:t>
      </w:r>
    </w:p>
    <w:p w14:paraId="00020000">
      <w:pPr>
        <w:pStyle w:val="Style_1"/>
        <w:ind w:firstLine="720" w:left="0" w:right="228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выявление, поддержку и развитие способностей и талантов воспитанников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образования.</w:t>
      </w:r>
    </w:p>
    <w:p w14:paraId="01020000">
      <w:pPr>
        <w:pStyle w:val="Style_1"/>
        <w:spacing w:line="321" w:lineRule="exact"/>
        <w:ind w:firstLine="0" w:left="1042"/>
      </w:pPr>
      <w:r>
        <w:rPr>
          <w:u w:val="single"/>
        </w:rPr>
        <w:t>Стратегия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механизмы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реализации:</w:t>
      </w:r>
    </w:p>
    <w:p w14:paraId="02020000">
      <w:pPr>
        <w:pStyle w:val="Style_5"/>
        <w:numPr>
          <w:ilvl w:val="0"/>
          <w:numId w:val="10"/>
        </w:numPr>
        <w:tabs>
          <w:tab w:leader="none" w:pos="1397" w:val="left"/>
        </w:tabs>
        <w:spacing w:line="322" w:lineRule="exact"/>
        <w:ind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линии:</w:t>
      </w:r>
    </w:p>
    <w:p w14:paraId="03020000">
      <w:pPr>
        <w:pStyle w:val="Style_5"/>
        <w:numPr>
          <w:ilvl w:val="0"/>
          <w:numId w:val="3"/>
        </w:numPr>
        <w:tabs>
          <w:tab w:leader="none" w:pos="1206" w:val="left"/>
        </w:tabs>
        <w:ind w:hanging="164" w:left="1205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координационном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совете;</w:t>
      </w:r>
    </w:p>
    <w:p w14:paraId="04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группах;</w:t>
      </w:r>
    </w:p>
    <w:p w14:paraId="05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кафедрах;</w:t>
      </w:r>
    </w:p>
    <w:p w14:paraId="06020000">
      <w:pPr>
        <w:pStyle w:val="Style_5"/>
        <w:numPr>
          <w:ilvl w:val="0"/>
          <w:numId w:val="10"/>
        </w:numPr>
        <w:tabs>
          <w:tab w:leader="none" w:pos="1254" w:val="left"/>
        </w:tabs>
        <w:ind w:firstLine="720" w:left="321" w:right="24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ДОУ,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специалисты,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представители родительского сообщества.</w:t>
      </w:r>
    </w:p>
    <w:p w14:paraId="07020000">
      <w:pPr>
        <w:pStyle w:val="Style_5"/>
        <w:numPr>
          <w:ilvl w:val="0"/>
          <w:numId w:val="10"/>
        </w:numPr>
        <w:tabs>
          <w:tab w:leader="none" w:pos="1575" w:val="left"/>
        </w:tabs>
        <w:ind w:firstLine="720" w:left="321" w:right="24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Попечительского совета.</w:t>
      </w:r>
    </w:p>
    <w:p w14:paraId="08020000">
      <w:pPr>
        <w:pStyle w:val="Style_5"/>
        <w:numPr>
          <w:ilvl w:val="0"/>
          <w:numId w:val="10"/>
        </w:numPr>
        <w:tabs>
          <w:tab w:leader="none" w:pos="1340" w:val="left"/>
        </w:tabs>
        <w:ind w:firstLine="720" w:left="321" w:right="249"/>
        <w:jc w:val="both"/>
        <w:rPr>
          <w:sz w:val="28"/>
        </w:rPr>
      </w:pPr>
      <w:r>
        <w:rPr>
          <w:sz w:val="28"/>
        </w:rPr>
        <w:t>Создание содружества в целях развития единого образовательного пространства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2"/>
          <w:sz w:val="28"/>
        </w:rPr>
        <w:t xml:space="preserve"> </w:t>
      </w:r>
      <w:r>
        <w:rPr>
          <w:sz w:val="28"/>
        </w:rPr>
        <w:t>и семьи.</w:t>
      </w:r>
    </w:p>
    <w:p w14:paraId="09020000">
      <w:pPr>
        <w:pStyle w:val="Style_5"/>
        <w:numPr>
          <w:ilvl w:val="0"/>
          <w:numId w:val="10"/>
        </w:numPr>
        <w:tabs>
          <w:tab w:leader="none" w:pos="1608" w:val="left"/>
        </w:tabs>
        <w:ind w:firstLine="720" w:left="321" w:right="237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возрастном</w:t>
      </w:r>
      <w:r>
        <w:rPr>
          <w:spacing w:val="7"/>
          <w:sz w:val="28"/>
        </w:rPr>
        <w:t xml:space="preserve"> </w:t>
      </w:r>
      <w:r>
        <w:rPr>
          <w:sz w:val="28"/>
        </w:rPr>
        <w:t>уровне.</w:t>
      </w:r>
    </w:p>
    <w:p w14:paraId="0A020000">
      <w:pPr>
        <w:pStyle w:val="Style_5"/>
        <w:numPr>
          <w:ilvl w:val="0"/>
          <w:numId w:val="11"/>
        </w:numPr>
        <w:tabs>
          <w:tab w:leader="none" w:pos="1661" w:val="left"/>
        </w:tabs>
        <w:ind w:firstLine="720" w:left="0" w:right="249"/>
        <w:jc w:val="both"/>
        <w:rPr>
          <w:sz w:val="28"/>
        </w:rPr>
      </w:pP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 среды.</w:t>
      </w:r>
    </w:p>
    <w:p w14:paraId="0B020000">
      <w:pPr>
        <w:pStyle w:val="Style_5"/>
        <w:numPr>
          <w:ilvl w:val="0"/>
          <w:numId w:val="11"/>
        </w:numPr>
        <w:tabs>
          <w:tab w:leader="none" w:pos="1397" w:val="left"/>
        </w:tabs>
        <w:ind w:hanging="72" w:left="1114" w:right="2283"/>
        <w:rPr>
          <w:sz w:val="28"/>
        </w:rPr>
      </w:pP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"/>
          <w:sz w:val="28"/>
        </w:rPr>
        <w:t xml:space="preserve"> </w:t>
      </w:r>
      <w:r>
        <w:rPr>
          <w:sz w:val="28"/>
        </w:rPr>
        <w:t>ДОУ.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Этапы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реализации:</w:t>
      </w:r>
    </w:p>
    <w:p w14:paraId="0C020000">
      <w:pPr>
        <w:spacing w:line="321" w:lineRule="exact"/>
        <w:ind w:firstLine="0" w:left="1042"/>
        <w:rPr>
          <w:sz w:val="28"/>
        </w:rPr>
      </w:pPr>
      <w:r>
        <w:rPr>
          <w:b w:val="1"/>
          <w:sz w:val="28"/>
        </w:rPr>
        <w:t>Первый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4"/>
          <w:sz w:val="28"/>
        </w:rPr>
        <w:t xml:space="preserve"> </w:t>
      </w: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-2024</w:t>
      </w:r>
      <w:r>
        <w:rPr>
          <w:spacing w:val="-2"/>
          <w:sz w:val="28"/>
        </w:rPr>
        <w:t xml:space="preserve"> </w:t>
      </w:r>
      <w:r>
        <w:rPr>
          <w:sz w:val="28"/>
        </w:rPr>
        <w:t>гг. Этап</w:t>
      </w:r>
      <w:r>
        <w:rPr>
          <w:spacing w:val="-3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14:paraId="0D020000">
      <w:pPr>
        <w:pStyle w:val="Style_5"/>
        <w:numPr>
          <w:ilvl w:val="0"/>
          <w:numId w:val="3"/>
        </w:numPr>
        <w:tabs>
          <w:tab w:leader="none" w:pos="1206" w:val="left"/>
        </w:tabs>
        <w:ind w:hanging="164" w:left="1205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-6"/>
          <w:sz w:val="28"/>
        </w:rPr>
        <w:t xml:space="preserve"> </w:t>
      </w:r>
      <w:r>
        <w:rPr>
          <w:sz w:val="28"/>
        </w:rPr>
        <w:t>базы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линии.</w:t>
      </w:r>
    </w:p>
    <w:p w14:paraId="0E020000">
      <w:pPr>
        <w:pStyle w:val="Style_5"/>
        <w:numPr>
          <w:ilvl w:val="0"/>
          <w:numId w:val="3"/>
        </w:numPr>
        <w:tabs>
          <w:tab w:leader="none" w:pos="1211" w:val="left"/>
        </w:tabs>
        <w:spacing w:before="2"/>
        <w:ind w:firstLine="720" w:left="0" w:right="233"/>
        <w:rPr>
          <w:sz w:val="28"/>
        </w:rPr>
      </w:pPr>
      <w:r>
        <w:rPr>
          <w:sz w:val="28"/>
        </w:rPr>
        <w:t>Формирование координационного совета, рабочих групп педагогов, 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кафедр.</w:t>
      </w:r>
    </w:p>
    <w:p w14:paraId="0F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rPr>
          <w:sz w:val="28"/>
        </w:rPr>
      </w:pPr>
      <w:r>
        <w:rPr>
          <w:sz w:val="28"/>
        </w:rPr>
        <w:t>Разработка,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14:paraId="10020000">
      <w:pPr>
        <w:pStyle w:val="Style_5"/>
        <w:numPr>
          <w:ilvl w:val="0"/>
          <w:numId w:val="3"/>
        </w:numPr>
        <w:tabs>
          <w:tab w:leader="none" w:pos="1445" w:val="left"/>
          <w:tab w:leader="none" w:pos="1446" w:val="left"/>
          <w:tab w:leader="none" w:pos="3142" w:val="left"/>
          <w:tab w:leader="none" w:pos="5003" w:val="left"/>
          <w:tab w:leader="none" w:pos="6853" w:val="left"/>
          <w:tab w:leader="none" w:pos="8038" w:val="left"/>
          <w:tab w:leader="none" w:pos="9956" w:val="left"/>
        </w:tabs>
        <w:ind w:firstLine="720" w:left="0" w:right="237"/>
        <w:rPr>
          <w:sz w:val="28"/>
        </w:rPr>
      </w:pPr>
      <w:r>
        <w:rPr>
          <w:sz w:val="28"/>
        </w:rPr>
        <w:t>Разработка,</w:t>
      </w:r>
      <w:r>
        <w:rPr>
          <w:sz w:val="28"/>
        </w:rPr>
        <w:tab/>
      </w:r>
      <w:r>
        <w:rPr>
          <w:sz w:val="28"/>
        </w:rPr>
        <w:t>презентация,</w:t>
      </w:r>
      <w:r>
        <w:rPr>
          <w:sz w:val="28"/>
        </w:rPr>
        <w:tab/>
      </w:r>
      <w:r>
        <w:rPr>
          <w:sz w:val="28"/>
        </w:rPr>
        <w:t>утверждение</w:t>
      </w:r>
      <w:r>
        <w:rPr>
          <w:sz w:val="28"/>
        </w:rPr>
        <w:tab/>
      </w:r>
      <w:r>
        <w:rPr>
          <w:sz w:val="28"/>
        </w:rPr>
        <w:t>модели</w:t>
      </w:r>
      <w:r>
        <w:rPr>
          <w:sz w:val="28"/>
        </w:rPr>
        <w:tab/>
      </w:r>
      <w:r>
        <w:rPr>
          <w:sz w:val="28"/>
        </w:rPr>
        <w:t>развивающей</w:t>
      </w:r>
      <w:r>
        <w:rPr>
          <w:sz w:val="28"/>
        </w:rPr>
        <w:tab/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среды.</w:t>
      </w:r>
    </w:p>
    <w:p w14:paraId="11020000">
      <w:pPr>
        <w:pStyle w:val="Style_5"/>
        <w:numPr>
          <w:ilvl w:val="0"/>
          <w:numId w:val="3"/>
        </w:numPr>
        <w:tabs>
          <w:tab w:leader="none" w:pos="1278" w:val="left"/>
        </w:tabs>
        <w:ind w:firstLine="720" w:left="0" w:right="245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РППС.</w:t>
      </w:r>
    </w:p>
    <w:p w14:paraId="12020000">
      <w:pPr>
        <w:sectPr>
          <w:footerReference r:id="rId11" w:type="default"/>
          <w:pgSz w:h="16840" w:orient="portrait" w:w="11910"/>
          <w:pgMar w:bottom="1320" w:footer="1053" w:gutter="0" w:header="0" w:left="0" w:right="340" w:top="940"/>
        </w:sectPr>
      </w:pPr>
    </w:p>
    <w:p w14:paraId="13020000">
      <w:pPr>
        <w:pStyle w:val="Style_5"/>
        <w:numPr>
          <w:ilvl w:val="0"/>
          <w:numId w:val="3"/>
        </w:numPr>
        <w:tabs>
          <w:tab w:leader="none" w:pos="1355" w:val="left"/>
        </w:tabs>
        <w:spacing w:before="76"/>
        <w:ind w:firstLine="720" w:left="0" w:right="236"/>
        <w:jc w:val="both"/>
        <w:rPr>
          <w:sz w:val="28"/>
        </w:rPr>
      </w:pPr>
      <w:r>
        <w:rPr>
          <w:sz w:val="28"/>
        </w:rPr>
        <w:t>Прогнозирование,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опережающее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деятельности; совместная деятельность педагогов в рамках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линии.</w:t>
      </w:r>
    </w:p>
    <w:p w14:paraId="14020000">
      <w:pPr>
        <w:spacing w:line="321" w:lineRule="exact"/>
        <w:ind w:firstLine="0" w:left="1042"/>
        <w:jc w:val="both"/>
        <w:rPr>
          <w:sz w:val="28"/>
        </w:rPr>
      </w:pPr>
      <w:r>
        <w:rPr>
          <w:b w:val="1"/>
          <w:sz w:val="28"/>
        </w:rPr>
        <w:t>Второй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-3"/>
          <w:sz w:val="28"/>
        </w:rPr>
        <w:t xml:space="preserve"> </w:t>
      </w:r>
      <w:r>
        <w:rPr>
          <w:sz w:val="28"/>
        </w:rPr>
        <w:t>-2026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  <w:r>
        <w:rPr>
          <w:spacing w:val="-1"/>
          <w:sz w:val="28"/>
        </w:rPr>
        <w:t xml:space="preserve"> </w:t>
      </w: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14:paraId="15020000">
      <w:pPr>
        <w:pStyle w:val="Style_5"/>
        <w:numPr>
          <w:ilvl w:val="0"/>
          <w:numId w:val="3"/>
        </w:numPr>
        <w:tabs>
          <w:tab w:leader="none" w:pos="1321" w:val="left"/>
        </w:tabs>
        <w:ind w:firstLine="720" w:left="0" w:right="235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уровне.</w:t>
      </w:r>
    </w:p>
    <w:p w14:paraId="16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</w:p>
    <w:p w14:paraId="17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дошкольников.</w:t>
      </w:r>
    </w:p>
    <w:p w14:paraId="18020000">
      <w:pPr>
        <w:pStyle w:val="Style_5"/>
        <w:numPr>
          <w:ilvl w:val="0"/>
          <w:numId w:val="3"/>
        </w:numPr>
        <w:tabs>
          <w:tab w:leader="none" w:pos="1206" w:val="left"/>
        </w:tabs>
        <w:ind w:hanging="164" w:left="1205"/>
        <w:rPr>
          <w:sz w:val="28"/>
        </w:rPr>
      </w:pPr>
      <w:r>
        <w:rPr>
          <w:sz w:val="28"/>
        </w:rPr>
        <w:t>Методическая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ДОУ.</w:t>
      </w:r>
    </w:p>
    <w:p w14:paraId="19020000">
      <w:pPr>
        <w:pStyle w:val="Style_5"/>
        <w:numPr>
          <w:ilvl w:val="0"/>
          <w:numId w:val="3"/>
        </w:numPr>
        <w:tabs>
          <w:tab w:leader="none" w:pos="1206" w:val="left"/>
        </w:tabs>
        <w:spacing w:before="4" w:line="322" w:lineRule="exact"/>
        <w:ind w:hanging="164" w:left="1205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воспитанников.</w:t>
      </w:r>
    </w:p>
    <w:p w14:paraId="1A020000">
      <w:pPr>
        <w:pStyle w:val="Style_5"/>
        <w:numPr>
          <w:ilvl w:val="0"/>
          <w:numId w:val="3"/>
        </w:numPr>
        <w:tabs>
          <w:tab w:leader="none" w:pos="1206" w:val="left"/>
        </w:tabs>
        <w:ind w:firstLine="720" w:left="0" w:right="243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-1"/>
          <w:sz w:val="28"/>
        </w:rPr>
        <w:t xml:space="preserve"> </w:t>
      </w:r>
      <w:r>
        <w:rPr>
          <w:sz w:val="28"/>
        </w:rPr>
        <w:t>кустовой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теме</w:t>
      </w:r>
      <w:r>
        <w:rPr>
          <w:spacing w:val="2"/>
          <w:sz w:val="28"/>
        </w:rPr>
        <w:t xml:space="preserve"> </w:t>
      </w:r>
      <w:r>
        <w:rPr>
          <w:sz w:val="28"/>
        </w:rPr>
        <w:t>«Сохранение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традиций».</w:t>
      </w:r>
    </w:p>
    <w:p w14:paraId="1B020000">
      <w:pPr>
        <w:pStyle w:val="Style_5"/>
        <w:numPr>
          <w:ilvl w:val="0"/>
          <w:numId w:val="3"/>
        </w:numPr>
        <w:tabs>
          <w:tab w:leader="none" w:pos="1358" w:val="left"/>
          <w:tab w:leader="none" w:pos="1359" w:val="left"/>
          <w:tab w:leader="none" w:pos="3448" w:val="left"/>
          <w:tab w:leader="none" w:pos="4690" w:val="left"/>
          <w:tab w:leader="none" w:pos="6819" w:val="left"/>
          <w:tab w:leader="none" w:pos="7178" w:val="left"/>
          <w:tab w:leader="none" w:pos="9104" w:val="left"/>
        </w:tabs>
        <w:ind w:firstLine="720" w:left="0" w:right="230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</w:r>
      <w:r>
        <w:rPr>
          <w:sz w:val="28"/>
        </w:rPr>
        <w:t>сетевого</w:t>
      </w:r>
      <w:r>
        <w:rPr>
          <w:sz w:val="28"/>
        </w:rPr>
        <w:tab/>
      </w:r>
      <w:r>
        <w:rPr>
          <w:sz w:val="28"/>
        </w:rPr>
        <w:t>взаимодействия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дошкольными</w:t>
      </w:r>
      <w:r>
        <w:rPr>
          <w:sz w:val="28"/>
        </w:rPr>
        <w:tab/>
      </w:r>
      <w:r>
        <w:rPr>
          <w:spacing w:val="-1"/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 Амурского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района.</w:t>
      </w:r>
    </w:p>
    <w:p w14:paraId="1C020000">
      <w:pPr>
        <w:pStyle w:val="Style_1"/>
        <w:spacing w:line="322" w:lineRule="exact"/>
        <w:ind w:firstLine="0" w:left="1042"/>
      </w:pPr>
      <w:r>
        <w:rPr>
          <w:b w:val="1"/>
        </w:rPr>
        <w:t>Третий</w:t>
      </w:r>
      <w:r>
        <w:rPr>
          <w:b w:val="1"/>
          <w:spacing w:val="-6"/>
        </w:rPr>
        <w:t xml:space="preserve"> </w:t>
      </w:r>
      <w:r>
        <w:rPr>
          <w:b w:val="1"/>
        </w:rPr>
        <w:t>этап:</w:t>
      </w:r>
      <w:r>
        <w:t>2027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программы</w:t>
      </w:r>
    </w:p>
    <w:p w14:paraId="1D020000">
      <w:pPr>
        <w:pStyle w:val="Style_5"/>
        <w:numPr>
          <w:ilvl w:val="0"/>
          <w:numId w:val="12"/>
        </w:numPr>
        <w:tabs>
          <w:tab w:leader="none" w:pos="1397" w:val="left"/>
        </w:tabs>
        <w:spacing w:line="322" w:lineRule="exact"/>
        <w:ind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14:paraId="1E020000">
      <w:pPr>
        <w:pStyle w:val="Style_5"/>
        <w:numPr>
          <w:ilvl w:val="0"/>
          <w:numId w:val="12"/>
        </w:numPr>
        <w:tabs>
          <w:tab w:leader="none" w:pos="1454" w:val="left"/>
          <w:tab w:leader="none" w:pos="1455" w:val="left"/>
          <w:tab w:leader="none" w:pos="3153" w:val="left"/>
          <w:tab w:leader="none" w:pos="5666" w:val="left"/>
          <w:tab w:leader="none" w:pos="9432" w:val="left"/>
          <w:tab w:leader="none" w:pos="11067" w:val="left"/>
        </w:tabs>
        <w:ind w:firstLine="720" w:left="321" w:right="235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</w:r>
      <w:r>
        <w:rPr>
          <w:sz w:val="28"/>
        </w:rPr>
        <w:t>удовлетворенности</w:t>
      </w:r>
      <w:r>
        <w:rPr>
          <w:sz w:val="28"/>
        </w:rPr>
        <w:tab/>
      </w:r>
      <w:r>
        <w:rPr>
          <w:sz w:val="28"/>
        </w:rPr>
        <w:t>деятельностью</w:t>
      </w:r>
      <w:r>
        <w:rPr>
          <w:spacing w:val="122"/>
          <w:sz w:val="28"/>
        </w:rPr>
        <w:t xml:space="preserve"> </w:t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>учреждения</w:t>
      </w:r>
      <w:r>
        <w:rPr>
          <w:sz w:val="28"/>
        </w:rPr>
        <w:tab/>
      </w:r>
      <w:r>
        <w:rPr>
          <w:spacing w:val="-2"/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14:paraId="1F020000">
      <w:pPr>
        <w:pStyle w:val="Style_5"/>
        <w:numPr>
          <w:ilvl w:val="0"/>
          <w:numId w:val="12"/>
        </w:numPr>
        <w:tabs>
          <w:tab w:leader="none" w:pos="1397" w:val="left"/>
        </w:tabs>
        <w:spacing w:line="321" w:lineRule="exact"/>
        <w:ind/>
        <w:rPr>
          <w:sz w:val="28"/>
        </w:rPr>
      </w:pPr>
      <w:r>
        <w:rPr>
          <w:sz w:val="28"/>
        </w:rPr>
        <w:t>Рефлексия.</w:t>
      </w:r>
    </w:p>
    <w:p w14:paraId="20020000">
      <w:pPr>
        <w:pStyle w:val="Style_5"/>
        <w:numPr>
          <w:ilvl w:val="0"/>
          <w:numId w:val="12"/>
        </w:numPr>
        <w:tabs>
          <w:tab w:leader="none" w:pos="1397" w:val="left"/>
        </w:tabs>
        <w:ind w:firstLine="0" w:left="1042" w:right="7247"/>
        <w:rPr>
          <w:sz w:val="28"/>
        </w:rPr>
      </w:pPr>
      <w:r>
        <w:rPr>
          <w:sz w:val="28"/>
        </w:rPr>
        <w:t>Трансляция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опыта</w:t>
      </w:r>
      <w:r>
        <w:rPr>
          <w:spacing w:val="-9"/>
          <w:sz w:val="28"/>
        </w:rPr>
        <w:t xml:space="preserve"> </w:t>
      </w:r>
      <w:r>
        <w:rPr>
          <w:sz w:val="28"/>
        </w:rPr>
        <w:t>ДОУ.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Ожидаемые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результаты:</w:t>
      </w:r>
    </w:p>
    <w:p w14:paraId="21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rPr>
          <w:sz w:val="28"/>
        </w:rPr>
      </w:pPr>
      <w:r>
        <w:rPr>
          <w:sz w:val="28"/>
        </w:rPr>
        <w:t>Функционирование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центра;</w:t>
      </w:r>
    </w:p>
    <w:p w14:paraId="22020000">
      <w:pPr>
        <w:pStyle w:val="Style_5"/>
        <w:numPr>
          <w:ilvl w:val="0"/>
          <w:numId w:val="3"/>
        </w:numPr>
        <w:tabs>
          <w:tab w:leader="none" w:pos="1263" w:val="left"/>
        </w:tabs>
        <w:spacing w:before="3"/>
        <w:ind w:firstLine="720" w:left="0" w:right="232"/>
        <w:jc w:val="both"/>
        <w:rPr>
          <w:sz w:val="28"/>
        </w:rPr>
      </w:pPr>
      <w:r>
        <w:rPr>
          <w:sz w:val="28"/>
        </w:rPr>
        <w:t>Создание готовых методических материалов с целью распространения и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2"/>
          <w:sz w:val="28"/>
        </w:rPr>
        <w:t xml:space="preserve"> </w:t>
      </w:r>
      <w:r>
        <w:rPr>
          <w:sz w:val="28"/>
        </w:rPr>
        <w:t>Амурского муниципального района;</w:t>
      </w:r>
    </w:p>
    <w:p w14:paraId="23020000">
      <w:pPr>
        <w:pStyle w:val="Style_5"/>
        <w:numPr>
          <w:ilvl w:val="0"/>
          <w:numId w:val="3"/>
        </w:numPr>
        <w:tabs>
          <w:tab w:leader="none" w:pos="1417" w:val="left"/>
        </w:tabs>
        <w:ind w:firstLine="720" w:left="0" w:right="232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 образовательной среды, направленной на развитие детского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14:paraId="24020000">
      <w:pPr>
        <w:pStyle w:val="Style_5"/>
        <w:numPr>
          <w:ilvl w:val="0"/>
          <w:numId w:val="3"/>
        </w:numPr>
        <w:tabs>
          <w:tab w:leader="none" w:pos="1211" w:val="left"/>
        </w:tabs>
        <w:ind w:firstLine="720" w:left="0" w:right="247"/>
        <w:jc w:val="both"/>
        <w:rPr>
          <w:sz w:val="28"/>
        </w:rPr>
      </w:pPr>
      <w:r>
        <w:rPr>
          <w:sz w:val="28"/>
        </w:rPr>
        <w:t>трансляция передового опыта на разных уровнях, информирование общественности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 результатах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14:paraId="25020000">
      <w:pPr>
        <w:pStyle w:val="Style_2"/>
        <w:spacing w:before="3"/>
        <w:ind w:firstLine="0" w:left="1114"/>
        <w:jc w:val="left"/>
      </w:pPr>
      <w:r>
        <w:rPr>
          <w:color w:val="006EC0"/>
        </w:rPr>
        <w:t>Проект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«Управление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качеством</w:t>
      </w:r>
      <w:r>
        <w:rPr>
          <w:color w:val="006EC0"/>
          <w:spacing w:val="-3"/>
        </w:rPr>
        <w:t xml:space="preserve"> </w:t>
      </w:r>
      <w:r>
        <w:rPr>
          <w:color w:val="006EC0"/>
        </w:rPr>
        <w:t>дошкольного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образования»</w:t>
      </w:r>
    </w:p>
    <w:p w14:paraId="26020000">
      <w:pPr>
        <w:pStyle w:val="Style_1"/>
        <w:ind w:firstLine="720" w:left="0"/>
      </w:pPr>
      <w:r>
        <w:rPr>
          <w:u w:val="single"/>
        </w:rPr>
        <w:t>Участники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линии:</w:t>
      </w:r>
      <w:r>
        <w:rPr>
          <w:spacing w:val="-2"/>
        </w:rPr>
        <w:t xml:space="preserve"> </w:t>
      </w:r>
      <w:r>
        <w:t>администрация</w:t>
      </w:r>
      <w:r>
        <w:rPr>
          <w:spacing w:val="2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специалисты</w:t>
      </w:r>
      <w:r>
        <w:rPr>
          <w:spacing w:val="9"/>
        </w:rPr>
        <w:t xml:space="preserve"> </w:t>
      </w:r>
      <w:r>
        <w:t>ДОУ,</w:t>
      </w:r>
      <w:r>
        <w:rPr>
          <w:spacing w:val="-67"/>
        </w:rPr>
        <w:t xml:space="preserve"> </w:t>
      </w:r>
      <w:r>
        <w:t>воспитанники ДОУ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семьи.</w:t>
      </w:r>
    </w:p>
    <w:p w14:paraId="27020000">
      <w:pPr>
        <w:pStyle w:val="Style_1"/>
        <w:spacing w:line="321" w:lineRule="exact"/>
        <w:ind w:firstLine="0" w:left="1042"/>
      </w:pPr>
      <w:r>
        <w:rPr>
          <w:u w:val="single"/>
        </w:rPr>
        <w:t>Сроки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реализации:</w:t>
      </w:r>
      <w:r>
        <w:rPr>
          <w:spacing w:val="-5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-2027</w:t>
      </w:r>
      <w:r>
        <w:rPr>
          <w:spacing w:val="-2"/>
        </w:rPr>
        <w:t xml:space="preserve"> </w:t>
      </w:r>
      <w:r>
        <w:t>гг.;</w:t>
      </w:r>
      <w:r>
        <w:rPr>
          <w:spacing w:val="-3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охват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ДОУ</w:t>
      </w:r>
    </w:p>
    <w:p w14:paraId="28020000">
      <w:pPr>
        <w:pStyle w:val="Style_1"/>
        <w:tabs>
          <w:tab w:leader="none" w:pos="2002" w:val="left"/>
          <w:tab w:leader="none" w:pos="3764" w:val="left"/>
          <w:tab w:leader="none" w:pos="5128" w:val="left"/>
          <w:tab w:leader="none" w:pos="5613" w:val="left"/>
          <w:tab w:leader="none" w:pos="7457" w:val="left"/>
          <w:tab w:leader="none" w:pos="9382" w:val="left"/>
          <w:tab w:leader="none" w:pos="11202" w:val="left"/>
        </w:tabs>
        <w:spacing w:line="240" w:lineRule="auto"/>
        <w:ind w:firstLine="720" w:left="0" w:right="232"/>
      </w:pPr>
      <w:r>
        <w:rPr>
          <w:u w:val="single"/>
        </w:rPr>
        <w:t>Цель:</w:t>
      </w:r>
      <w:r>
        <w:tab/>
      </w:r>
      <w:r>
        <w:t>Повышение</w:t>
      </w:r>
      <w:r>
        <w:tab/>
      </w:r>
      <w:r>
        <w:t>качества</w:t>
      </w:r>
      <w:r>
        <w:tab/>
      </w:r>
      <w:r>
        <w:t>и</w:t>
      </w:r>
      <w:r>
        <w:tab/>
      </w:r>
      <w:r>
        <w:t>доступности</w:t>
      </w:r>
      <w:r>
        <w:tab/>
      </w:r>
      <w:r>
        <w:t>дошкольного</w:t>
      </w:r>
      <w:r>
        <w:tab/>
      </w:r>
      <w:r>
        <w:t>образования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сФГОС</w:t>
      </w:r>
      <w:r>
        <w:rPr>
          <w:spacing w:val="-2"/>
        </w:rPr>
        <w:t xml:space="preserve"> </w:t>
      </w:r>
      <w:r>
        <w:t>ДО</w:t>
      </w:r>
      <w:r>
        <w:t>, ФОП ДО</w:t>
      </w:r>
      <w:r>
        <w:rPr>
          <w:spacing w:val="-3"/>
        </w:rPr>
        <w:t xml:space="preserve"> </w:t>
      </w:r>
      <w:r>
        <w:t>путем обеспечения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ДОУ;</w:t>
      </w:r>
    </w:p>
    <w:p w14:paraId="29020000">
      <w:pPr>
        <w:pStyle w:val="Style_1"/>
        <w:spacing w:line="319" w:lineRule="exact"/>
        <w:ind w:firstLine="0" w:left="1042"/>
      </w:pPr>
      <w:r>
        <w:rPr>
          <w:u w:val="single"/>
        </w:rPr>
        <w:t>Задачи:</w:t>
      </w:r>
    </w:p>
    <w:p w14:paraId="2A020000">
      <w:pPr>
        <w:pStyle w:val="Style_1"/>
        <w:ind w:firstLine="720" w:left="0" w:right="237"/>
        <w:jc w:val="both"/>
      </w:pPr>
      <w:r>
        <w:t>-реализовать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6"/>
        </w:rPr>
        <w:t xml:space="preserve"> </w:t>
      </w:r>
      <w:r>
        <w:t>ДОУ;</w:t>
      </w:r>
    </w:p>
    <w:p w14:paraId="2B020000">
      <w:pPr>
        <w:pStyle w:val="Style_1"/>
        <w:ind w:firstLine="720" w:left="0" w:right="233"/>
        <w:jc w:val="both"/>
      </w:pPr>
      <w:r>
        <w:t>-обеспечить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образовательный</w:t>
      </w:r>
      <w:r>
        <w:rPr>
          <w:spacing w:val="9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ДОУ</w:t>
      </w:r>
      <w:r>
        <w:rPr>
          <w:spacing w:val="6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основной</w:t>
      </w:r>
    </w:p>
    <w:p w14:paraId="2C02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2D020000">
      <w:pPr>
        <w:pStyle w:val="Style_1"/>
        <w:spacing w:before="76"/>
        <w:ind w:right="235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объединив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 процесс путем разностороннего, полноценного развития каждого ребенка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и возможностей;</w:t>
      </w:r>
    </w:p>
    <w:p w14:paraId="2E020000">
      <w:pPr>
        <w:pStyle w:val="Style_1"/>
        <w:ind w:firstLine="720" w:left="0" w:right="230"/>
      </w:pPr>
      <w:r>
        <w:t>-обеспечить</w:t>
      </w:r>
      <w:r>
        <w:rPr>
          <w:spacing w:val="18"/>
        </w:rPr>
        <w:t xml:space="preserve"> </w:t>
      </w:r>
      <w:r>
        <w:t>внедрение</w:t>
      </w:r>
      <w:r>
        <w:rPr>
          <w:spacing w:val="21"/>
        </w:rPr>
        <w:t xml:space="preserve"> </w:t>
      </w:r>
      <w:r>
        <w:t>инновационных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технологий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</w:t>
      </w:r>
      <w:r>
        <w:t>, ФОП ДО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инновационной деятельности;</w:t>
      </w:r>
    </w:p>
    <w:p w14:paraId="2F020000">
      <w:pPr>
        <w:pStyle w:val="Style_1"/>
        <w:ind w:firstLine="720" w:left="0"/>
      </w:pPr>
      <w:r>
        <w:t>-совершенствовать</w:t>
      </w:r>
      <w:r>
        <w:rPr>
          <w:spacing w:val="26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ограниченными</w:t>
      </w:r>
      <w:r>
        <w:rPr>
          <w:spacing w:val="22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здоровья.</w:t>
      </w:r>
    </w:p>
    <w:p w14:paraId="30020000">
      <w:pPr>
        <w:pStyle w:val="Style_1"/>
        <w:spacing w:line="321" w:lineRule="exact"/>
        <w:ind w:firstLine="0" w:left="1042"/>
      </w:pPr>
      <w:r>
        <w:rPr>
          <w:u w:val="single"/>
        </w:rPr>
        <w:t>Стратегия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механизмы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</w:t>
      </w:r>
      <w:r>
        <w:t>:</w:t>
      </w:r>
    </w:p>
    <w:p w14:paraId="31020000">
      <w:pPr>
        <w:pStyle w:val="Style_5"/>
        <w:numPr>
          <w:ilvl w:val="0"/>
          <w:numId w:val="13"/>
        </w:numPr>
        <w:tabs>
          <w:tab w:leader="none" w:pos="1398" w:val="left"/>
        </w:tabs>
        <w:ind/>
        <w:rPr>
          <w:sz w:val="28"/>
        </w:rPr>
      </w:pPr>
      <w:r>
        <w:rPr>
          <w:sz w:val="28"/>
        </w:rPr>
        <w:t>Сформировать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группу.</w:t>
      </w:r>
    </w:p>
    <w:p w14:paraId="32020000">
      <w:pPr>
        <w:pStyle w:val="Style_5"/>
        <w:numPr>
          <w:ilvl w:val="0"/>
          <w:numId w:val="13"/>
        </w:numPr>
        <w:tabs>
          <w:tab w:leader="none" w:pos="1397" w:val="left"/>
        </w:tabs>
        <w:spacing w:line="322" w:lineRule="exact"/>
        <w:ind w:hanging="355" w:left="1396"/>
        <w:rPr>
          <w:sz w:val="28"/>
        </w:rPr>
      </w:pPr>
      <w:r>
        <w:rPr>
          <w:sz w:val="28"/>
        </w:rPr>
        <w:t>Провести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образования.</w:t>
      </w:r>
    </w:p>
    <w:p w14:paraId="33020000">
      <w:pPr>
        <w:pStyle w:val="Style_5"/>
        <w:numPr>
          <w:ilvl w:val="0"/>
          <w:numId w:val="13"/>
        </w:numPr>
        <w:tabs>
          <w:tab w:leader="none" w:pos="1482" w:val="left"/>
          <w:tab w:leader="none" w:pos="1484" w:val="left"/>
          <w:tab w:leader="none" w:pos="3140" w:val="left"/>
        </w:tabs>
        <w:spacing w:line="240" w:lineRule="auto"/>
        <w:ind w:firstLine="720" w:left="321" w:right="244"/>
        <w:rPr>
          <w:sz w:val="28"/>
        </w:rPr>
      </w:pPr>
      <w:r>
        <w:rPr>
          <w:sz w:val="28"/>
        </w:rPr>
        <w:t>Разработать</w:t>
      </w:r>
      <w:r>
        <w:rPr>
          <w:sz w:val="28"/>
        </w:rPr>
        <w:tab/>
      </w:r>
      <w:r>
        <w:rPr>
          <w:sz w:val="28"/>
        </w:rPr>
        <w:t>образовательную</w:t>
      </w:r>
      <w:r>
        <w:rPr>
          <w:spacing w:val="3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32"/>
          <w:sz w:val="28"/>
        </w:rPr>
        <w:t xml:space="preserve"> </w:t>
      </w:r>
      <w:r>
        <w:rPr>
          <w:sz w:val="28"/>
        </w:rPr>
        <w:t>МБДОУ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программы.</w:t>
      </w:r>
    </w:p>
    <w:p w14:paraId="34020000">
      <w:pPr>
        <w:pStyle w:val="Style_5"/>
        <w:numPr>
          <w:ilvl w:val="0"/>
          <w:numId w:val="13"/>
        </w:numPr>
        <w:tabs>
          <w:tab w:leader="none" w:pos="1397" w:val="left"/>
        </w:tabs>
        <w:spacing w:line="319" w:lineRule="exact"/>
        <w:ind w:hanging="355" w:left="1396"/>
        <w:rPr>
          <w:sz w:val="28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модели.</w:t>
      </w:r>
    </w:p>
    <w:p w14:paraId="35020000">
      <w:pPr>
        <w:pStyle w:val="Style_5"/>
        <w:numPr>
          <w:ilvl w:val="0"/>
          <w:numId w:val="13"/>
        </w:numPr>
        <w:tabs>
          <w:tab w:leader="none" w:pos="1454" w:val="left"/>
          <w:tab w:leader="none" w:pos="1455" w:val="left"/>
          <w:tab w:leader="none" w:pos="3414" w:val="left"/>
          <w:tab w:leader="none" w:pos="5571" w:val="left"/>
          <w:tab w:leader="none" w:pos="6391" w:val="left"/>
          <w:tab w:leader="none" w:pos="8142" w:val="left"/>
          <w:tab w:leader="none" w:pos="9398" w:val="left"/>
        </w:tabs>
        <w:ind w:firstLine="720" w:left="321" w:right="240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</w:r>
      <w:r>
        <w:rPr>
          <w:sz w:val="28"/>
        </w:rPr>
        <w:t>инструментарий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мониторинга</w:t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воспитанников.</w:t>
      </w:r>
    </w:p>
    <w:p w14:paraId="36020000">
      <w:pPr>
        <w:pStyle w:val="Style_5"/>
        <w:numPr>
          <w:ilvl w:val="0"/>
          <w:numId w:val="13"/>
        </w:numPr>
        <w:tabs>
          <w:tab w:leader="none" w:pos="1397" w:val="left"/>
        </w:tabs>
        <w:ind w:firstLine="0" w:left="1042" w:right="2418"/>
        <w:rPr>
          <w:sz w:val="28"/>
        </w:rPr>
      </w:pPr>
      <w:r>
        <w:rPr>
          <w:sz w:val="28"/>
        </w:rPr>
        <w:t>Провести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линии.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Этапы реализации:</w:t>
      </w:r>
    </w:p>
    <w:p w14:paraId="37020000">
      <w:pPr>
        <w:spacing w:line="321" w:lineRule="exact"/>
        <w:ind w:firstLine="0" w:left="1042"/>
        <w:rPr>
          <w:sz w:val="28"/>
        </w:rPr>
      </w:pPr>
      <w:r>
        <w:rPr>
          <w:b w:val="1"/>
          <w:sz w:val="28"/>
        </w:rPr>
        <w:t>Первый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3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</w:p>
    <w:p w14:paraId="38020000">
      <w:pPr>
        <w:pStyle w:val="Style_5"/>
        <w:numPr>
          <w:ilvl w:val="0"/>
          <w:numId w:val="14"/>
        </w:numPr>
        <w:tabs>
          <w:tab w:leader="none" w:pos="1762" w:val="left"/>
          <w:tab w:leader="none" w:pos="1763" w:val="left"/>
        </w:tabs>
        <w:ind w:firstLine="720" w:left="0" w:right="248"/>
        <w:rPr>
          <w:sz w:val="28"/>
        </w:rPr>
      </w:pPr>
      <w:r>
        <w:rPr>
          <w:sz w:val="28"/>
        </w:rPr>
        <w:t>Разработать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образования.</w:t>
      </w:r>
    </w:p>
    <w:p w14:paraId="39020000">
      <w:pPr>
        <w:pStyle w:val="Style_1"/>
        <w:ind w:firstLine="720" w:left="0"/>
      </w:pPr>
      <w:r>
        <w:t>Разработка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образовательной программой</w:t>
      </w:r>
      <w:r>
        <w:rPr>
          <w:spacing w:val="8"/>
        </w:rPr>
        <w:t xml:space="preserve"> </w:t>
      </w:r>
      <w:r>
        <w:t>дошкольного образования.</w:t>
      </w:r>
    </w:p>
    <w:p w14:paraId="3A020000">
      <w:pPr>
        <w:pStyle w:val="Style_5"/>
        <w:numPr>
          <w:ilvl w:val="0"/>
          <w:numId w:val="14"/>
        </w:numPr>
        <w:tabs>
          <w:tab w:leader="none" w:pos="1516" w:val="left"/>
          <w:tab w:leader="none" w:pos="1517" w:val="left"/>
          <w:tab w:leader="none" w:pos="10074" w:val="left"/>
        </w:tabs>
        <w:ind w:firstLine="720" w:left="0" w:right="233"/>
        <w:rPr>
          <w:sz w:val="28"/>
        </w:rPr>
      </w:pPr>
      <w:r>
        <w:rPr>
          <w:sz w:val="28"/>
        </w:rPr>
        <w:t>Создание</w:t>
      </w:r>
      <w:r>
        <w:rPr>
          <w:spacing w:val="53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развивающей</w:t>
      </w:r>
      <w:r>
        <w:rPr>
          <w:sz w:val="28"/>
        </w:rPr>
        <w:tab/>
      </w:r>
      <w:r>
        <w:rPr>
          <w:sz w:val="28"/>
        </w:rPr>
        <w:t>среды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линии.</w:t>
      </w:r>
    </w:p>
    <w:p w14:paraId="3B020000">
      <w:pPr>
        <w:pStyle w:val="Style_5"/>
        <w:numPr>
          <w:ilvl w:val="0"/>
          <w:numId w:val="14"/>
        </w:numPr>
        <w:tabs>
          <w:tab w:leader="none" w:pos="1398" w:val="left"/>
        </w:tabs>
        <w:spacing w:before="1"/>
        <w:ind w:hanging="356" w:left="1397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ФОП</w:t>
      </w:r>
      <w:r>
        <w:rPr>
          <w:spacing w:val="-7"/>
          <w:sz w:val="28"/>
        </w:rPr>
        <w:t xml:space="preserve"> </w:t>
      </w:r>
      <w:r>
        <w:rPr>
          <w:sz w:val="28"/>
        </w:rPr>
        <w:t>ДО.</w:t>
      </w:r>
    </w:p>
    <w:p w14:paraId="3C020000">
      <w:pPr>
        <w:pStyle w:val="Style_5"/>
        <w:numPr>
          <w:ilvl w:val="0"/>
          <w:numId w:val="14"/>
        </w:numPr>
        <w:tabs>
          <w:tab w:leader="none" w:pos="1325" w:val="left"/>
        </w:tabs>
        <w:spacing w:line="322" w:lineRule="exact"/>
        <w:ind w:hanging="283" w:left="1324"/>
        <w:rPr>
          <w:sz w:val="28"/>
        </w:rPr>
      </w:pPr>
      <w:r>
        <w:rPr>
          <w:sz w:val="28"/>
        </w:rPr>
        <w:t>Привлечение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линии.</w:t>
      </w:r>
    </w:p>
    <w:p w14:paraId="3D020000">
      <w:pPr>
        <w:spacing w:line="322" w:lineRule="exact"/>
        <w:ind w:firstLine="0" w:left="1042"/>
        <w:rPr>
          <w:sz w:val="28"/>
        </w:rPr>
      </w:pPr>
      <w:r>
        <w:rPr>
          <w:b w:val="1"/>
          <w:sz w:val="28"/>
        </w:rPr>
        <w:t>Второй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2024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2026</w:t>
      </w:r>
      <w:r>
        <w:rPr>
          <w:spacing w:val="-2"/>
          <w:sz w:val="28"/>
        </w:rPr>
        <w:t xml:space="preserve"> </w:t>
      </w:r>
      <w:r>
        <w:rPr>
          <w:sz w:val="28"/>
        </w:rPr>
        <w:t>гг. Этап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14:paraId="3E020000">
      <w:pPr>
        <w:pStyle w:val="Style_5"/>
        <w:numPr>
          <w:ilvl w:val="0"/>
          <w:numId w:val="15"/>
        </w:numPr>
        <w:tabs>
          <w:tab w:leader="none" w:pos="1780" w:val="left"/>
          <w:tab w:leader="none" w:pos="1781" w:val="left"/>
          <w:tab w:leader="none" w:pos="3362" w:val="left"/>
          <w:tab w:leader="none" w:pos="3780" w:val="left"/>
          <w:tab w:leader="none" w:pos="5281" w:val="left"/>
          <w:tab w:leader="none" w:pos="6424" w:val="left"/>
          <w:tab w:leader="none" w:pos="8257" w:val="left"/>
          <w:tab w:leader="none" w:pos="9738" w:val="left"/>
        </w:tabs>
        <w:ind w:firstLine="720" w:left="0" w:right="240"/>
        <w:rPr>
          <w:sz w:val="28"/>
        </w:rPr>
      </w:pPr>
      <w:r>
        <w:rPr>
          <w:sz w:val="28"/>
        </w:rPr>
        <w:t>Апробация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внедрение</w:t>
      </w:r>
      <w:r>
        <w:rPr>
          <w:sz w:val="28"/>
        </w:rPr>
        <w:tab/>
      </w:r>
      <w:r>
        <w:rPr>
          <w:sz w:val="28"/>
        </w:rPr>
        <w:t>модели</w:t>
      </w:r>
      <w:r>
        <w:rPr>
          <w:sz w:val="28"/>
        </w:rPr>
        <w:tab/>
      </w:r>
      <w:r>
        <w:rPr>
          <w:sz w:val="28"/>
        </w:rPr>
        <w:t>«Управление</w:t>
      </w:r>
      <w:r>
        <w:rPr>
          <w:sz w:val="28"/>
        </w:rPr>
        <w:tab/>
      </w:r>
      <w:r>
        <w:rPr>
          <w:sz w:val="28"/>
        </w:rPr>
        <w:t>качеством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14:paraId="3F020000">
      <w:pPr>
        <w:pStyle w:val="Style_5"/>
        <w:numPr>
          <w:ilvl w:val="0"/>
          <w:numId w:val="15"/>
        </w:numPr>
        <w:tabs>
          <w:tab w:leader="none" w:pos="1397" w:val="left"/>
        </w:tabs>
        <w:spacing w:line="321" w:lineRule="exact"/>
        <w:ind w:hanging="355" w:left="1396"/>
        <w:rPr>
          <w:sz w:val="28"/>
        </w:rPr>
      </w:pPr>
      <w:r>
        <w:rPr>
          <w:sz w:val="28"/>
        </w:rPr>
        <w:t>Мониторинг</w:t>
      </w:r>
      <w:r>
        <w:rPr>
          <w:spacing w:val="68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раза в</w:t>
      </w:r>
      <w:r>
        <w:rPr>
          <w:spacing w:val="-3"/>
          <w:sz w:val="28"/>
        </w:rPr>
        <w:t xml:space="preserve"> </w:t>
      </w:r>
      <w:r>
        <w:rPr>
          <w:sz w:val="28"/>
        </w:rPr>
        <w:t>год)</w:t>
      </w:r>
      <w:r>
        <w:rPr>
          <w:spacing w:val="1"/>
          <w:sz w:val="28"/>
        </w:rPr>
        <w:t xml:space="preserve"> </w:t>
      </w:r>
      <w:r>
        <w:rPr>
          <w:sz w:val="28"/>
        </w:rPr>
        <w:t>МКДО.</w:t>
      </w:r>
    </w:p>
    <w:p w14:paraId="40020000">
      <w:pPr>
        <w:pStyle w:val="Style_5"/>
        <w:numPr>
          <w:ilvl w:val="0"/>
          <w:numId w:val="15"/>
        </w:numPr>
        <w:tabs>
          <w:tab w:leader="none" w:pos="1397" w:val="left"/>
        </w:tabs>
        <w:spacing w:line="322" w:lineRule="exact"/>
        <w:ind w:hanging="355" w:left="1396"/>
        <w:rPr>
          <w:sz w:val="28"/>
        </w:rPr>
      </w:pPr>
      <w:r>
        <w:rPr>
          <w:sz w:val="28"/>
        </w:rPr>
        <w:t>Включение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</w:p>
    <w:p w14:paraId="41020000">
      <w:pPr>
        <w:pStyle w:val="Style_1"/>
        <w:spacing w:line="322" w:lineRule="exact"/>
        <w:ind w:firstLine="0" w:left="1042"/>
      </w:pPr>
      <w:r>
        <w:rPr>
          <w:b w:val="1"/>
        </w:rPr>
        <w:t>Третий</w:t>
      </w:r>
      <w:r>
        <w:rPr>
          <w:b w:val="1"/>
          <w:spacing w:val="-6"/>
        </w:rPr>
        <w:t xml:space="preserve"> </w:t>
      </w:r>
      <w:r>
        <w:rPr>
          <w:b w:val="1"/>
        </w:rPr>
        <w:t>этап:</w:t>
      </w:r>
      <w:r>
        <w:t>2027</w:t>
      </w:r>
      <w:r>
        <w:rPr>
          <w:spacing w:val="-3"/>
        </w:rPr>
        <w:t xml:space="preserve"> </w:t>
      </w:r>
      <w:r>
        <w:t>г.Этап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программы</w:t>
      </w:r>
    </w:p>
    <w:p w14:paraId="42020000">
      <w:pPr>
        <w:pStyle w:val="Style_5"/>
        <w:numPr>
          <w:ilvl w:val="0"/>
          <w:numId w:val="16"/>
        </w:numPr>
        <w:tabs>
          <w:tab w:leader="none" w:pos="1397" w:val="left"/>
        </w:tabs>
        <w:spacing w:line="322" w:lineRule="exact"/>
        <w:ind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</w:p>
    <w:p w14:paraId="43020000">
      <w:pPr>
        <w:pStyle w:val="Style_5"/>
        <w:numPr>
          <w:ilvl w:val="0"/>
          <w:numId w:val="16"/>
        </w:numPr>
        <w:tabs>
          <w:tab w:leader="none" w:pos="1397" w:val="left"/>
        </w:tabs>
        <w:ind/>
        <w:rPr>
          <w:sz w:val="28"/>
        </w:rPr>
      </w:pP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удовлетвор</w:t>
      </w:r>
      <w:r>
        <w:rPr>
          <w:rFonts w:ascii="Cambria Math" w:hAnsi="Cambria Math"/>
          <w:sz w:val="28"/>
        </w:rPr>
        <w:t>ѐ</w:t>
      </w:r>
      <w:r>
        <w:rPr>
          <w:sz w:val="28"/>
        </w:rPr>
        <w:t>нности.</w:t>
      </w:r>
    </w:p>
    <w:p w14:paraId="44020000">
      <w:pPr>
        <w:pStyle w:val="Style_5"/>
        <w:numPr>
          <w:ilvl w:val="0"/>
          <w:numId w:val="16"/>
        </w:numPr>
        <w:tabs>
          <w:tab w:leader="none" w:pos="1397" w:val="left"/>
        </w:tabs>
        <w:spacing w:before="3"/>
        <w:ind/>
        <w:rPr>
          <w:sz w:val="28"/>
        </w:rPr>
      </w:pPr>
      <w:r>
        <w:rPr>
          <w:sz w:val="28"/>
        </w:rPr>
        <w:t>Рефлексия.</w:t>
      </w:r>
    </w:p>
    <w:p w14:paraId="45020000">
      <w:pPr>
        <w:pStyle w:val="Style_5"/>
        <w:numPr>
          <w:ilvl w:val="0"/>
          <w:numId w:val="16"/>
        </w:numPr>
        <w:tabs>
          <w:tab w:leader="none" w:pos="1397" w:val="left"/>
        </w:tabs>
        <w:ind w:firstLine="0" w:left="1042" w:right="7247"/>
        <w:rPr>
          <w:sz w:val="28"/>
        </w:rPr>
      </w:pPr>
      <w:r>
        <w:rPr>
          <w:sz w:val="28"/>
        </w:rPr>
        <w:t>Трансляция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опыта</w:t>
      </w:r>
      <w:r>
        <w:rPr>
          <w:spacing w:val="-9"/>
          <w:sz w:val="28"/>
        </w:rPr>
        <w:t xml:space="preserve"> </w:t>
      </w:r>
      <w:r>
        <w:rPr>
          <w:sz w:val="28"/>
        </w:rPr>
        <w:t>ДОУ.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Ожидаемые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результаты:</w:t>
      </w:r>
    </w:p>
    <w:p w14:paraId="46020000">
      <w:pPr>
        <w:pStyle w:val="Style_5"/>
        <w:numPr>
          <w:ilvl w:val="0"/>
          <w:numId w:val="3"/>
        </w:numPr>
        <w:tabs>
          <w:tab w:leader="none" w:pos="1292" w:val="left"/>
        </w:tabs>
        <w:ind w:firstLine="720" w:left="0" w:right="23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14:paraId="47020000">
      <w:pPr>
        <w:pStyle w:val="Style_5"/>
        <w:numPr>
          <w:ilvl w:val="0"/>
          <w:numId w:val="3"/>
        </w:numPr>
        <w:tabs>
          <w:tab w:leader="none" w:pos="1278" w:val="left"/>
        </w:tabs>
        <w:spacing w:line="321" w:lineRule="exact"/>
        <w:ind w:hanging="236" w:left="1277"/>
        <w:jc w:val="both"/>
        <w:rPr>
          <w:sz w:val="28"/>
        </w:rPr>
      </w:pPr>
      <w:r>
        <w:rPr>
          <w:sz w:val="28"/>
        </w:rPr>
        <w:t>Разработана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внедрена</w:t>
      </w:r>
      <w:r>
        <w:rPr>
          <w:spacing w:val="60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69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8020000">
      <w:pPr>
        <w:pStyle w:val="Style_5"/>
        <w:numPr>
          <w:ilvl w:val="0"/>
          <w:numId w:val="3"/>
        </w:numPr>
        <w:tabs>
          <w:tab w:leader="none" w:pos="1307" w:val="left"/>
        </w:tabs>
        <w:ind w:firstLine="720" w:left="0" w:right="24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маю</w:t>
      </w:r>
      <w:r>
        <w:rPr>
          <w:spacing w:val="1"/>
          <w:sz w:val="28"/>
        </w:rPr>
        <w:t xml:space="preserve"> </w:t>
      </w:r>
      <w:r>
        <w:rPr>
          <w:sz w:val="28"/>
        </w:rPr>
        <w:t>2027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-1"/>
          <w:sz w:val="28"/>
        </w:rPr>
        <w:t xml:space="preserve"> </w:t>
      </w:r>
      <w:r>
        <w:rPr>
          <w:sz w:val="28"/>
        </w:rPr>
        <w:t>выше</w:t>
      </w:r>
      <w:r>
        <w:rPr>
          <w:spacing w:val="2"/>
          <w:sz w:val="28"/>
        </w:rPr>
        <w:t xml:space="preserve"> </w:t>
      </w:r>
      <w:r>
        <w:rPr>
          <w:sz w:val="28"/>
        </w:rPr>
        <w:t>базового и</w:t>
      </w:r>
      <w:r>
        <w:rPr>
          <w:spacing w:val="11"/>
          <w:sz w:val="28"/>
        </w:rPr>
        <w:t xml:space="preserve"> </w:t>
      </w:r>
      <w:r>
        <w:rPr>
          <w:sz w:val="28"/>
        </w:rPr>
        <w:t>хорошего качества.</w:t>
      </w:r>
    </w:p>
    <w:p w14:paraId="49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jc w:val="both"/>
        <w:rPr>
          <w:sz w:val="28"/>
        </w:rPr>
      </w:pPr>
      <w:r>
        <w:rPr>
          <w:sz w:val="28"/>
        </w:rPr>
        <w:t>Расширен</w:t>
      </w:r>
      <w:r>
        <w:rPr>
          <w:spacing w:val="-6"/>
          <w:sz w:val="28"/>
        </w:rPr>
        <w:t xml:space="preserve"> </w:t>
      </w:r>
      <w:r>
        <w:rPr>
          <w:sz w:val="28"/>
        </w:rPr>
        <w:t>круг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партнеров.</w:t>
      </w:r>
    </w:p>
    <w:p w14:paraId="4A02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4B020000">
      <w:pPr>
        <w:pStyle w:val="Style_2"/>
        <w:spacing w:before="61"/>
        <w:ind/>
        <w:jc w:val="left"/>
      </w:pPr>
      <w:r>
        <w:rPr>
          <w:color w:val="006EC0"/>
        </w:rPr>
        <w:t>Проект</w:t>
      </w:r>
      <w:r>
        <w:rPr>
          <w:color w:val="006EC0"/>
          <w:spacing w:val="-6"/>
        </w:rPr>
        <w:t xml:space="preserve"> </w:t>
      </w:r>
      <w:r>
        <w:rPr>
          <w:color w:val="006EC0"/>
        </w:rPr>
        <w:t>«Комфортная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и</w:t>
      </w:r>
      <w:r>
        <w:rPr>
          <w:color w:val="006EC0"/>
          <w:spacing w:val="-7"/>
        </w:rPr>
        <w:t xml:space="preserve"> </w:t>
      </w:r>
      <w:r>
        <w:rPr>
          <w:color w:val="006EC0"/>
        </w:rPr>
        <w:t>безопасная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образовательная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среда»</w:t>
      </w:r>
    </w:p>
    <w:p w14:paraId="4C020000">
      <w:pPr>
        <w:pStyle w:val="Style_1"/>
        <w:ind w:firstLine="720" w:left="0"/>
      </w:pPr>
      <w:r>
        <w:rPr>
          <w:u w:val="single"/>
        </w:rPr>
        <w:t>Участники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линии:</w:t>
      </w:r>
      <w:r>
        <w:rPr>
          <w:spacing w:val="-2"/>
        </w:rPr>
        <w:t xml:space="preserve"> </w:t>
      </w:r>
      <w:r>
        <w:t>администрация</w:t>
      </w:r>
      <w:r>
        <w:rPr>
          <w:spacing w:val="2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специалисты</w:t>
      </w:r>
      <w:r>
        <w:rPr>
          <w:spacing w:val="9"/>
        </w:rPr>
        <w:t xml:space="preserve"> </w:t>
      </w:r>
      <w:r>
        <w:t>ДОУ,</w:t>
      </w:r>
      <w:r>
        <w:rPr>
          <w:spacing w:val="-67"/>
        </w:rPr>
        <w:t xml:space="preserve"> </w:t>
      </w:r>
      <w:r>
        <w:t>воспитанники ДОУ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семьи.</w:t>
      </w:r>
    </w:p>
    <w:p w14:paraId="4D020000">
      <w:pPr>
        <w:pStyle w:val="Style_1"/>
        <w:spacing w:line="321" w:lineRule="exact"/>
        <w:ind w:firstLine="0" w:left="1042"/>
      </w:pPr>
      <w:r>
        <w:rPr>
          <w:u w:val="single"/>
        </w:rPr>
        <w:t>Сроки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реализации:</w:t>
      </w:r>
      <w:r>
        <w:rPr>
          <w:spacing w:val="-5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-2027</w:t>
      </w:r>
      <w:r>
        <w:rPr>
          <w:spacing w:val="-2"/>
        </w:rPr>
        <w:t xml:space="preserve"> </w:t>
      </w:r>
      <w:r>
        <w:t>гг.;</w:t>
      </w:r>
      <w:r>
        <w:rPr>
          <w:spacing w:val="-3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охват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ДОУ</w:t>
      </w:r>
    </w:p>
    <w:p w14:paraId="4E020000">
      <w:pPr>
        <w:pStyle w:val="Style_1"/>
        <w:tabs>
          <w:tab w:leader="none" w:pos="3970" w:val="left"/>
          <w:tab w:leader="none" w:pos="9310" w:val="left"/>
        </w:tabs>
        <w:ind w:firstLine="720" w:left="0" w:right="496"/>
      </w:pPr>
      <w:r>
        <w:t>Цель:</w:t>
      </w:r>
      <w:r>
        <w:rPr>
          <w:spacing w:val="-8"/>
        </w:rPr>
        <w:t xml:space="preserve"> </w:t>
      </w:r>
      <w:r>
        <w:t>Обеспечение</w:t>
      </w:r>
      <w:r>
        <w:tab/>
      </w:r>
      <w:r>
        <w:t>комфортной</w:t>
      </w:r>
      <w:r>
        <w:rPr>
          <w:spacing w:val="25"/>
        </w:rPr>
        <w:t xml:space="preserve"> </w:t>
      </w:r>
      <w:r>
        <w:t>жизнедеятельности</w:t>
      </w:r>
      <w:r>
        <w:tab/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путем</w:t>
      </w:r>
      <w:r>
        <w:rPr>
          <w:spacing w:val="25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пространства.</w:t>
      </w:r>
    </w:p>
    <w:p w14:paraId="4F020000">
      <w:pPr>
        <w:pStyle w:val="Style_1"/>
        <w:spacing w:line="321" w:lineRule="exact"/>
        <w:ind w:firstLine="0" w:left="1042"/>
      </w:pPr>
      <w:r>
        <w:t>Задачи:</w:t>
      </w:r>
    </w:p>
    <w:p w14:paraId="50020000">
      <w:pPr>
        <w:pStyle w:val="Style_1"/>
        <w:ind w:firstLine="720" w:left="0" w:right="234"/>
        <w:jc w:val="both"/>
      </w:pPr>
      <w:r>
        <w:t>-продолжить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антитеррористической,</w:t>
      </w:r>
      <w:r>
        <w:rPr>
          <w:spacing w:val="1"/>
        </w:rPr>
        <w:t xml:space="preserve"> </w:t>
      </w:r>
      <w:r>
        <w:t>дорожной,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санитарными</w:t>
      </w:r>
      <w:r>
        <w:rPr>
          <w:spacing w:val="3"/>
        </w:rPr>
        <w:t xml:space="preserve"> </w:t>
      </w:r>
      <w:r>
        <w:t>правилами;</w:t>
      </w:r>
    </w:p>
    <w:p w14:paraId="51020000">
      <w:pPr>
        <w:pStyle w:val="Style_1"/>
        <w:spacing w:line="321" w:lineRule="exact"/>
        <w:ind w:firstLine="0" w:left="1042"/>
        <w:jc w:val="both"/>
      </w:pPr>
      <w:r>
        <w:t>-укрепить</w:t>
      </w:r>
      <w:r>
        <w:rPr>
          <w:spacing w:val="-6"/>
        </w:rPr>
        <w:t xml:space="preserve"> </w:t>
      </w:r>
      <w:r>
        <w:t>материально-техническую</w:t>
      </w:r>
      <w:r>
        <w:rPr>
          <w:spacing w:val="-8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безопасности;</w:t>
      </w:r>
    </w:p>
    <w:p w14:paraId="52020000">
      <w:pPr>
        <w:pStyle w:val="Style_1"/>
        <w:spacing w:before="2"/>
        <w:ind w:firstLine="720" w:left="0" w:right="232"/>
        <w:jc w:val="both"/>
      </w:pPr>
      <w:r>
        <w:t>-модернизировать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способствующую реализации нового содержания и достижению новых образовательных</w:t>
      </w:r>
      <w:r>
        <w:rPr>
          <w:spacing w:val="1"/>
        </w:rPr>
        <w:t xml:space="preserve"> </w:t>
      </w:r>
      <w:r>
        <w:t>результатов.</w:t>
      </w:r>
    </w:p>
    <w:p w14:paraId="53020000">
      <w:pPr>
        <w:pStyle w:val="Style_1"/>
        <w:spacing w:line="321" w:lineRule="exact"/>
        <w:ind w:firstLine="0" w:left="1042"/>
      </w:pPr>
      <w:r>
        <w:rPr>
          <w:u w:val="single"/>
        </w:rPr>
        <w:t>Стратегия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механизмы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</w:t>
      </w:r>
      <w:r>
        <w:t>:</w:t>
      </w:r>
    </w:p>
    <w:p w14:paraId="54020000">
      <w:pPr>
        <w:pStyle w:val="Style_5"/>
        <w:numPr>
          <w:ilvl w:val="0"/>
          <w:numId w:val="17"/>
        </w:numPr>
        <w:tabs>
          <w:tab w:leader="none" w:pos="1398" w:val="left"/>
        </w:tabs>
        <w:spacing w:line="322" w:lineRule="exact"/>
        <w:ind/>
        <w:rPr>
          <w:sz w:val="28"/>
        </w:rPr>
      </w:pPr>
      <w:r>
        <w:rPr>
          <w:sz w:val="28"/>
        </w:rPr>
        <w:t>Сформировать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группу.</w:t>
      </w:r>
    </w:p>
    <w:p w14:paraId="55020000">
      <w:pPr>
        <w:pStyle w:val="Style_5"/>
        <w:numPr>
          <w:ilvl w:val="0"/>
          <w:numId w:val="17"/>
        </w:numPr>
        <w:tabs>
          <w:tab w:leader="none" w:pos="1598" w:val="left"/>
          <w:tab w:leader="none" w:pos="1599" w:val="left"/>
        </w:tabs>
        <w:ind w:hanging="557" w:left="1598"/>
        <w:rPr>
          <w:sz w:val="28"/>
        </w:rPr>
      </w:pPr>
      <w:r>
        <w:rPr>
          <w:sz w:val="28"/>
        </w:rPr>
        <w:t>Провести</w:t>
      </w:r>
      <w:r>
        <w:rPr>
          <w:spacing w:val="2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98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9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94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95"/>
          <w:sz w:val="28"/>
        </w:rPr>
        <w:t xml:space="preserve"> </w:t>
      </w:r>
      <w:r>
        <w:rPr>
          <w:sz w:val="28"/>
        </w:rPr>
        <w:t>обеспечения</w:t>
      </w:r>
    </w:p>
    <w:p w14:paraId="56020000">
      <w:pPr>
        <w:pStyle w:val="Style_1"/>
        <w:spacing w:line="322" w:lineRule="exact"/>
        <w:ind/>
      </w:pPr>
      <w:r>
        <w:t>ДОУ.</w:t>
      </w:r>
    </w:p>
    <w:p w14:paraId="57020000">
      <w:pPr>
        <w:pStyle w:val="Style_5"/>
        <w:numPr>
          <w:ilvl w:val="0"/>
          <w:numId w:val="17"/>
        </w:numPr>
        <w:tabs>
          <w:tab w:leader="none" w:pos="1530" w:val="left"/>
          <w:tab w:leader="none" w:pos="1531" w:val="left"/>
          <w:tab w:leader="none" w:pos="3236" w:val="left"/>
        </w:tabs>
        <w:ind w:hanging="489" w:left="1530"/>
        <w:rPr>
          <w:sz w:val="28"/>
        </w:rPr>
      </w:pPr>
      <w:r>
        <w:rPr>
          <w:sz w:val="28"/>
        </w:rPr>
        <w:t>Разработать</w:t>
      </w:r>
      <w:r>
        <w:rPr>
          <w:sz w:val="28"/>
        </w:rPr>
        <w:tab/>
      </w:r>
      <w:r>
        <w:rPr>
          <w:sz w:val="28"/>
        </w:rPr>
        <w:t>план</w:t>
      </w:r>
      <w:r>
        <w:rPr>
          <w:spacing w:val="6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6"/>
          <w:sz w:val="28"/>
        </w:rPr>
        <w:t xml:space="preserve"> </w:t>
      </w:r>
      <w:r>
        <w:rPr>
          <w:sz w:val="28"/>
        </w:rPr>
        <w:t>приведению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требованиями</w:t>
      </w:r>
    </w:p>
    <w:p w14:paraId="58020000">
      <w:pPr>
        <w:pStyle w:val="Style_1"/>
        <w:ind w:right="242"/>
        <w:jc w:val="both"/>
      </w:pPr>
      <w:r>
        <w:t>санитарных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3"/>
        </w:rPr>
        <w:t xml:space="preserve"> </w:t>
      </w:r>
      <w:r>
        <w:t>дорожной,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59020000">
      <w:pPr>
        <w:pStyle w:val="Style_5"/>
        <w:numPr>
          <w:ilvl w:val="0"/>
          <w:numId w:val="17"/>
        </w:numPr>
        <w:tabs>
          <w:tab w:leader="none" w:pos="1407" w:val="left"/>
        </w:tabs>
        <w:ind w:firstLine="720" w:left="321" w:right="244"/>
        <w:jc w:val="both"/>
        <w:rPr>
          <w:sz w:val="28"/>
        </w:rPr>
      </w:pPr>
      <w:r>
        <w:rPr>
          <w:sz w:val="28"/>
        </w:rPr>
        <w:t>Создать условия для безопасности участников образовательных отношений,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инвалидов.</w:t>
      </w:r>
    </w:p>
    <w:p w14:paraId="5A020000">
      <w:pPr>
        <w:pStyle w:val="Style_5"/>
        <w:numPr>
          <w:ilvl w:val="0"/>
          <w:numId w:val="17"/>
        </w:numPr>
        <w:tabs>
          <w:tab w:leader="none" w:pos="1397" w:val="left"/>
        </w:tabs>
        <w:spacing w:before="2"/>
        <w:ind w:firstLine="0" w:left="1042" w:right="2418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линии.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Этапы реализации:</w:t>
      </w:r>
    </w:p>
    <w:p w14:paraId="5B020000">
      <w:pPr>
        <w:spacing w:line="321" w:lineRule="exact"/>
        <w:ind w:firstLine="0" w:left="1042"/>
        <w:jc w:val="both"/>
        <w:rPr>
          <w:sz w:val="28"/>
        </w:rPr>
      </w:pPr>
      <w:r>
        <w:rPr>
          <w:b w:val="1"/>
          <w:sz w:val="28"/>
        </w:rPr>
        <w:t>Первый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3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</w:p>
    <w:p w14:paraId="5C020000">
      <w:pPr>
        <w:spacing w:before="2" w:line="240" w:lineRule="auto"/>
        <w:ind w:firstLine="720" w:left="321"/>
        <w:rPr>
          <w:sz w:val="28"/>
        </w:rPr>
      </w:pPr>
      <w:r>
        <w:rPr>
          <w:sz w:val="28"/>
        </w:rPr>
        <w:t>-Изучение</w:t>
      </w:r>
      <w:r>
        <w:rPr>
          <w:spacing w:val="16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3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28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15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5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5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человека.</w:t>
      </w:r>
    </w:p>
    <w:p w14:paraId="5D020000">
      <w:pPr>
        <w:pStyle w:val="Style_5"/>
        <w:numPr>
          <w:ilvl w:val="0"/>
          <w:numId w:val="3"/>
        </w:numPr>
        <w:tabs>
          <w:tab w:leader="none" w:pos="1206" w:val="left"/>
        </w:tabs>
        <w:spacing w:before="4" w:line="321" w:lineRule="exact"/>
        <w:ind w:hanging="164" w:left="1205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укрепления;</w:t>
      </w:r>
    </w:p>
    <w:p w14:paraId="5E020000">
      <w:pPr>
        <w:pStyle w:val="Style_5"/>
        <w:numPr>
          <w:ilvl w:val="0"/>
          <w:numId w:val="3"/>
        </w:numPr>
        <w:tabs>
          <w:tab w:leader="none" w:pos="1187" w:val="left"/>
        </w:tabs>
        <w:spacing w:line="275" w:lineRule="exact"/>
        <w:ind w:hanging="145" w:left="1186"/>
        <w:rPr>
          <w:sz w:val="28"/>
        </w:rPr>
      </w:pPr>
      <w:r>
        <w:rPr>
          <w:sz w:val="28"/>
        </w:rPr>
        <w:t>материально-технического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ДОУ</w:t>
      </w:r>
    </w:p>
    <w:p w14:paraId="5F020000">
      <w:pPr>
        <w:spacing w:line="321" w:lineRule="exact"/>
        <w:ind w:firstLine="0" w:left="1042"/>
        <w:rPr>
          <w:sz w:val="28"/>
        </w:rPr>
      </w:pPr>
      <w:r>
        <w:rPr>
          <w:b w:val="1"/>
          <w:sz w:val="28"/>
        </w:rPr>
        <w:t>Второй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2024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2026</w:t>
      </w:r>
      <w:r>
        <w:rPr>
          <w:spacing w:val="-2"/>
          <w:sz w:val="28"/>
        </w:rPr>
        <w:t xml:space="preserve"> </w:t>
      </w:r>
      <w:r>
        <w:rPr>
          <w:sz w:val="28"/>
        </w:rPr>
        <w:t>гг. Этап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14:paraId="60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 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 Паспортабезопасности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ДОУ</w:t>
      </w:r>
    </w:p>
    <w:p w14:paraId="61020000">
      <w:pPr>
        <w:pStyle w:val="Style_5"/>
        <w:numPr>
          <w:ilvl w:val="0"/>
          <w:numId w:val="3"/>
        </w:numPr>
        <w:tabs>
          <w:tab w:leader="none" w:pos="1316" w:val="left"/>
        </w:tabs>
        <w:spacing w:line="240" w:lineRule="auto"/>
        <w:ind w:firstLine="720" w:left="0" w:right="232"/>
        <w:rPr>
          <w:sz w:val="28"/>
        </w:rPr>
      </w:pPr>
      <w:r>
        <w:rPr>
          <w:sz w:val="28"/>
        </w:rPr>
        <w:t>Приведение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51"/>
          <w:sz w:val="28"/>
        </w:rPr>
        <w:t xml:space="preserve"> </w:t>
      </w:r>
      <w:r>
        <w:rPr>
          <w:sz w:val="28"/>
        </w:rPr>
        <w:t>СанПиН,</w:t>
      </w:r>
      <w:r>
        <w:rPr>
          <w:spacing w:val="4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-5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3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9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</w:t>
      </w:r>
    </w:p>
    <w:p w14:paraId="62020000">
      <w:pPr>
        <w:spacing w:line="271" w:lineRule="exact"/>
        <w:ind w:firstLine="0" w:left="1042"/>
        <w:rPr>
          <w:sz w:val="28"/>
        </w:rPr>
      </w:pPr>
      <w:r>
        <w:rPr>
          <w:sz w:val="28"/>
        </w:rPr>
        <w:t>(установка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эвакуацией),</w:t>
      </w:r>
    </w:p>
    <w:p w14:paraId="63020000">
      <w:pPr>
        <w:pStyle w:val="Style_5"/>
        <w:numPr>
          <w:ilvl w:val="0"/>
          <w:numId w:val="3"/>
        </w:numPr>
        <w:tabs>
          <w:tab w:leader="none" w:pos="1287" w:val="left"/>
        </w:tabs>
        <w:spacing w:before="4"/>
        <w:ind w:firstLine="720" w:left="0" w:right="228"/>
        <w:rPr>
          <w:sz w:val="28"/>
        </w:rPr>
      </w:pPr>
      <w:r>
        <w:rPr>
          <w:sz w:val="28"/>
        </w:rPr>
        <w:t>Мониторинг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детского травматизма,безопасных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травматизма.</w:t>
      </w:r>
      <w:r>
        <w:rPr>
          <w:spacing w:val="-5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травматизма.</w:t>
      </w:r>
    </w:p>
    <w:p w14:paraId="64020000">
      <w:pPr>
        <w:pStyle w:val="Style_5"/>
        <w:numPr>
          <w:ilvl w:val="0"/>
          <w:numId w:val="3"/>
        </w:numPr>
        <w:tabs>
          <w:tab w:leader="none" w:pos="1254" w:val="left"/>
        </w:tabs>
        <w:ind w:firstLine="720" w:left="0" w:right="250"/>
        <w:rPr>
          <w:sz w:val="28"/>
        </w:rPr>
      </w:pPr>
      <w:r>
        <w:rPr>
          <w:sz w:val="28"/>
        </w:rPr>
        <w:t>оснащение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48"/>
          <w:sz w:val="28"/>
        </w:rPr>
        <w:t xml:space="preserve"> </w:t>
      </w:r>
      <w:r>
        <w:rPr>
          <w:sz w:val="28"/>
        </w:rPr>
        <w:t>ДОУ</w:t>
      </w:r>
      <w:r>
        <w:rPr>
          <w:spacing w:val="44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лиц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ОВЗ 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инвалидов.</w:t>
      </w:r>
    </w:p>
    <w:p w14:paraId="65020000">
      <w:pPr>
        <w:pStyle w:val="Style_1"/>
        <w:spacing w:line="321" w:lineRule="exact"/>
        <w:ind w:firstLine="0" w:left="1042"/>
      </w:pPr>
      <w:r>
        <w:rPr>
          <w:b w:val="1"/>
        </w:rPr>
        <w:t>Третий</w:t>
      </w:r>
      <w:r>
        <w:rPr>
          <w:b w:val="1"/>
          <w:spacing w:val="-6"/>
        </w:rPr>
        <w:t xml:space="preserve"> </w:t>
      </w:r>
      <w:r>
        <w:rPr>
          <w:b w:val="1"/>
        </w:rPr>
        <w:t>этап:</w:t>
      </w:r>
      <w:r>
        <w:t>2027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программы</w:t>
      </w:r>
    </w:p>
    <w:p w14:paraId="66020000">
      <w:pPr>
        <w:pStyle w:val="Style_1"/>
        <w:spacing w:before="8"/>
        <w:ind w:firstLine="0" w:left="0"/>
        <w:rPr>
          <w:sz w:val="27"/>
        </w:rPr>
      </w:pPr>
    </w:p>
    <w:p w14:paraId="67020000">
      <w:pPr>
        <w:pStyle w:val="Style_5"/>
        <w:numPr>
          <w:ilvl w:val="0"/>
          <w:numId w:val="18"/>
        </w:numPr>
        <w:tabs>
          <w:tab w:leader="none" w:pos="1383" w:val="left"/>
        </w:tabs>
        <w:spacing w:before="1" w:line="240" w:lineRule="auto"/>
        <w:ind w:firstLine="720" w:left="0" w:right="243"/>
        <w:rPr>
          <w:sz w:val="28"/>
        </w:rPr>
      </w:pPr>
      <w:r>
        <w:rPr>
          <w:sz w:val="28"/>
        </w:rPr>
        <w:t>Мониторинг</w:t>
      </w:r>
      <w:r>
        <w:rPr>
          <w:spacing w:val="5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5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среды.</w:t>
      </w:r>
    </w:p>
    <w:p w14:paraId="68020000">
      <w:pPr>
        <w:tabs>
          <w:tab w:leader="none" w:pos="1454" w:val="left"/>
          <w:tab w:leader="none" w:pos="1455" w:val="left"/>
          <w:tab w:leader="none" w:pos="3153" w:val="left"/>
          <w:tab w:leader="none" w:pos="5666" w:val="left"/>
          <w:tab w:leader="none" w:pos="9432" w:val="left"/>
          <w:tab w:leader="none" w:pos="11067" w:val="left"/>
        </w:tabs>
        <w:spacing w:line="320" w:lineRule="exact"/>
        <w:ind w:firstLine="0" w:left="1041"/>
      </w:pPr>
      <w:r>
        <w:rPr>
          <w:sz w:val="28"/>
        </w:rPr>
        <w:t>Мониторинг</w:t>
      </w:r>
      <w:r>
        <w:rPr>
          <w:sz w:val="28"/>
        </w:rPr>
        <w:tab/>
      </w:r>
      <w:r>
        <w:rPr>
          <w:sz w:val="28"/>
        </w:rPr>
        <w:t>удовлетворенности</w:t>
      </w:r>
      <w:r>
        <w:rPr>
          <w:sz w:val="28"/>
        </w:rPr>
        <w:tab/>
      </w:r>
      <w:r>
        <w:rPr>
          <w:sz w:val="28"/>
        </w:rPr>
        <w:t>деятельностью</w:t>
      </w:r>
      <w:r>
        <w:rPr>
          <w:spacing w:val="122"/>
          <w:sz w:val="28"/>
        </w:rPr>
        <w:t xml:space="preserve"> </w:t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>учреждения</w:t>
      </w:r>
      <w:r>
        <w:rPr>
          <w:sz w:val="28"/>
        </w:rPr>
        <w:tab/>
      </w:r>
      <w:r>
        <w:rPr>
          <w:sz w:val="28"/>
        </w:rPr>
        <w:t>со</w:t>
      </w:r>
      <w:r>
        <w:rPr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</w:p>
    <w:p w14:paraId="69020000">
      <w:pPr>
        <w:pStyle w:val="Style_5"/>
        <w:numPr>
          <w:ilvl w:val="0"/>
          <w:numId w:val="18"/>
        </w:numPr>
        <w:tabs>
          <w:tab w:leader="none" w:pos="1397" w:val="left"/>
        </w:tabs>
        <w:ind w:firstLine="0" w:left="1042" w:right="7614"/>
        <w:jc w:val="both"/>
        <w:rPr>
          <w:sz w:val="28"/>
        </w:rPr>
      </w:pPr>
      <w:r>
        <w:rPr>
          <w:sz w:val="28"/>
        </w:rPr>
        <w:t>Рефлексия.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Ожидаемые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результаты:</w:t>
      </w:r>
    </w:p>
    <w:p w14:paraId="6A020000">
      <w:pPr>
        <w:pStyle w:val="Style_5"/>
        <w:numPr>
          <w:ilvl w:val="0"/>
          <w:numId w:val="3"/>
        </w:numPr>
        <w:tabs>
          <w:tab w:leader="none" w:pos="1359" w:val="left"/>
        </w:tabs>
        <w:ind w:firstLine="720" w:left="0" w:right="239"/>
        <w:jc w:val="both"/>
        <w:rPr>
          <w:sz w:val="28"/>
        </w:rPr>
      </w:pPr>
      <w:r>
        <w:rPr>
          <w:sz w:val="28"/>
        </w:rPr>
        <w:t>стабильное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развития,</w:t>
      </w:r>
    </w:p>
    <w:p w14:paraId="6B020000">
      <w:pPr>
        <w:pStyle w:val="Style_1"/>
        <w:ind w:firstLine="720" w:left="0" w:right="234"/>
        <w:jc w:val="both"/>
      </w:pPr>
      <w:r>
        <w:t>-сохранение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 и системой оповещения и управления эвакуацией при пожаре; установка</w:t>
      </w:r>
      <w:r>
        <w:rPr>
          <w:spacing w:val="1"/>
        </w:rPr>
        <w:t xml:space="preserve"> </w:t>
      </w:r>
      <w:r>
        <w:t>безбарьерной среды.</w:t>
      </w:r>
    </w:p>
    <w:p w14:paraId="6C020000">
      <w:pPr>
        <w:pStyle w:val="Style_1"/>
        <w:spacing w:line="321" w:lineRule="exact"/>
        <w:ind w:firstLine="0" w:left="1042"/>
        <w:jc w:val="both"/>
      </w:pPr>
      <w:r>
        <w:t>-сохранение</w:t>
      </w:r>
      <w:r>
        <w:rPr>
          <w:spacing w:val="29"/>
        </w:rPr>
        <w:t xml:space="preserve"> </w:t>
      </w:r>
      <w:r>
        <w:t>доли</w:t>
      </w:r>
      <w:r>
        <w:rPr>
          <w:spacing w:val="22"/>
        </w:rPr>
        <w:t xml:space="preserve"> </w:t>
      </w:r>
      <w:r>
        <w:t>групп,</w:t>
      </w:r>
      <w:r>
        <w:rPr>
          <w:spacing w:val="2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полной</w:t>
      </w:r>
      <w:r>
        <w:rPr>
          <w:spacing w:val="23"/>
        </w:rPr>
        <w:t xml:space="preserve"> </w:t>
      </w:r>
      <w:r>
        <w:t>мере</w:t>
      </w:r>
      <w:r>
        <w:rPr>
          <w:spacing w:val="27"/>
        </w:rPr>
        <w:t xml:space="preserve"> </w:t>
      </w:r>
      <w:r>
        <w:t>отвечающих</w:t>
      </w:r>
      <w:r>
        <w:rPr>
          <w:spacing w:val="20"/>
        </w:rPr>
        <w:t xml:space="preserve"> </w:t>
      </w:r>
      <w:r>
        <w:t>требованиям</w:t>
      </w:r>
      <w:r>
        <w:rPr>
          <w:spacing w:val="26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100</w:t>
      </w:r>
    </w:p>
    <w:p w14:paraId="6D020000">
      <w:pPr>
        <w:pStyle w:val="Style_1"/>
        <w:spacing w:line="321" w:lineRule="exact"/>
        <w:ind/>
      </w:pPr>
      <w:r>
        <w:t>%;</w:t>
      </w:r>
    </w:p>
    <w:p w14:paraId="6E020000">
      <w:pPr>
        <w:pStyle w:val="Style_1"/>
        <w:ind w:firstLine="0" w:left="0"/>
      </w:pPr>
      <w:r>
        <w:t>-увеличение</w:t>
      </w:r>
      <w:r>
        <w:rPr>
          <w:spacing w:val="2"/>
        </w:rPr>
        <w:t xml:space="preserve"> </w:t>
      </w:r>
      <w:r>
        <w:t>доли</w:t>
      </w:r>
      <w:r>
        <w:rPr>
          <w:spacing w:val="70"/>
        </w:rPr>
        <w:t xml:space="preserve"> </w:t>
      </w:r>
      <w:r>
        <w:t>групп,</w:t>
      </w:r>
      <w:r>
        <w:rPr>
          <w:spacing w:val="73"/>
        </w:rPr>
        <w:t xml:space="preserve"> </w:t>
      </w:r>
      <w:r>
        <w:t>обеспеченных</w:t>
      </w:r>
      <w:r>
        <w:rPr>
          <w:spacing w:val="68"/>
        </w:rPr>
        <w:t xml:space="preserve"> </w:t>
      </w:r>
      <w:r>
        <w:t>современным</w:t>
      </w:r>
      <w:r>
        <w:rPr>
          <w:spacing w:val="73"/>
        </w:rPr>
        <w:t xml:space="preserve"> </w:t>
      </w:r>
      <w:r>
        <w:t>обучающим</w:t>
      </w:r>
      <w:r>
        <w:rPr>
          <w:spacing w:val="72"/>
        </w:rPr>
        <w:t xml:space="preserve"> </w:t>
      </w:r>
      <w:r>
        <w:t>оборудованием</w:t>
      </w:r>
    </w:p>
    <w:p w14:paraId="6F020000">
      <w:pPr>
        <w:pStyle w:val="Style_1"/>
        <w:spacing w:before="4"/>
        <w:ind w:right="240"/>
      </w:pP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67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%;</w:t>
      </w:r>
    </w:p>
    <w:p w14:paraId="70020000">
      <w:pPr>
        <w:pStyle w:val="Style_1"/>
        <w:spacing w:line="321" w:lineRule="exact"/>
        <w:ind w:firstLine="0" w:left="0"/>
        <w:rPr>
          <w:spacing w:val="-1"/>
        </w:rPr>
      </w:pPr>
      <w:r>
        <w:t>-100</w:t>
      </w:r>
      <w:r>
        <w:rPr>
          <w:spacing w:val="-3"/>
        </w:rPr>
        <w:t xml:space="preserve"> </w:t>
      </w:r>
      <w:r>
        <w:t>% выполнения мероприятий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плана</w:t>
      </w:r>
      <w:r>
        <w:rPr>
          <w:spacing w:val="62"/>
        </w:rPr>
        <w:t xml:space="preserve"> </w:t>
      </w:r>
      <w:r>
        <w:t>Паспорта</w:t>
      </w:r>
      <w:r>
        <w:rPr>
          <w:spacing w:val="58"/>
        </w:rPr>
        <w:t xml:space="preserve"> </w:t>
      </w:r>
      <w:r>
        <w:t>безопасности</w:t>
      </w:r>
      <w:r>
        <w:t xml:space="preserve"> </w:t>
      </w:r>
      <w:r>
        <w:rPr>
          <w:spacing w:val="-1"/>
        </w:rPr>
        <w:t>ДОУ;</w:t>
      </w:r>
    </w:p>
    <w:p w14:paraId="71020000">
      <w:pPr>
        <w:pStyle w:val="Style_1"/>
        <w:spacing w:before="4"/>
        <w:ind w:firstLine="0" w:left="0"/>
      </w:pPr>
    </w:p>
    <w:p w14:paraId="72020000">
      <w:pPr>
        <w:pStyle w:val="Style_2"/>
        <w:spacing w:before="1"/>
        <w:ind w:firstLine="0" w:left="13"/>
        <w:jc w:val="left"/>
      </w:pPr>
      <w:r>
        <w:rPr>
          <w:color w:val="006EC0"/>
        </w:rPr>
        <w:t>Проект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«Успешный</w:t>
      </w:r>
      <w:r>
        <w:rPr>
          <w:color w:val="006EC0"/>
          <w:spacing w:val="-4"/>
        </w:rPr>
        <w:t xml:space="preserve"> </w:t>
      </w:r>
      <w:r>
        <w:rPr>
          <w:color w:val="006EC0"/>
        </w:rPr>
        <w:t>ребенок»</w:t>
      </w:r>
    </w:p>
    <w:p w14:paraId="73020000">
      <w:pPr>
        <w:pStyle w:val="Style_1"/>
        <w:tabs>
          <w:tab w:leader="none" w:pos="1533" w:val="left"/>
          <w:tab w:leader="none" w:pos="2620" w:val="left"/>
          <w:tab w:leader="none" w:pos="4723" w:val="left"/>
          <w:tab w:leader="none" w:pos="5659" w:val="left"/>
          <w:tab w:leader="none" w:pos="7400" w:val="left"/>
          <w:tab w:leader="none" w:pos="7822" w:val="left"/>
          <w:tab w:leader="none" w:pos="9641" w:val="left"/>
        </w:tabs>
        <w:ind w:firstLine="0" w:left="0"/>
        <w:jc w:val="both"/>
      </w:pPr>
      <w:r>
        <w:rPr>
          <w:u w:val="single"/>
        </w:rPr>
        <w:t>проектной</w:t>
      </w:r>
      <w:r>
        <w:rPr>
          <w:u w:val="single"/>
        </w:rPr>
        <w:tab/>
      </w:r>
      <w:r>
        <w:rPr>
          <w:u w:val="single"/>
        </w:rPr>
        <w:t>линии:</w:t>
      </w:r>
      <w:r>
        <w:tab/>
      </w:r>
      <w:r>
        <w:t>администрация</w:t>
      </w:r>
      <w:r>
        <w:tab/>
      </w:r>
      <w:r>
        <w:t>ДОУ,</w:t>
      </w:r>
      <w:r>
        <w:tab/>
      </w:r>
      <w:r>
        <w:t>воспитатели</w:t>
      </w:r>
      <w:r>
        <w:tab/>
      </w:r>
      <w:r>
        <w:t>и</w:t>
      </w:r>
      <w:r>
        <w:tab/>
      </w:r>
      <w:r>
        <w:t>специалисты</w:t>
      </w:r>
      <w:r>
        <w:tab/>
      </w:r>
      <w:r>
        <w:t>ДОУ,</w:t>
      </w:r>
      <w:r>
        <w:t xml:space="preserve"> </w:t>
      </w:r>
      <w:r>
        <w:t>воспитанники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семьи.</w:t>
      </w:r>
    </w:p>
    <w:p w14:paraId="74020000">
      <w:pPr>
        <w:pStyle w:val="Style_1"/>
        <w:spacing w:line="322" w:lineRule="exact"/>
        <w:ind w:firstLine="0" w:left="1042"/>
        <w:jc w:val="both"/>
      </w:pPr>
      <w:r>
        <w:rPr>
          <w:u w:val="single"/>
        </w:rPr>
        <w:t>Сроки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реализации:</w:t>
      </w:r>
      <w:r>
        <w:rPr>
          <w:spacing w:val="-5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-2027</w:t>
      </w:r>
      <w:r>
        <w:rPr>
          <w:spacing w:val="-2"/>
        </w:rPr>
        <w:t xml:space="preserve"> </w:t>
      </w:r>
      <w:r>
        <w:t>гг.;</w:t>
      </w:r>
      <w:r>
        <w:rPr>
          <w:spacing w:val="-3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охват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ДОУ</w:t>
      </w:r>
    </w:p>
    <w:p w14:paraId="75020000">
      <w:pPr>
        <w:pStyle w:val="Style_1"/>
        <w:ind w:firstLine="720" w:left="0" w:right="248"/>
        <w:jc w:val="both"/>
      </w:pPr>
      <w:r>
        <w:t>Цель: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 способностей и талантов воспитанников в различных видах деятельности и через</w:t>
      </w:r>
      <w:r>
        <w:rPr>
          <w:spacing w:val="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образования.</w:t>
      </w:r>
    </w:p>
    <w:p w14:paraId="76020000">
      <w:pPr>
        <w:pStyle w:val="Style_1"/>
        <w:spacing w:line="321" w:lineRule="exact"/>
        <w:ind w:firstLine="0" w:left="1042"/>
      </w:pPr>
      <w:r>
        <w:t>Задачи:</w:t>
      </w:r>
    </w:p>
    <w:p w14:paraId="77020000">
      <w:pPr>
        <w:pStyle w:val="Style_1"/>
        <w:ind w:firstLine="0" w:left="1042"/>
      </w:pPr>
      <w:r>
        <w:t>-развитие</w:t>
      </w:r>
      <w:r>
        <w:rPr>
          <w:spacing w:val="-4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одаренными</w:t>
      </w:r>
      <w:r>
        <w:rPr>
          <w:spacing w:val="-4"/>
        </w:rPr>
        <w:t xml:space="preserve"> </w:t>
      </w:r>
      <w:r>
        <w:t>воспитанниками;</w:t>
      </w:r>
    </w:p>
    <w:p w14:paraId="78020000">
      <w:pPr>
        <w:pStyle w:val="Style_1"/>
        <w:tabs>
          <w:tab w:leader="none" w:pos="2789" w:val="left"/>
          <w:tab w:leader="none" w:pos="3798" w:val="left"/>
          <w:tab w:leader="none" w:pos="4326" w:val="left"/>
          <w:tab w:leader="none" w:pos="5738" w:val="left"/>
          <w:tab w:leader="none" w:pos="7894" w:val="left"/>
          <w:tab w:leader="none" w:pos="8374" w:val="left"/>
          <w:tab w:leader="none" w:pos="10093" w:val="left"/>
        </w:tabs>
        <w:spacing w:before="4"/>
        <w:ind w:firstLine="720" w:left="0" w:right="233"/>
      </w:pPr>
      <w:r>
        <w:t>-включение</w:t>
      </w:r>
      <w:r>
        <w:tab/>
      </w:r>
      <w:r>
        <w:t>детей</w:t>
      </w:r>
      <w:r>
        <w:tab/>
      </w:r>
      <w:r>
        <w:t>с</w:t>
      </w:r>
      <w:r>
        <w:tab/>
      </w:r>
      <w:r>
        <w:t>особыми</w:t>
      </w:r>
      <w:r>
        <w:tab/>
      </w:r>
      <w:r>
        <w:t>способностями</w:t>
      </w:r>
      <w:r>
        <w:tab/>
      </w:r>
      <w:r>
        <w:t>в</w:t>
      </w:r>
      <w:r>
        <w:tab/>
      </w:r>
      <w:r>
        <w:t>конкурсное</w:t>
      </w:r>
      <w:r>
        <w:tab/>
      </w:r>
      <w:r>
        <w:t>движение,</w:t>
      </w:r>
      <w:r>
        <w:rPr>
          <w:spacing w:val="-67"/>
        </w:rPr>
        <w:t xml:space="preserve"> </w:t>
      </w:r>
      <w:r>
        <w:t>дополнительное</w:t>
      </w:r>
      <w:r>
        <w:t xml:space="preserve"> </w:t>
      </w:r>
      <w:r>
        <w:t>образование;</w:t>
      </w:r>
    </w:p>
    <w:p w14:paraId="79020000">
      <w:pPr>
        <w:pStyle w:val="Style_1"/>
        <w:spacing w:line="321" w:lineRule="exact"/>
        <w:ind w:firstLine="0" w:left="1042"/>
      </w:pPr>
      <w:r>
        <w:t>-развитие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воспитанников;</w:t>
      </w:r>
    </w:p>
    <w:p w14:paraId="7A020000">
      <w:pPr>
        <w:pStyle w:val="Style_1"/>
        <w:tabs>
          <w:tab w:leader="none" w:pos="3226" w:val="left"/>
          <w:tab w:leader="none" w:pos="6035" w:val="left"/>
          <w:tab w:leader="none" w:pos="7707" w:val="left"/>
          <w:tab w:leader="none" w:pos="8129" w:val="left"/>
          <w:tab w:leader="none" w:pos="9373" w:val="left"/>
          <w:tab w:leader="none" w:pos="10405" w:val="left"/>
        </w:tabs>
        <w:ind w:firstLine="709" w:left="0"/>
      </w:pPr>
      <w:r>
        <w:t>-расширение</w:t>
      </w:r>
      <w:r>
        <w:tab/>
      </w:r>
      <w:r>
        <w:t>спектра</w:t>
      </w:r>
      <w:r>
        <w:rPr>
          <w:spacing w:val="12"/>
        </w:rPr>
        <w:t xml:space="preserve"> </w:t>
      </w:r>
      <w:r>
        <w:t>дополнительных</w:t>
      </w:r>
      <w:r>
        <w:tab/>
      </w:r>
      <w:r>
        <w:tab/>
      </w:r>
      <w:r>
        <w:t>образовательных</w:t>
      </w:r>
      <w:r>
        <w:tab/>
      </w:r>
      <w:r>
        <w:t>услуг с</w:t>
      </w:r>
      <w:r>
        <w:rPr>
          <w:spacing w:val="1"/>
        </w:rPr>
        <w:t xml:space="preserve"> </w:t>
      </w:r>
      <w:r>
        <w:t>учетом</w:t>
      </w:r>
      <w:r>
        <w:rPr>
          <w:spacing w:val="86"/>
        </w:rPr>
        <w:t xml:space="preserve"> </w:t>
      </w:r>
      <w:r>
        <w:t>запросов</w:t>
      </w:r>
      <w:r>
        <w:tab/>
      </w:r>
      <w:r>
        <w:t>родителей</w:t>
      </w:r>
      <w:r>
        <w:tab/>
      </w:r>
      <w:r>
        <w:t>(законных</w:t>
      </w:r>
      <w:r>
        <w:tab/>
      </w:r>
      <w:r>
        <w:rPr>
          <w:spacing w:val="-1"/>
        </w:rPr>
        <w:t>представителей)</w:t>
      </w:r>
    </w:p>
    <w:p w14:paraId="7B020000">
      <w:pPr>
        <w:pStyle w:val="Style_1"/>
        <w:spacing w:line="321" w:lineRule="exact"/>
        <w:ind w:firstLine="709" w:left="0"/>
      </w:pPr>
      <w:r>
        <w:t>воспитанников;</w:t>
      </w:r>
    </w:p>
    <w:p w14:paraId="7C020000">
      <w:pPr>
        <w:pStyle w:val="Style_1"/>
        <w:ind w:firstLine="0" w:left="1042" w:right="2673"/>
      </w:pPr>
      <w:r>
        <w:t>-развитие</w:t>
      </w:r>
      <w:r>
        <w:rPr>
          <w:spacing w:val="-6"/>
        </w:rPr>
        <w:t xml:space="preserve"> </w:t>
      </w:r>
      <w:r>
        <w:t>кадрового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направлении.</w:t>
      </w:r>
      <w:r>
        <w:rPr>
          <w:spacing w:val="-67"/>
        </w:rPr>
        <w:t xml:space="preserve"> </w:t>
      </w:r>
      <w:r>
        <w:rPr>
          <w:u w:val="single"/>
        </w:rPr>
        <w:t>Стратегия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3"/>
          <w:u w:val="single"/>
        </w:rPr>
        <w:t xml:space="preserve"> </w:t>
      </w:r>
      <w:r>
        <w:rPr>
          <w:u w:val="single"/>
        </w:rPr>
        <w:t>механизмы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реализации:</w:t>
      </w:r>
    </w:p>
    <w:p w14:paraId="7D020000">
      <w:pPr>
        <w:pStyle w:val="Style_5"/>
        <w:numPr>
          <w:ilvl w:val="0"/>
          <w:numId w:val="19"/>
        </w:numPr>
        <w:tabs>
          <w:tab w:leader="none" w:pos="1763" w:val="left"/>
        </w:tabs>
        <w:ind w:firstLine="720" w:left="0" w:right="244"/>
        <w:jc w:val="both"/>
        <w:rPr>
          <w:sz w:val="28"/>
        </w:rPr>
      </w:pPr>
      <w:r>
        <w:rPr>
          <w:sz w:val="28"/>
        </w:rPr>
        <w:t>Создать рабочую группу по изучению нормативных документов по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</w:p>
    <w:p w14:paraId="7E020000">
      <w:pPr>
        <w:pStyle w:val="Style_5"/>
        <w:numPr>
          <w:ilvl w:val="0"/>
          <w:numId w:val="19"/>
        </w:numPr>
        <w:tabs>
          <w:tab w:leader="none" w:pos="1763" w:val="left"/>
        </w:tabs>
        <w:ind w:firstLine="720" w:left="0" w:right="241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z w:val="28"/>
        </w:rPr>
        <w:t xml:space="preserve"> </w:t>
      </w:r>
      <w:r>
        <w:rPr>
          <w:sz w:val="28"/>
        </w:rPr>
        <w:t>детей.</w:t>
      </w:r>
    </w:p>
    <w:p w14:paraId="7F020000">
      <w:pPr>
        <w:pStyle w:val="Style_5"/>
        <w:numPr>
          <w:ilvl w:val="0"/>
          <w:numId w:val="19"/>
        </w:numPr>
        <w:tabs>
          <w:tab w:leader="none" w:pos="1763" w:val="left"/>
        </w:tabs>
        <w:spacing w:line="240" w:lineRule="auto"/>
        <w:ind w:firstLine="720" w:left="0" w:right="233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реализация.</w:t>
      </w:r>
      <w:r>
        <w:rPr>
          <w:spacing w:val="7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программы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80020000">
      <w:pPr>
        <w:pStyle w:val="Style_5"/>
        <w:numPr>
          <w:ilvl w:val="0"/>
          <w:numId w:val="19"/>
        </w:numPr>
        <w:tabs>
          <w:tab w:leader="none" w:pos="1763" w:val="left"/>
        </w:tabs>
        <w:spacing w:line="316" w:lineRule="exact"/>
        <w:ind w:firstLine="0" w:left="1762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охвату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z w:val="28"/>
        </w:rPr>
        <w:t xml:space="preserve"> </w:t>
      </w:r>
      <w:r>
        <w:rPr>
          <w:sz w:val="28"/>
        </w:rPr>
        <w:t>образованием.</w:t>
      </w:r>
    </w:p>
    <w:p w14:paraId="81020000">
      <w:pPr>
        <w:pStyle w:val="Style_5"/>
        <w:numPr>
          <w:ilvl w:val="0"/>
          <w:numId w:val="19"/>
        </w:numPr>
        <w:tabs>
          <w:tab w:leader="none" w:pos="1763" w:val="left"/>
        </w:tabs>
        <w:ind w:firstLine="720" w:left="0" w:right="23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5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образованию детей.</w:t>
      </w:r>
    </w:p>
    <w:p w14:paraId="82020000">
      <w:pPr>
        <w:pStyle w:val="Style_5"/>
        <w:numPr>
          <w:ilvl w:val="0"/>
          <w:numId w:val="19"/>
        </w:numPr>
        <w:tabs>
          <w:tab w:leader="none" w:pos="1763" w:val="left"/>
        </w:tabs>
        <w:spacing w:line="322" w:lineRule="exact"/>
        <w:ind w:firstLine="0" w:left="1762"/>
        <w:jc w:val="both"/>
        <w:rPr>
          <w:sz w:val="28"/>
        </w:rPr>
      </w:pPr>
      <w:r>
        <w:rPr>
          <w:sz w:val="28"/>
          <w:u w:val="single"/>
        </w:rPr>
        <w:t>Этапы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реализации:</w:t>
      </w:r>
    </w:p>
    <w:p w14:paraId="83020000">
      <w:pPr>
        <w:spacing w:line="322" w:lineRule="exact"/>
        <w:ind w:firstLine="0" w:left="1042"/>
        <w:jc w:val="both"/>
        <w:rPr>
          <w:sz w:val="28"/>
        </w:rPr>
      </w:pPr>
      <w:r>
        <w:rPr>
          <w:b w:val="1"/>
          <w:sz w:val="28"/>
        </w:rPr>
        <w:t>Первый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</w:p>
    <w:p w14:paraId="84020000">
      <w:pPr>
        <w:pStyle w:val="Style_1"/>
        <w:tabs>
          <w:tab w:leader="none" w:pos="2933" w:val="left"/>
        </w:tabs>
        <w:spacing w:before="76"/>
        <w:ind w:firstLine="720" w:left="0" w:right="240"/>
      </w:pPr>
      <w:r>
        <w:t>1.Разработка</w:t>
      </w:r>
      <w:r>
        <w:tab/>
      </w:r>
      <w:r>
        <w:t>общеобразовательной</w:t>
      </w:r>
      <w:r>
        <w:rPr>
          <w:spacing w:val="38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дополнительного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требованиями.</w:t>
      </w:r>
    </w:p>
    <w:p w14:paraId="85020000">
      <w:pPr>
        <w:pStyle w:val="Style_5"/>
        <w:numPr>
          <w:ilvl w:val="0"/>
          <w:numId w:val="20"/>
        </w:numPr>
        <w:tabs>
          <w:tab w:leader="none" w:pos="1834" w:val="left"/>
          <w:tab w:leader="none" w:pos="1835" w:val="left"/>
          <w:tab w:leader="none" w:pos="3364" w:val="left"/>
          <w:tab w:leader="none" w:pos="5603" w:val="left"/>
          <w:tab w:leader="none" w:pos="7860" w:val="left"/>
          <w:tab w:leader="none" w:pos="9406" w:val="left"/>
          <w:tab w:leader="none" w:pos="10034" w:val="left"/>
        </w:tabs>
        <w:ind w:firstLine="720" w:left="0" w:right="232"/>
        <w:rPr>
          <w:sz w:val="28"/>
        </w:rPr>
      </w:pPr>
      <w:r>
        <w:rPr>
          <w:sz w:val="28"/>
        </w:rPr>
        <w:t>Разработка</w:t>
      </w:r>
      <w:r>
        <w:rPr>
          <w:sz w:val="28"/>
        </w:rPr>
        <w:tab/>
      </w:r>
      <w:r>
        <w:rPr>
          <w:sz w:val="28"/>
        </w:rPr>
        <w:t>индивидуальных</w:t>
      </w:r>
      <w:r>
        <w:rPr>
          <w:sz w:val="28"/>
        </w:rPr>
        <w:tab/>
      </w:r>
      <w:r>
        <w:rPr>
          <w:sz w:val="28"/>
        </w:rPr>
        <w:t>образовательных</w:t>
      </w:r>
      <w:r>
        <w:rPr>
          <w:sz w:val="28"/>
        </w:rPr>
        <w:tab/>
      </w:r>
      <w:r>
        <w:rPr>
          <w:sz w:val="28"/>
        </w:rPr>
        <w:t>маршрутов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pacing w:val="-1"/>
          <w:sz w:val="28"/>
        </w:rPr>
        <w:t>одаренных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</w:t>
      </w:r>
    </w:p>
    <w:p w14:paraId="86020000">
      <w:pPr>
        <w:pStyle w:val="Style_5"/>
        <w:numPr>
          <w:ilvl w:val="0"/>
          <w:numId w:val="20"/>
        </w:numPr>
        <w:tabs>
          <w:tab w:leader="none" w:pos="1516" w:val="left"/>
          <w:tab w:leader="none" w:pos="1517" w:val="left"/>
          <w:tab w:leader="none" w:pos="10068" w:val="left"/>
        </w:tabs>
        <w:ind w:firstLine="720" w:left="0" w:right="239"/>
        <w:rPr>
          <w:sz w:val="28"/>
        </w:rPr>
      </w:pPr>
      <w:r>
        <w:rPr>
          <w:sz w:val="28"/>
        </w:rPr>
        <w:t>Создание</w:t>
      </w:r>
      <w:r>
        <w:rPr>
          <w:spacing w:val="53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развивающей</w:t>
      </w:r>
      <w:r>
        <w:rPr>
          <w:sz w:val="28"/>
        </w:rPr>
        <w:tab/>
      </w:r>
      <w:r>
        <w:rPr>
          <w:sz w:val="28"/>
        </w:rPr>
        <w:t>среды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линии.</w:t>
      </w:r>
    </w:p>
    <w:p w14:paraId="87020000">
      <w:pPr>
        <w:pStyle w:val="Style_5"/>
        <w:numPr>
          <w:ilvl w:val="0"/>
          <w:numId w:val="20"/>
        </w:numPr>
        <w:tabs>
          <w:tab w:leader="none" w:pos="1421" w:val="left"/>
        </w:tabs>
        <w:ind w:firstLine="720" w:left="0" w:right="240"/>
        <w:rPr>
          <w:sz w:val="28"/>
        </w:rPr>
      </w:pPr>
      <w:r>
        <w:rPr>
          <w:sz w:val="28"/>
        </w:rPr>
        <w:t>Обучение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63"/>
          <w:sz w:val="28"/>
        </w:rPr>
        <w:t xml:space="preserve"> </w:t>
      </w:r>
      <w:r>
        <w:rPr>
          <w:sz w:val="28"/>
        </w:rPr>
        <w:t>повышения квалификации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6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6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7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88020000">
      <w:pPr>
        <w:pStyle w:val="Style_5"/>
        <w:numPr>
          <w:ilvl w:val="0"/>
          <w:numId w:val="20"/>
        </w:numPr>
        <w:tabs>
          <w:tab w:leader="none" w:pos="1325" w:val="left"/>
        </w:tabs>
        <w:spacing w:line="321" w:lineRule="exact"/>
        <w:ind w:hanging="283" w:left="1324"/>
        <w:rPr>
          <w:sz w:val="28"/>
        </w:rPr>
      </w:pPr>
      <w:r>
        <w:rPr>
          <w:sz w:val="28"/>
        </w:rPr>
        <w:t>Привлечение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линии.</w:t>
      </w:r>
    </w:p>
    <w:p w14:paraId="89020000">
      <w:pPr>
        <w:spacing w:line="322" w:lineRule="exact"/>
        <w:ind w:firstLine="0" w:left="1042"/>
        <w:rPr>
          <w:sz w:val="28"/>
        </w:rPr>
      </w:pPr>
      <w:r>
        <w:rPr>
          <w:b w:val="1"/>
          <w:sz w:val="28"/>
        </w:rPr>
        <w:t>Второй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2026</w:t>
      </w:r>
      <w:r>
        <w:rPr>
          <w:spacing w:val="-2"/>
          <w:sz w:val="28"/>
        </w:rPr>
        <w:t xml:space="preserve"> </w:t>
      </w:r>
      <w:r>
        <w:rPr>
          <w:sz w:val="28"/>
        </w:rPr>
        <w:t>гг.Этап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14:paraId="8A020000">
      <w:pPr>
        <w:pStyle w:val="Style_5"/>
        <w:numPr>
          <w:ilvl w:val="0"/>
          <w:numId w:val="21"/>
        </w:numPr>
        <w:tabs>
          <w:tab w:leader="none" w:pos="1905" w:val="left"/>
          <w:tab w:leader="none" w:pos="1906" w:val="left"/>
          <w:tab w:leader="none" w:pos="3549" w:val="left"/>
          <w:tab w:leader="none" w:pos="4024" w:val="left"/>
          <w:tab w:leader="none" w:pos="5589" w:val="left"/>
          <w:tab w:leader="none" w:pos="6792" w:val="left"/>
          <w:tab w:leader="none" w:pos="9118" w:val="left"/>
          <w:tab w:leader="none" w:pos="11049" w:val="left"/>
        </w:tabs>
        <w:spacing w:line="240" w:lineRule="auto"/>
        <w:ind w:firstLine="720" w:left="0" w:right="229"/>
        <w:rPr>
          <w:sz w:val="28"/>
        </w:rPr>
      </w:pPr>
      <w:r>
        <w:rPr>
          <w:sz w:val="28"/>
        </w:rPr>
        <w:t>Апробация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внедрение</w:t>
      </w:r>
      <w:r>
        <w:rPr>
          <w:sz w:val="28"/>
        </w:rPr>
        <w:tab/>
      </w:r>
      <w:r>
        <w:rPr>
          <w:sz w:val="28"/>
        </w:rPr>
        <w:t>модели</w:t>
      </w:r>
      <w:r>
        <w:rPr>
          <w:sz w:val="28"/>
        </w:rPr>
        <w:tab/>
      </w:r>
      <w:r>
        <w:rPr>
          <w:sz w:val="28"/>
        </w:rPr>
        <w:t>образовательной</w:t>
      </w:r>
      <w:r>
        <w:rPr>
          <w:sz w:val="28"/>
        </w:rPr>
        <w:tab/>
      </w:r>
      <w:r>
        <w:rPr>
          <w:sz w:val="28"/>
        </w:rPr>
        <w:t>деятельности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образованию:</w:t>
      </w:r>
    </w:p>
    <w:p w14:paraId="8B020000">
      <w:pPr>
        <w:pStyle w:val="Style_5"/>
        <w:numPr>
          <w:ilvl w:val="0"/>
          <w:numId w:val="21"/>
        </w:numPr>
        <w:tabs>
          <w:tab w:leader="none" w:pos="1665" w:val="left"/>
          <w:tab w:leader="none" w:pos="1666" w:val="left"/>
          <w:tab w:leader="none" w:pos="3574" w:val="left"/>
          <w:tab w:leader="none" w:pos="4011" w:val="left"/>
          <w:tab w:leader="none" w:pos="4715" w:val="left"/>
          <w:tab w:leader="none" w:pos="5051" w:val="left"/>
          <w:tab w:leader="none" w:pos="5957" w:val="left"/>
          <w:tab w:leader="none" w:pos="7214" w:val="left"/>
          <w:tab w:leader="none" w:pos="9338" w:val="left"/>
          <w:tab w:leader="none" w:pos="11184" w:val="left"/>
        </w:tabs>
        <w:ind w:firstLine="720" w:left="0" w:right="243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</w:r>
      <w:r>
        <w:rPr>
          <w:sz w:val="28"/>
        </w:rPr>
        <w:t>(2</w:t>
      </w:r>
      <w:r>
        <w:rPr>
          <w:sz w:val="28"/>
        </w:rPr>
        <w:tab/>
      </w:r>
      <w:r>
        <w:rPr>
          <w:sz w:val="28"/>
        </w:rPr>
        <w:t>раза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год)</w:t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>познавательных</w:t>
      </w:r>
      <w:r>
        <w:rPr>
          <w:sz w:val="28"/>
        </w:rPr>
        <w:tab/>
      </w:r>
      <w:r>
        <w:rPr>
          <w:sz w:val="28"/>
        </w:rPr>
        <w:t>способностей</w:t>
      </w:r>
      <w:r>
        <w:rPr>
          <w:sz w:val="28"/>
        </w:rPr>
        <w:tab/>
      </w:r>
      <w:r>
        <w:rPr>
          <w:spacing w:val="-5"/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воспитанников.</w:t>
      </w:r>
    </w:p>
    <w:p w14:paraId="8C020000">
      <w:pPr>
        <w:pStyle w:val="Style_5"/>
        <w:numPr>
          <w:ilvl w:val="0"/>
          <w:numId w:val="21"/>
        </w:numPr>
        <w:tabs>
          <w:tab w:leader="none" w:pos="1397" w:val="left"/>
        </w:tabs>
        <w:spacing w:line="321" w:lineRule="exact"/>
        <w:ind w:hanging="355" w:left="1396"/>
        <w:rPr>
          <w:sz w:val="28"/>
        </w:rPr>
      </w:pPr>
      <w:r>
        <w:rPr>
          <w:sz w:val="28"/>
        </w:rPr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14:paraId="8D020000">
      <w:pPr>
        <w:pStyle w:val="Style_5"/>
        <w:numPr>
          <w:ilvl w:val="0"/>
          <w:numId w:val="21"/>
        </w:numPr>
        <w:tabs>
          <w:tab w:leader="none" w:pos="1397" w:val="left"/>
        </w:tabs>
        <w:spacing w:line="322" w:lineRule="exact"/>
        <w:ind w:hanging="355" w:left="1396"/>
        <w:rPr>
          <w:sz w:val="28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</w:p>
    <w:p w14:paraId="8E020000">
      <w:pPr>
        <w:pStyle w:val="Style_1"/>
        <w:spacing w:line="322" w:lineRule="exact"/>
        <w:ind w:firstLine="0" w:left="1042"/>
      </w:pPr>
      <w:r>
        <w:rPr>
          <w:b w:val="1"/>
        </w:rPr>
        <w:t>Третий</w:t>
      </w:r>
      <w:r>
        <w:rPr>
          <w:b w:val="1"/>
          <w:spacing w:val="-7"/>
        </w:rPr>
        <w:t xml:space="preserve"> </w:t>
      </w:r>
      <w:r>
        <w:rPr>
          <w:b w:val="1"/>
        </w:rPr>
        <w:t>этап:</w:t>
      </w:r>
      <w:r>
        <w:t>2027</w:t>
      </w:r>
      <w:r>
        <w:rPr>
          <w:spacing w:val="-4"/>
        </w:rPr>
        <w:t xml:space="preserve"> </w:t>
      </w:r>
      <w:r>
        <w:t>г.Этап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программы</w:t>
      </w:r>
    </w:p>
    <w:p w14:paraId="8F020000">
      <w:pPr>
        <w:pStyle w:val="Style_5"/>
        <w:numPr>
          <w:ilvl w:val="0"/>
          <w:numId w:val="22"/>
        </w:numPr>
        <w:tabs>
          <w:tab w:leader="none" w:pos="1397" w:val="left"/>
        </w:tabs>
        <w:spacing w:line="322" w:lineRule="exact"/>
        <w:ind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</w:p>
    <w:p w14:paraId="90020000">
      <w:pPr>
        <w:pStyle w:val="Style_5"/>
        <w:numPr>
          <w:ilvl w:val="0"/>
          <w:numId w:val="22"/>
        </w:numPr>
        <w:tabs>
          <w:tab w:leader="none" w:pos="1397" w:val="left"/>
        </w:tabs>
        <w:spacing w:line="327" w:lineRule="exact"/>
        <w:ind/>
        <w:rPr>
          <w:sz w:val="28"/>
        </w:rPr>
      </w:pP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удовлетвор</w:t>
      </w:r>
      <w:r>
        <w:rPr>
          <w:rFonts w:ascii="Cambria Math" w:hAnsi="Cambria Math"/>
          <w:sz w:val="28"/>
        </w:rPr>
        <w:t>ѐ</w:t>
      </w:r>
      <w:r>
        <w:rPr>
          <w:sz w:val="28"/>
        </w:rPr>
        <w:t>нности.</w:t>
      </w:r>
    </w:p>
    <w:p w14:paraId="91020000">
      <w:pPr>
        <w:pStyle w:val="Style_5"/>
        <w:numPr>
          <w:ilvl w:val="0"/>
          <w:numId w:val="22"/>
        </w:numPr>
        <w:tabs>
          <w:tab w:leader="none" w:pos="1397" w:val="left"/>
        </w:tabs>
        <w:spacing w:line="321" w:lineRule="exact"/>
        <w:ind/>
        <w:rPr>
          <w:sz w:val="28"/>
        </w:rPr>
      </w:pPr>
      <w:r>
        <w:rPr>
          <w:sz w:val="28"/>
        </w:rPr>
        <w:t>Рефлексия.</w:t>
      </w:r>
    </w:p>
    <w:p w14:paraId="92020000">
      <w:pPr>
        <w:pStyle w:val="Style_5"/>
        <w:numPr>
          <w:ilvl w:val="0"/>
          <w:numId w:val="22"/>
        </w:numPr>
        <w:tabs>
          <w:tab w:leader="none" w:pos="1397" w:val="left"/>
        </w:tabs>
        <w:spacing w:before="1"/>
        <w:ind/>
        <w:rPr>
          <w:sz w:val="28"/>
        </w:rPr>
      </w:pPr>
      <w:r>
        <w:rPr>
          <w:sz w:val="28"/>
        </w:rPr>
        <w:t>Трансляция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ДОУ.</w:t>
      </w:r>
    </w:p>
    <w:p w14:paraId="93020000">
      <w:pPr>
        <w:pStyle w:val="Style_2"/>
        <w:spacing w:before="5"/>
        <w:ind/>
      </w:pPr>
      <w:r>
        <w:t>Ожидаемые</w:t>
      </w:r>
      <w:r>
        <w:rPr>
          <w:spacing w:val="-7"/>
        </w:rPr>
        <w:t xml:space="preserve"> </w:t>
      </w:r>
      <w:r>
        <w:t>результаты:</w:t>
      </w:r>
    </w:p>
    <w:p w14:paraId="94020000">
      <w:pPr>
        <w:pStyle w:val="Style_1"/>
        <w:tabs>
          <w:tab w:leader="none" w:pos="6439" w:val="left"/>
          <w:tab w:leader="none" w:pos="8163" w:val="left"/>
        </w:tabs>
        <w:ind w:firstLine="720" w:left="0" w:right="232"/>
        <w:jc w:val="both"/>
      </w:pPr>
      <w:r>
        <w:t xml:space="preserve">-увеличение        </w:t>
      </w:r>
      <w:r>
        <w:rPr>
          <w:spacing w:val="27"/>
        </w:rPr>
        <w:t xml:space="preserve"> </w:t>
      </w:r>
      <w:r>
        <w:t>доли</w:t>
      </w:r>
      <w:r>
        <w:rPr>
          <w:spacing w:val="61"/>
        </w:rPr>
        <w:t xml:space="preserve"> </w:t>
      </w:r>
      <w:r>
        <w:t>воспитанников</w:t>
      </w:r>
      <w:r>
        <w:tab/>
      </w:r>
      <w:r>
        <w:t>ДОУ,</w:t>
      </w:r>
      <w:r>
        <w:tab/>
      </w:r>
      <w:r>
        <w:t>принимающих</w:t>
      </w:r>
      <w:r>
        <w:rPr>
          <w:spacing w:val="31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муниципальных, областных и всероссийских конкурсах ежегодно, в том числе и детей с</w:t>
      </w:r>
      <w:r>
        <w:rPr>
          <w:spacing w:val="1"/>
        </w:rPr>
        <w:t xml:space="preserve"> </w:t>
      </w:r>
      <w:r>
        <w:t>ОВЗ с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t>%;</w:t>
      </w:r>
    </w:p>
    <w:p w14:paraId="95020000">
      <w:pPr>
        <w:pStyle w:val="Style_1"/>
        <w:tabs>
          <w:tab w:leader="none" w:pos="3255" w:val="left"/>
          <w:tab w:leader="none" w:pos="6328" w:val="left"/>
          <w:tab w:leader="none" w:pos="8057" w:val="left"/>
          <w:tab w:leader="none" w:pos="10045" w:val="left"/>
          <w:tab w:leader="none" w:pos="11200" w:val="left"/>
        </w:tabs>
        <w:ind w:firstLine="720" w:left="0" w:right="234"/>
      </w:pPr>
      <w:r>
        <w:t>-увеличение</w:t>
      </w:r>
      <w:r>
        <w:tab/>
      </w:r>
      <w:r>
        <w:t>доли</w:t>
      </w:r>
      <w:r>
        <w:rPr>
          <w:spacing w:val="-2"/>
        </w:rPr>
        <w:t xml:space="preserve"> </w:t>
      </w:r>
      <w:r>
        <w:t>обучающихся</w:t>
      </w:r>
      <w:r>
        <w:tab/>
      </w:r>
      <w:r>
        <w:t>ДОУ,</w:t>
      </w:r>
      <w:r>
        <w:tab/>
      </w:r>
      <w:r>
        <w:t>принимающих</w:t>
      </w:r>
      <w:r>
        <w:tab/>
      </w:r>
      <w:r>
        <w:t>участие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муниципальных</w:t>
      </w:r>
      <w:r>
        <w:t xml:space="preserve"> </w:t>
      </w:r>
      <w:r>
        <w:t>социально-педагогических</w:t>
      </w:r>
      <w:r>
        <w:rPr>
          <w:spacing w:val="4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30%;</w:t>
      </w:r>
    </w:p>
    <w:p w14:paraId="96020000">
      <w:pPr>
        <w:pStyle w:val="Style_1"/>
        <w:ind w:firstLine="720" w:left="0"/>
      </w:pPr>
      <w:r>
        <w:t>-увеличение</w:t>
      </w:r>
      <w:r>
        <w:rPr>
          <w:spacing w:val="21"/>
        </w:rPr>
        <w:t xml:space="preserve"> </w:t>
      </w:r>
      <w:r>
        <w:t>количества</w:t>
      </w:r>
      <w:r>
        <w:rPr>
          <w:spacing w:val="20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дополнительного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1</w:t>
      </w:r>
      <w:r>
        <w:rPr>
          <w:spacing w:val="6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единиц;</w:t>
      </w:r>
    </w:p>
    <w:p w14:paraId="97020000">
      <w:pPr>
        <w:pStyle w:val="Style_1"/>
        <w:ind w:firstLine="720" w:left="0"/>
      </w:pPr>
      <w:r>
        <w:t>-увеличение</w:t>
      </w:r>
      <w:r>
        <w:rPr>
          <w:spacing w:val="27"/>
        </w:rPr>
        <w:t xml:space="preserve"> </w:t>
      </w:r>
      <w:r>
        <w:t>доли</w:t>
      </w:r>
      <w:r>
        <w:rPr>
          <w:spacing w:val="28"/>
        </w:rPr>
        <w:t xml:space="preserve"> </w:t>
      </w:r>
      <w:r>
        <w:t>детей,</w:t>
      </w:r>
      <w:r>
        <w:rPr>
          <w:spacing w:val="30"/>
        </w:rPr>
        <w:t xml:space="preserve"> </w:t>
      </w:r>
      <w:r>
        <w:t>охваченных</w:t>
      </w:r>
      <w:r>
        <w:rPr>
          <w:spacing w:val="23"/>
        </w:rPr>
        <w:t xml:space="preserve"> </w:t>
      </w:r>
      <w:r>
        <w:t>программами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28"/>
        </w:rPr>
        <w:t xml:space="preserve"> </w:t>
      </w:r>
      <w:r>
        <w:t>образования,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общей</w:t>
      </w:r>
      <w:r>
        <w:rPr>
          <w:spacing w:val="16"/>
        </w:rPr>
        <w:t xml:space="preserve"> </w:t>
      </w:r>
      <w:r>
        <w:t>численности</w:t>
      </w:r>
      <w:r>
        <w:rPr>
          <w:spacing w:val="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от 5</w:t>
      </w:r>
      <w:r>
        <w:rPr>
          <w:spacing w:val="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%;</w:t>
      </w:r>
    </w:p>
    <w:p w14:paraId="98020000">
      <w:pPr>
        <w:pStyle w:val="Style_1"/>
        <w:ind w:firstLine="720" w:left="0"/>
      </w:pPr>
      <w:r>
        <w:t>-увеличение</w:t>
      </w:r>
      <w:r>
        <w:rPr>
          <w:spacing w:val="27"/>
        </w:rPr>
        <w:t xml:space="preserve"> </w:t>
      </w:r>
      <w:r>
        <w:t>доли</w:t>
      </w:r>
      <w:r>
        <w:rPr>
          <w:spacing w:val="28"/>
        </w:rPr>
        <w:t xml:space="preserve"> </w:t>
      </w:r>
      <w:r>
        <w:t>детей,</w:t>
      </w:r>
      <w:r>
        <w:rPr>
          <w:spacing w:val="30"/>
        </w:rPr>
        <w:t xml:space="preserve"> </w:t>
      </w:r>
      <w:r>
        <w:t>охваченных</w:t>
      </w:r>
      <w:r>
        <w:rPr>
          <w:spacing w:val="30"/>
        </w:rPr>
        <w:t xml:space="preserve"> </w:t>
      </w:r>
      <w:r>
        <w:t>программами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28"/>
        </w:rPr>
        <w:t xml:space="preserve"> </w:t>
      </w:r>
      <w:r>
        <w:t>образования,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общей</w:t>
      </w:r>
      <w:r>
        <w:t xml:space="preserve"> </w:t>
      </w:r>
      <w:r>
        <w:t>численности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%.</w:t>
      </w:r>
    </w:p>
    <w:p w14:paraId="99020000">
      <w:pPr>
        <w:pStyle w:val="Style_2"/>
        <w:spacing w:before="4"/>
        <w:ind/>
        <w:jc w:val="left"/>
      </w:pPr>
      <w:r>
        <w:rPr>
          <w:color w:val="006EC0"/>
        </w:rPr>
        <w:t>Проект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«Мы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вместе»</w:t>
      </w:r>
    </w:p>
    <w:p w14:paraId="9A020000">
      <w:pPr>
        <w:pStyle w:val="Style_1"/>
        <w:ind w:firstLine="720" w:left="0"/>
      </w:pPr>
      <w:r>
        <w:rPr>
          <w:u w:val="single"/>
        </w:rPr>
        <w:t>Участники проектной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линии:</w:t>
      </w:r>
      <w:r>
        <w:rPr>
          <w:spacing w:val="-4"/>
        </w:rPr>
        <w:t xml:space="preserve"> </w:t>
      </w:r>
      <w:r>
        <w:t>администрация</w:t>
      </w:r>
      <w:r>
        <w:rPr>
          <w:spacing w:val="2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специалисты</w:t>
      </w:r>
      <w:r>
        <w:rPr>
          <w:spacing w:val="9"/>
        </w:rPr>
        <w:t xml:space="preserve"> </w:t>
      </w:r>
      <w:r>
        <w:t>ДОУ,</w:t>
      </w:r>
      <w:r>
        <w:rPr>
          <w:spacing w:val="-67"/>
        </w:rPr>
        <w:t xml:space="preserve"> </w:t>
      </w:r>
      <w:r>
        <w:t>воспитанники ДОУ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семьи.</w:t>
      </w:r>
    </w:p>
    <w:p w14:paraId="9B020000">
      <w:pPr>
        <w:pStyle w:val="Style_1"/>
        <w:spacing w:line="321" w:lineRule="exact"/>
        <w:ind w:firstLine="0" w:left="1042"/>
      </w:pPr>
      <w:r>
        <w:rPr>
          <w:u w:val="single"/>
        </w:rPr>
        <w:t>Сроки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реализации:</w:t>
      </w:r>
      <w:r>
        <w:rPr>
          <w:spacing w:val="-5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-2027</w:t>
      </w:r>
      <w:r>
        <w:rPr>
          <w:spacing w:val="-2"/>
        </w:rPr>
        <w:t xml:space="preserve"> </w:t>
      </w:r>
      <w:r>
        <w:t>гг.;</w:t>
      </w:r>
      <w:r>
        <w:rPr>
          <w:spacing w:val="-3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охват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ДОУ</w:t>
      </w:r>
    </w:p>
    <w:p w14:paraId="9C020000">
      <w:pPr>
        <w:pStyle w:val="Style_1"/>
        <w:ind w:firstLine="720" w:left="0"/>
      </w:pPr>
      <w:r>
        <w:t>Цель:</w:t>
      </w:r>
      <w:r>
        <w:rPr>
          <w:spacing w:val="30"/>
        </w:rPr>
        <w:t xml:space="preserve"> </w:t>
      </w:r>
      <w:r>
        <w:t>повышение</w:t>
      </w:r>
      <w:r>
        <w:rPr>
          <w:spacing w:val="23"/>
        </w:rPr>
        <w:t xml:space="preserve"> </w:t>
      </w:r>
      <w:r>
        <w:t>доступности</w:t>
      </w:r>
      <w:r>
        <w:rPr>
          <w:spacing w:val="3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качества</w:t>
      </w:r>
      <w:r>
        <w:rPr>
          <w:spacing w:val="18"/>
        </w:rPr>
        <w:t xml:space="preserve"> </w:t>
      </w:r>
      <w:r>
        <w:t>дошкольного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 возможностями здоровья,</w:t>
      </w:r>
      <w:r>
        <w:rPr>
          <w:spacing w:val="4"/>
        </w:rPr>
        <w:t xml:space="preserve"> </w:t>
      </w:r>
      <w:r>
        <w:t>детей-инвалидов</w:t>
      </w:r>
    </w:p>
    <w:p w14:paraId="9D020000">
      <w:pPr>
        <w:pStyle w:val="Style_1"/>
        <w:spacing w:line="321" w:lineRule="exact"/>
        <w:ind w:firstLine="0" w:left="1042"/>
      </w:pPr>
      <w:r>
        <w:t>Задачи:</w:t>
      </w:r>
    </w:p>
    <w:p w14:paraId="9E020000">
      <w:pPr>
        <w:pStyle w:val="Style_1"/>
        <w:ind w:firstLine="0" w:left="1042"/>
      </w:pPr>
      <w:r>
        <w:t>-продолжить</w:t>
      </w:r>
      <w:r>
        <w:rPr>
          <w:spacing w:val="62"/>
        </w:rPr>
        <w:t xml:space="preserve"> </w:t>
      </w:r>
      <w:r>
        <w:t>реализацию</w:t>
      </w:r>
      <w:r>
        <w:rPr>
          <w:spacing w:val="63"/>
        </w:rPr>
        <w:t xml:space="preserve"> </w:t>
      </w:r>
      <w:r>
        <w:t>адаптированных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56"/>
        </w:rPr>
        <w:t xml:space="preserve"> </w:t>
      </w:r>
      <w:r>
        <w:t>программ</w:t>
      </w:r>
      <w:r>
        <w:rPr>
          <w:spacing w:val="62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</w:p>
    <w:p w14:paraId="9F020000">
      <w:pPr>
        <w:sectPr>
          <w:pgSz w:h="16840" w:orient="portrait" w:w="11910"/>
          <w:pgMar w:bottom="1320" w:footer="1053" w:gutter="0" w:header="0" w:left="0" w:right="340" w:top="940"/>
        </w:sectPr>
      </w:pPr>
    </w:p>
    <w:p w14:paraId="A0020000">
      <w:pPr>
        <w:pStyle w:val="Style_1"/>
        <w:spacing w:line="319" w:lineRule="exact"/>
        <w:ind/>
      </w:pPr>
      <w:r>
        <w:t>ОВЗ;</w:t>
      </w:r>
    </w:p>
    <w:p w14:paraId="A1020000">
      <w:pPr>
        <w:pStyle w:val="Style_1"/>
        <w:spacing w:before="8"/>
        <w:ind w:firstLine="0" w:left="0"/>
        <w:rPr>
          <w:sz w:val="27"/>
        </w:rPr>
      </w:pPr>
      <w:r>
        <w:br w:type="column"/>
      </w:r>
    </w:p>
    <w:p w14:paraId="A2020000">
      <w:pPr>
        <w:pStyle w:val="Style_1"/>
        <w:spacing w:line="322" w:lineRule="exact"/>
        <w:ind w:firstLine="0" w:left="79"/>
      </w:pPr>
      <w:r>
        <w:t>-продолжить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«безбарьерной»</w:t>
      </w:r>
      <w:r>
        <w:rPr>
          <w:spacing w:val="-7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ОВЗ;</w:t>
      </w:r>
    </w:p>
    <w:p w14:paraId="A3020000">
      <w:pPr>
        <w:pStyle w:val="Style_1"/>
        <w:tabs>
          <w:tab w:leader="none" w:pos="2226" w:val="left"/>
        </w:tabs>
        <w:spacing w:line="322" w:lineRule="exact"/>
        <w:ind w:firstLine="0" w:left="79"/>
      </w:pPr>
      <w:r>
        <w:t>-обеспечить</w:t>
      </w:r>
      <w:r>
        <w:tab/>
      </w:r>
      <w:r>
        <w:t>условия</w:t>
      </w:r>
      <w:r>
        <w:rPr>
          <w:spacing w:val="4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квалификации</w:t>
      </w:r>
      <w:r>
        <w:rPr>
          <w:spacing w:val="5"/>
        </w:rPr>
        <w:t xml:space="preserve"> </w:t>
      </w:r>
      <w:r>
        <w:t>педагогических</w:t>
      </w:r>
    </w:p>
    <w:p w14:paraId="A4020000">
      <w:pPr>
        <w:sectPr>
          <w:footerReference r:id="rId1" w:type="default"/>
          <w:type w:val="continuous"/>
          <w:pgSz w:h="16840" w:orient="portrait" w:w="11910"/>
          <w:pgMar w:bottom="280" w:footer="720" w:gutter="0" w:header="720" w:left="0" w:right="340" w:top="1580"/>
        </w:sectPr>
      </w:pPr>
    </w:p>
    <w:p w14:paraId="A5020000">
      <w:pPr>
        <w:pStyle w:val="Style_1"/>
        <w:spacing w:before="76"/>
        <w:ind/>
      </w:pPr>
      <w:r>
        <w:t>работников</w:t>
      </w:r>
      <w:r>
        <w:rPr>
          <w:spacing w:val="46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обучению</w:t>
      </w:r>
      <w:r>
        <w:rPr>
          <w:spacing w:val="43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ограниченными</w:t>
      </w:r>
      <w:r>
        <w:rPr>
          <w:spacing w:val="42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детей-инвалидов</w:t>
      </w:r>
    </w:p>
    <w:p w14:paraId="A6020000">
      <w:pPr>
        <w:pStyle w:val="Style_1"/>
        <w:ind w:firstLine="0" w:left="1042" w:right="2010"/>
      </w:pPr>
      <w:r>
        <w:t>-</w:t>
      </w:r>
      <w:r>
        <w:t>создание</w:t>
      </w:r>
      <w:r>
        <w:rPr>
          <w:spacing w:val="-6"/>
        </w:rPr>
        <w:t xml:space="preserve"> </w:t>
      </w:r>
      <w:r>
        <w:t>банка</w:t>
      </w:r>
      <w:r>
        <w:rPr>
          <w:spacing w:val="-6"/>
        </w:rPr>
        <w:t xml:space="preserve"> </w:t>
      </w:r>
      <w:r>
        <w:t>авторских</w:t>
      </w:r>
      <w:r>
        <w:rPr>
          <w:spacing w:val="-11"/>
        </w:rPr>
        <w:t xml:space="preserve"> </w:t>
      </w:r>
      <w:r>
        <w:t>инноваций,</w:t>
      </w:r>
      <w:r>
        <w:rPr>
          <w:spacing w:val="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педагогов.</w:t>
      </w:r>
      <w:r>
        <w:rPr>
          <w:spacing w:val="-67"/>
        </w:rPr>
        <w:t xml:space="preserve"> </w:t>
      </w:r>
      <w:r>
        <w:rPr>
          <w:u w:val="single"/>
        </w:rPr>
        <w:t>Стратегия и механизмы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реализации проектной линии:</w:t>
      </w:r>
    </w:p>
    <w:p w14:paraId="A7020000">
      <w:pPr>
        <w:pStyle w:val="Style_5"/>
        <w:numPr>
          <w:ilvl w:val="0"/>
          <w:numId w:val="23"/>
        </w:numPr>
        <w:tabs>
          <w:tab w:leader="none" w:pos="1762" w:val="left"/>
          <w:tab w:leader="none" w:pos="1763" w:val="left"/>
        </w:tabs>
        <w:ind w:firstLine="720" w:left="0" w:right="244"/>
        <w:rPr>
          <w:sz w:val="28"/>
        </w:rPr>
      </w:pPr>
      <w:r>
        <w:rPr>
          <w:sz w:val="28"/>
        </w:rPr>
        <w:t>Разработка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57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2"/>
          <w:sz w:val="28"/>
        </w:rPr>
        <w:t xml:space="preserve"> </w:t>
      </w:r>
      <w:r>
        <w:rPr>
          <w:sz w:val="28"/>
        </w:rPr>
        <w:t>ОВЗ.</w:t>
      </w:r>
    </w:p>
    <w:p w14:paraId="A8020000">
      <w:pPr>
        <w:pStyle w:val="Style_5"/>
        <w:numPr>
          <w:ilvl w:val="0"/>
          <w:numId w:val="23"/>
        </w:numPr>
        <w:tabs>
          <w:tab w:leader="none" w:pos="1762" w:val="left"/>
          <w:tab w:leader="none" w:pos="1763" w:val="left"/>
        </w:tabs>
        <w:ind w:firstLine="720" w:left="0" w:right="237"/>
        <w:rPr>
          <w:sz w:val="28"/>
        </w:rPr>
      </w:pPr>
      <w:r>
        <w:rPr>
          <w:sz w:val="28"/>
        </w:rPr>
        <w:t>Обучение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0"/>
          <w:sz w:val="28"/>
        </w:rPr>
        <w:t xml:space="preserve"> </w:t>
      </w:r>
      <w:r>
        <w:rPr>
          <w:sz w:val="28"/>
        </w:rPr>
        <w:t>повышения квалификации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ОВЗ и</w:t>
      </w:r>
      <w:r>
        <w:rPr>
          <w:sz w:val="28"/>
        </w:rPr>
        <w:t xml:space="preserve"> </w:t>
      </w:r>
      <w:r>
        <w:rPr>
          <w:sz w:val="28"/>
        </w:rPr>
        <w:t>детьми-инвалидами.</w:t>
      </w:r>
    </w:p>
    <w:p w14:paraId="A9020000">
      <w:pPr>
        <w:pStyle w:val="Style_5"/>
        <w:numPr>
          <w:ilvl w:val="0"/>
          <w:numId w:val="23"/>
        </w:numPr>
        <w:tabs>
          <w:tab w:leader="none" w:pos="1762" w:val="left"/>
          <w:tab w:leader="none" w:pos="1763" w:val="left"/>
        </w:tabs>
        <w:spacing w:line="321" w:lineRule="exact"/>
        <w:ind w:firstLine="0" w:left="1762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 компетенций.</w:t>
      </w:r>
    </w:p>
    <w:p w14:paraId="AA020000">
      <w:pPr>
        <w:pStyle w:val="Style_5"/>
        <w:numPr>
          <w:ilvl w:val="0"/>
          <w:numId w:val="23"/>
        </w:numPr>
        <w:tabs>
          <w:tab w:leader="none" w:pos="1762" w:val="left"/>
          <w:tab w:leader="none" w:pos="1763" w:val="left"/>
        </w:tabs>
        <w:ind w:firstLine="0" w:left="1042" w:right="3179"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Этапы реализации:</w:t>
      </w:r>
    </w:p>
    <w:p w14:paraId="AB020000">
      <w:pPr>
        <w:spacing w:before="3" w:line="322" w:lineRule="exact"/>
        <w:ind w:firstLine="0" w:left="1042"/>
        <w:rPr>
          <w:sz w:val="28"/>
        </w:rPr>
      </w:pPr>
      <w:r>
        <w:rPr>
          <w:b w:val="1"/>
          <w:sz w:val="28"/>
        </w:rPr>
        <w:t>Первый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4"/>
          <w:sz w:val="28"/>
        </w:rPr>
        <w:t xml:space="preserve"> </w:t>
      </w:r>
      <w:r>
        <w:rPr>
          <w:sz w:val="28"/>
        </w:rPr>
        <w:t>2023-2024г.г.Этап</w:t>
      </w:r>
      <w:r>
        <w:rPr>
          <w:spacing w:val="-4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14:paraId="AC020000">
      <w:pPr>
        <w:pStyle w:val="Style_5"/>
        <w:numPr>
          <w:ilvl w:val="0"/>
          <w:numId w:val="24"/>
        </w:numPr>
        <w:tabs>
          <w:tab w:leader="none" w:pos="1763" w:val="left"/>
        </w:tabs>
        <w:spacing w:before="2" w:line="240" w:lineRule="auto"/>
        <w:ind w:firstLine="720" w:left="0" w:right="23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в области создания</w:t>
      </w:r>
      <w:r>
        <w:rPr>
          <w:sz w:val="28"/>
        </w:rPr>
        <w:t xml:space="preserve"> </w:t>
      </w:r>
      <w:r>
        <w:rPr>
          <w:sz w:val="28"/>
        </w:rPr>
        <w:t>условий для получения качественного дошкольного образования для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"/>
          <w:sz w:val="28"/>
        </w:rPr>
        <w:t xml:space="preserve"> </w:t>
      </w:r>
      <w:r>
        <w:rPr>
          <w:sz w:val="28"/>
        </w:rPr>
        <w:t>детей-инвалидов.</w:t>
      </w:r>
    </w:p>
    <w:p w14:paraId="AD020000">
      <w:pPr>
        <w:pStyle w:val="Style_5"/>
        <w:numPr>
          <w:ilvl w:val="0"/>
          <w:numId w:val="24"/>
        </w:numPr>
        <w:tabs>
          <w:tab w:leader="none" w:pos="1763" w:val="left"/>
        </w:tabs>
        <w:spacing w:before="7" w:line="317" w:lineRule="exact"/>
        <w:ind w:firstLine="0" w:left="1762"/>
        <w:jc w:val="both"/>
        <w:rPr>
          <w:sz w:val="28"/>
        </w:rPr>
      </w:pPr>
      <w:r>
        <w:rPr>
          <w:sz w:val="28"/>
        </w:rPr>
        <w:t>Актуализация адаптированной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реализация.</w:t>
      </w:r>
    </w:p>
    <w:p w14:paraId="AE020000">
      <w:pPr>
        <w:pStyle w:val="Style_5"/>
        <w:numPr>
          <w:ilvl w:val="0"/>
          <w:numId w:val="24"/>
        </w:numPr>
        <w:tabs>
          <w:tab w:leader="none" w:pos="1763" w:val="left"/>
        </w:tabs>
        <w:spacing w:line="312" w:lineRule="exact"/>
        <w:ind w:firstLine="0" w:left="1762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 xml:space="preserve"> </w:t>
      </w:r>
      <w:r>
        <w:rPr>
          <w:sz w:val="28"/>
        </w:rPr>
        <w:t>реализации АООП.</w:t>
      </w:r>
    </w:p>
    <w:p w14:paraId="AF020000">
      <w:pPr>
        <w:spacing w:line="317" w:lineRule="exact"/>
        <w:ind w:firstLine="0" w:left="1042"/>
        <w:jc w:val="both"/>
        <w:rPr>
          <w:sz w:val="28"/>
        </w:rPr>
      </w:pPr>
      <w:r>
        <w:rPr>
          <w:b w:val="1"/>
          <w:sz w:val="28"/>
        </w:rPr>
        <w:t>Второй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2024–</w:t>
      </w:r>
      <w:r>
        <w:rPr>
          <w:spacing w:val="-3"/>
          <w:sz w:val="28"/>
        </w:rPr>
        <w:t xml:space="preserve"> </w:t>
      </w:r>
      <w:r>
        <w:rPr>
          <w:sz w:val="28"/>
        </w:rPr>
        <w:t>2026</w:t>
      </w:r>
      <w:r>
        <w:rPr>
          <w:spacing w:val="-3"/>
          <w:sz w:val="28"/>
        </w:rPr>
        <w:t xml:space="preserve"> </w:t>
      </w:r>
      <w:r>
        <w:rPr>
          <w:sz w:val="28"/>
        </w:rPr>
        <w:t>гг. Этап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14:paraId="B0020000">
      <w:pPr>
        <w:pStyle w:val="Style_5"/>
        <w:numPr>
          <w:ilvl w:val="0"/>
          <w:numId w:val="25"/>
        </w:numPr>
        <w:tabs>
          <w:tab w:leader="none" w:pos="1762" w:val="left"/>
          <w:tab w:leader="none" w:pos="1763" w:val="left"/>
          <w:tab w:leader="none" w:pos="9147" w:val="left"/>
        </w:tabs>
        <w:ind w:firstLine="720" w:left="0" w:right="236"/>
        <w:rPr>
          <w:sz w:val="28"/>
        </w:rPr>
      </w:pPr>
      <w:r>
        <w:rPr>
          <w:sz w:val="28"/>
        </w:rPr>
        <w:t>Организация</w:t>
      </w:r>
      <w:r>
        <w:rPr>
          <w:spacing w:val="9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9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00"/>
          <w:sz w:val="28"/>
        </w:rPr>
        <w:t xml:space="preserve"> </w:t>
      </w:r>
      <w:r>
        <w:rPr>
          <w:sz w:val="28"/>
        </w:rPr>
        <w:t>на</w:t>
      </w:r>
      <w:r>
        <w:rPr>
          <w:spacing w:val="96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93"/>
          <w:sz w:val="28"/>
        </w:rPr>
        <w:t xml:space="preserve"> </w:t>
      </w:r>
      <w:r>
        <w:rPr>
          <w:sz w:val="28"/>
        </w:rPr>
        <w:t>повышения</w:t>
      </w:r>
      <w:r>
        <w:rPr>
          <w:sz w:val="28"/>
        </w:rPr>
        <w:tab/>
      </w:r>
      <w:r>
        <w:rPr>
          <w:sz w:val="28"/>
        </w:rPr>
        <w:t>квалификации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детьми-инвалидами.</w:t>
      </w:r>
    </w:p>
    <w:p w14:paraId="B1020000">
      <w:pPr>
        <w:pStyle w:val="Style_5"/>
        <w:numPr>
          <w:ilvl w:val="0"/>
          <w:numId w:val="25"/>
        </w:numPr>
        <w:tabs>
          <w:tab w:leader="none" w:pos="1762" w:val="left"/>
          <w:tab w:leader="none" w:pos="1763" w:val="left"/>
        </w:tabs>
        <w:spacing w:line="240" w:lineRule="auto"/>
        <w:ind w:firstLine="720" w:left="0" w:right="240"/>
        <w:rPr>
          <w:sz w:val="28"/>
        </w:rPr>
      </w:pPr>
      <w:r>
        <w:rPr>
          <w:sz w:val="28"/>
        </w:rPr>
        <w:t>Материальное стимулирование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 участие в конкурсах, разработке 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проектов.</w:t>
      </w:r>
    </w:p>
    <w:p w14:paraId="B2020000">
      <w:pPr>
        <w:pStyle w:val="Style_5"/>
        <w:numPr>
          <w:ilvl w:val="0"/>
          <w:numId w:val="25"/>
        </w:numPr>
        <w:tabs>
          <w:tab w:leader="none" w:pos="1762" w:val="left"/>
          <w:tab w:leader="none" w:pos="1763" w:val="left"/>
          <w:tab w:leader="none" w:pos="9781" w:val="left"/>
        </w:tabs>
        <w:spacing w:before="7" w:line="228" w:lineRule="auto"/>
        <w:ind w:firstLine="720" w:left="0" w:right="228"/>
        <w:rPr>
          <w:sz w:val="28"/>
        </w:rPr>
      </w:pPr>
      <w:r>
        <w:rPr>
          <w:sz w:val="28"/>
        </w:rPr>
        <w:t>Выполнение</w:t>
      </w:r>
      <w:r>
        <w:rPr>
          <w:spacing w:val="8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85"/>
          <w:sz w:val="28"/>
        </w:rPr>
        <w:t xml:space="preserve"> </w:t>
      </w:r>
      <w:r>
        <w:rPr>
          <w:sz w:val="28"/>
        </w:rPr>
        <w:t>в</w:t>
      </w:r>
      <w:r>
        <w:rPr>
          <w:spacing w:val="9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9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92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90"/>
          <w:sz w:val="28"/>
        </w:rPr>
        <w:t xml:space="preserve"> </w:t>
      </w:r>
      <w:r>
        <w:rPr>
          <w:sz w:val="28"/>
        </w:rPr>
        <w:t>доступности</w:t>
      </w:r>
      <w:r>
        <w:rPr>
          <w:sz w:val="28"/>
        </w:rPr>
        <w:tab/>
      </w:r>
      <w:r>
        <w:rPr>
          <w:sz w:val="28"/>
        </w:rPr>
        <w:t>ДОУ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5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месту</w:t>
      </w:r>
      <w:r>
        <w:rPr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услуг.</w:t>
      </w:r>
    </w:p>
    <w:p w14:paraId="B3020000">
      <w:pPr>
        <w:pStyle w:val="Style_1"/>
        <w:spacing w:before="1" w:line="322" w:lineRule="exact"/>
        <w:ind w:firstLine="0" w:left="1042"/>
      </w:pPr>
      <w:r>
        <w:rPr>
          <w:b w:val="1"/>
        </w:rPr>
        <w:t>Третий</w:t>
      </w:r>
      <w:r>
        <w:rPr>
          <w:b w:val="1"/>
          <w:spacing w:val="-4"/>
        </w:rPr>
        <w:t xml:space="preserve"> </w:t>
      </w:r>
      <w:r>
        <w:rPr>
          <w:b w:val="1"/>
        </w:rPr>
        <w:t>этап:</w:t>
      </w:r>
      <w:r>
        <w:rPr>
          <w:b w:val="1"/>
          <w:spacing w:val="-4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программы</w:t>
      </w:r>
    </w:p>
    <w:p w14:paraId="B4020000">
      <w:pPr>
        <w:pStyle w:val="Style_5"/>
        <w:numPr>
          <w:ilvl w:val="0"/>
          <w:numId w:val="26"/>
        </w:numPr>
        <w:tabs>
          <w:tab w:leader="none" w:pos="1397" w:val="left"/>
        </w:tabs>
        <w:ind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линии.</w:t>
      </w:r>
    </w:p>
    <w:p w14:paraId="B5020000">
      <w:pPr>
        <w:pStyle w:val="Style_5"/>
        <w:numPr>
          <w:ilvl w:val="0"/>
          <w:numId w:val="26"/>
        </w:numPr>
        <w:tabs>
          <w:tab w:leader="none" w:pos="1397" w:val="left"/>
        </w:tabs>
        <w:spacing w:before="5" w:line="322" w:lineRule="exact"/>
        <w:ind/>
        <w:rPr>
          <w:sz w:val="28"/>
        </w:rPr>
      </w:pPr>
      <w:r>
        <w:rPr>
          <w:sz w:val="28"/>
        </w:rPr>
        <w:t>Рефлексия.</w:t>
      </w:r>
    </w:p>
    <w:p w14:paraId="B6020000">
      <w:pPr>
        <w:pStyle w:val="Style_5"/>
        <w:numPr>
          <w:ilvl w:val="0"/>
          <w:numId w:val="26"/>
        </w:numPr>
        <w:tabs>
          <w:tab w:leader="none" w:pos="1397" w:val="left"/>
        </w:tabs>
        <w:ind/>
        <w:rPr>
          <w:sz w:val="28"/>
        </w:rPr>
      </w:pPr>
      <w:r>
        <w:rPr>
          <w:sz w:val="28"/>
        </w:rPr>
        <w:t>Трансляция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ДОУ.</w:t>
      </w:r>
    </w:p>
    <w:p w14:paraId="B7020000">
      <w:pPr>
        <w:pStyle w:val="Style_2"/>
        <w:spacing w:before="4"/>
        <w:ind/>
      </w:pPr>
      <w:r>
        <w:t>Ожидаемые</w:t>
      </w:r>
      <w:r>
        <w:rPr>
          <w:spacing w:val="-5"/>
        </w:rPr>
        <w:t xml:space="preserve"> </w:t>
      </w:r>
      <w:r>
        <w:t>результаты:</w:t>
      </w:r>
    </w:p>
    <w:p w14:paraId="B8020000">
      <w:pPr>
        <w:pStyle w:val="Style_1"/>
        <w:ind w:firstLine="720" w:left="0" w:right="237"/>
        <w:jc w:val="both"/>
      </w:pPr>
      <w:r>
        <w:t>-сохранение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-67"/>
        </w:rPr>
        <w:t xml:space="preserve"> </w:t>
      </w:r>
      <w:r>
        <w:t>инвалидов, посещающих ДОУ, которым созданы условия для получения качественного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показателе</w:t>
      </w:r>
      <w:r>
        <w:rPr>
          <w:spacing w:val="9"/>
        </w:rPr>
        <w:t xml:space="preserve"> </w:t>
      </w:r>
      <w:r>
        <w:t>100%;</w:t>
      </w:r>
    </w:p>
    <w:p w14:paraId="B9020000">
      <w:pPr>
        <w:pStyle w:val="Style_1"/>
        <w:spacing w:line="321" w:lineRule="exact"/>
        <w:ind w:firstLine="0" w:left="1042"/>
        <w:jc w:val="both"/>
      </w:pPr>
      <w:r>
        <w:t>-выполнение</w:t>
      </w:r>
      <w:r>
        <w:rPr>
          <w:spacing w:val="-8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Паспорта</w:t>
      </w:r>
      <w:r>
        <w:rPr>
          <w:spacing w:val="-4"/>
        </w:rPr>
        <w:t xml:space="preserve"> </w:t>
      </w:r>
      <w:r>
        <w:t>доступности</w:t>
      </w:r>
      <w:r>
        <w:rPr>
          <w:spacing w:val="51"/>
        </w:rPr>
        <w:t xml:space="preserve"> </w:t>
      </w:r>
      <w:r>
        <w:t>ДОУ;</w:t>
      </w:r>
    </w:p>
    <w:p w14:paraId="BA020000">
      <w:pPr>
        <w:pStyle w:val="Style_1"/>
        <w:ind w:firstLine="0" w:left="1042"/>
        <w:jc w:val="both"/>
      </w:pPr>
      <w:r>
        <w:t>-100</w:t>
      </w:r>
      <w:r>
        <w:rPr>
          <w:spacing w:val="19"/>
        </w:rPr>
        <w:t xml:space="preserve"> </w:t>
      </w:r>
      <w:r>
        <w:t>%</w:t>
      </w:r>
      <w:r>
        <w:rPr>
          <w:spacing w:val="17"/>
        </w:rPr>
        <w:t xml:space="preserve"> </w:t>
      </w:r>
      <w:r>
        <w:t>степень</w:t>
      </w:r>
      <w:r>
        <w:rPr>
          <w:spacing w:val="14"/>
        </w:rPr>
        <w:t xml:space="preserve"> </w:t>
      </w:r>
      <w:r>
        <w:t>укомплектованности</w:t>
      </w:r>
      <w:r>
        <w:rPr>
          <w:spacing w:val="16"/>
        </w:rPr>
        <w:t xml:space="preserve"> </w:t>
      </w:r>
      <w:r>
        <w:t>необходимыми</w:t>
      </w:r>
      <w:r>
        <w:rPr>
          <w:spacing w:val="17"/>
        </w:rPr>
        <w:t xml:space="preserve"> </w:t>
      </w:r>
      <w:r>
        <w:t>кадрами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АООП</w:t>
      </w:r>
    </w:p>
    <w:p w14:paraId="BB020000">
      <w:pPr>
        <w:pStyle w:val="Style_1"/>
        <w:spacing w:line="319" w:lineRule="exact"/>
        <w:ind/>
      </w:pPr>
      <w:r>
        <w:t>ДО;</w:t>
      </w:r>
    </w:p>
    <w:p w14:paraId="BC020000">
      <w:pPr>
        <w:pStyle w:val="Style_1"/>
        <w:tabs>
          <w:tab w:leader="none" w:pos="2885" w:val="left"/>
          <w:tab w:leader="none" w:pos="3898" w:val="left"/>
          <w:tab w:leader="none" w:pos="6218" w:val="left"/>
          <w:tab w:leader="none" w:pos="8100" w:val="left"/>
          <w:tab w:leader="none" w:pos="9958" w:val="left"/>
        </w:tabs>
        <w:ind w:firstLine="0" w:left="1042"/>
      </w:pPr>
      <w:r>
        <w:t>-увеличение</w:t>
      </w:r>
      <w:r>
        <w:tab/>
      </w:r>
      <w:r>
        <w:t>доли</w:t>
      </w:r>
      <w:r>
        <w:tab/>
      </w:r>
      <w:r>
        <w:t>педагогических</w:t>
      </w:r>
      <w:r>
        <w:tab/>
      </w:r>
      <w:r>
        <w:t>работников,</w:t>
      </w:r>
      <w:r>
        <w:tab/>
      </w:r>
      <w:r>
        <w:t>прошедших</w:t>
      </w:r>
      <w:r>
        <w:tab/>
      </w:r>
      <w:r>
        <w:t>повышение</w:t>
      </w:r>
    </w:p>
    <w:p w14:paraId="BD020000">
      <w:pPr>
        <w:pStyle w:val="Style_1"/>
        <w:ind w:right="232"/>
        <w:jc w:val="both"/>
      </w:pPr>
      <w:r>
        <w:t>квалификации</w:t>
      </w:r>
      <w:r>
        <w:rPr>
          <w:spacing w:val="1"/>
        </w:rPr>
        <w:t xml:space="preserve"> </w:t>
      </w:r>
      <w:r>
        <w:t>по обучению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детей-</w:t>
      </w:r>
      <w:r>
        <w:rPr>
          <w:spacing w:val="1"/>
        </w:rPr>
        <w:t xml:space="preserve"> </w:t>
      </w:r>
      <w:r>
        <w:t>инвалидов на</w:t>
      </w:r>
      <w:r>
        <w:rPr>
          <w:spacing w:val="3"/>
        </w:rPr>
        <w:t xml:space="preserve"> </w:t>
      </w:r>
      <w:r>
        <w:t>показателе</w:t>
      </w:r>
      <w:r>
        <w:rPr>
          <w:spacing w:val="9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%.</w:t>
      </w:r>
    </w:p>
    <w:p w14:paraId="BE020000">
      <w:pPr>
        <w:pStyle w:val="Style_2"/>
        <w:spacing w:before="4" w:line="322" w:lineRule="exact"/>
        <w:ind/>
        <w:rPr>
          <w:color w:val="006EC0"/>
        </w:rPr>
      </w:pPr>
    </w:p>
    <w:p w14:paraId="BF020000">
      <w:pPr>
        <w:pStyle w:val="Style_2"/>
        <w:spacing w:before="4" w:line="322" w:lineRule="exact"/>
        <w:ind/>
      </w:pPr>
      <w:r>
        <w:rPr>
          <w:color w:val="006EC0"/>
        </w:rPr>
        <w:t>Проект</w:t>
      </w:r>
      <w:r>
        <w:rPr>
          <w:color w:val="006EC0"/>
          <w:spacing w:val="-6"/>
        </w:rPr>
        <w:t xml:space="preserve"> </w:t>
      </w:r>
      <w:r>
        <w:rPr>
          <w:color w:val="006EC0"/>
        </w:rPr>
        <w:t>«Кадровый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потенциал»</w:t>
      </w:r>
    </w:p>
    <w:p w14:paraId="C0020000">
      <w:pPr>
        <w:pStyle w:val="Style_1"/>
        <w:ind w:firstLine="720" w:left="0" w:right="232"/>
        <w:jc w:val="both"/>
      </w:pPr>
      <w:r>
        <w:rPr>
          <w:u w:val="single"/>
        </w:rPr>
        <w:t>Участники проектной линии:</w:t>
      </w:r>
      <w:r>
        <w:t xml:space="preserve"> администрация ДОУ, воспитатели и специалисты ДОУ,</w:t>
      </w:r>
      <w:r>
        <w:rPr>
          <w:spacing w:val="-67"/>
        </w:rPr>
        <w:t xml:space="preserve"> </w:t>
      </w:r>
      <w:r>
        <w:t>воспитанники ДОУ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семьи.</w:t>
      </w:r>
    </w:p>
    <w:p w14:paraId="C1020000">
      <w:pPr>
        <w:pStyle w:val="Style_1"/>
        <w:spacing w:line="322" w:lineRule="exact"/>
        <w:ind w:firstLine="0" w:left="1042"/>
        <w:jc w:val="both"/>
      </w:pPr>
      <w:r>
        <w:rPr>
          <w:u w:val="single"/>
        </w:rPr>
        <w:t>Сроки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реализации:</w:t>
      </w:r>
      <w:r>
        <w:rPr>
          <w:spacing w:val="-4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-2027</w:t>
      </w:r>
      <w:r>
        <w:rPr>
          <w:spacing w:val="-1"/>
        </w:rPr>
        <w:t xml:space="preserve"> </w:t>
      </w:r>
      <w:r>
        <w:t>гг.;</w:t>
      </w:r>
      <w:r>
        <w:rPr>
          <w:spacing w:val="-3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охват</w:t>
      </w:r>
      <w:r>
        <w:rPr>
          <w:spacing w:val="-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педагогов.</w:t>
      </w:r>
    </w:p>
    <w:p w14:paraId="C2020000">
      <w:pPr>
        <w:pStyle w:val="Style_1"/>
        <w:ind w:firstLine="720" w:left="0" w:right="234"/>
        <w:jc w:val="both"/>
      </w:pPr>
      <w:r>
        <w:t>Цель: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(оптимизация)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гарантом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услуг.</w:t>
      </w:r>
    </w:p>
    <w:p w14:paraId="C3020000">
      <w:pPr>
        <w:tabs>
          <w:tab w:leader="none" w:pos="5157" w:val="left"/>
        </w:tabs>
        <w:ind/>
        <w:jc w:val="both"/>
      </w:pPr>
      <w:r>
        <w:tab/>
      </w:r>
    </w:p>
    <w:p w14:paraId="C4020000">
      <w:pPr>
        <w:pStyle w:val="Style_1"/>
        <w:spacing w:before="76" w:line="322" w:lineRule="exact"/>
        <w:ind w:firstLine="0" w:left="1042"/>
      </w:pPr>
      <w:r>
        <w:t>Задачи:</w:t>
      </w:r>
    </w:p>
    <w:p w14:paraId="C5020000">
      <w:pPr>
        <w:pStyle w:val="Style_1"/>
        <w:spacing w:line="322" w:lineRule="exact"/>
        <w:ind w:firstLine="0" w:left="1042"/>
      </w:pPr>
      <w:r>
        <w:t>-направить</w:t>
      </w:r>
      <w:r>
        <w:rPr>
          <w:spacing w:val="-9"/>
        </w:rPr>
        <w:t xml:space="preserve"> </w:t>
      </w:r>
      <w:r>
        <w:t>усилия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квалификационное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персонала;</w:t>
      </w:r>
    </w:p>
    <w:p w14:paraId="C6020000">
      <w:pPr>
        <w:pStyle w:val="Style_1"/>
        <w:ind w:firstLine="720" w:left="0" w:right="231"/>
        <w:jc w:val="both"/>
      </w:pPr>
      <w:r>
        <w:t>-повышать мотивацию педагогических работников к профессиональному росту через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70"/>
        </w:rPr>
        <w:t xml:space="preserve"> </w:t>
      </w:r>
      <w:r>
        <w:t>движении,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конкурсах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9"/>
        </w:rPr>
        <w:t xml:space="preserve"> </w:t>
      </w:r>
      <w:r>
        <w:t>мастерства;</w:t>
      </w:r>
    </w:p>
    <w:p w14:paraId="C7020000">
      <w:pPr>
        <w:pStyle w:val="Style_1"/>
        <w:spacing w:line="321" w:lineRule="exact"/>
        <w:ind w:firstLine="0" w:left="1042"/>
        <w:jc w:val="both"/>
      </w:pPr>
      <w:r>
        <w:t>-совершенствовать</w:t>
      </w:r>
      <w:r>
        <w:rPr>
          <w:spacing w:val="-8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наставничества;</w:t>
      </w:r>
    </w:p>
    <w:p w14:paraId="C8020000">
      <w:pPr>
        <w:pStyle w:val="Style_1"/>
        <w:spacing w:line="322" w:lineRule="exact"/>
        <w:ind w:firstLine="0" w:left="1042"/>
        <w:jc w:val="both"/>
      </w:pPr>
      <w:r>
        <w:t>-стимулировать</w:t>
      </w:r>
      <w:r>
        <w:rPr>
          <w:spacing w:val="-1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деятельности;</w:t>
      </w:r>
    </w:p>
    <w:p w14:paraId="C9020000">
      <w:pPr>
        <w:pStyle w:val="Style_1"/>
        <w:ind w:firstLine="720" w:left="0" w:right="234"/>
        <w:jc w:val="both"/>
      </w:pPr>
      <w:r>
        <w:t>-повысить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технологий;</w:t>
      </w:r>
    </w:p>
    <w:p w14:paraId="CA020000">
      <w:pPr>
        <w:pStyle w:val="Style_1"/>
        <w:ind w:firstLine="720" w:left="0" w:right="250"/>
        <w:jc w:val="both"/>
      </w:pPr>
      <w:r>
        <w:t>-организовать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цифровые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ИКТ.</w:t>
      </w:r>
    </w:p>
    <w:p w14:paraId="CB020000">
      <w:pPr>
        <w:pStyle w:val="Style_1"/>
        <w:spacing w:before="4" w:line="322" w:lineRule="exact"/>
        <w:ind w:firstLine="0" w:left="1042"/>
      </w:pPr>
      <w:r>
        <w:rPr>
          <w:u w:val="single"/>
        </w:rPr>
        <w:t>Стратегия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механизмы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2"/>
          <w:u w:val="single"/>
        </w:rPr>
        <w:t xml:space="preserve"> </w:t>
      </w:r>
      <w:r>
        <w:rPr>
          <w:u w:val="single"/>
        </w:rPr>
        <w:t>линии:</w:t>
      </w:r>
    </w:p>
    <w:p w14:paraId="CC020000">
      <w:pPr>
        <w:pStyle w:val="Style_5"/>
        <w:numPr>
          <w:ilvl w:val="0"/>
          <w:numId w:val="27"/>
        </w:numPr>
        <w:tabs>
          <w:tab w:leader="none" w:pos="1762" w:val="left"/>
          <w:tab w:leader="none" w:pos="1763" w:val="left"/>
        </w:tabs>
        <w:spacing w:line="322" w:lineRule="exact"/>
        <w:ind/>
        <w:rPr>
          <w:sz w:val="28"/>
        </w:rPr>
      </w:pPr>
      <w:r>
        <w:rPr>
          <w:sz w:val="28"/>
        </w:rPr>
        <w:t>Разработать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локальный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акт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наставничества.</w:t>
      </w:r>
    </w:p>
    <w:p w14:paraId="CD020000">
      <w:pPr>
        <w:pStyle w:val="Style_5"/>
        <w:numPr>
          <w:ilvl w:val="0"/>
          <w:numId w:val="27"/>
        </w:numPr>
        <w:tabs>
          <w:tab w:leader="none" w:pos="1763" w:val="left"/>
        </w:tabs>
        <w:ind w:firstLine="720" w:left="321" w:right="232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</w:p>
    <w:p w14:paraId="CE020000">
      <w:pPr>
        <w:pStyle w:val="Style_5"/>
        <w:numPr>
          <w:ilvl w:val="0"/>
          <w:numId w:val="27"/>
        </w:numPr>
        <w:tabs>
          <w:tab w:leader="none" w:pos="1763" w:val="left"/>
        </w:tabs>
        <w:ind w:firstLine="720" w:left="321" w:right="236"/>
        <w:jc w:val="both"/>
        <w:rPr>
          <w:sz w:val="28"/>
        </w:rPr>
      </w:pP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14:paraId="CF020000">
      <w:pPr>
        <w:pStyle w:val="Style_5"/>
        <w:numPr>
          <w:ilvl w:val="0"/>
          <w:numId w:val="27"/>
        </w:numPr>
        <w:tabs>
          <w:tab w:leader="none" w:pos="1763" w:val="left"/>
        </w:tabs>
        <w:ind w:firstLine="720" w:left="321" w:right="236"/>
        <w:jc w:val="both"/>
        <w:rPr>
          <w:sz w:val="28"/>
        </w:rPr>
      </w:pPr>
      <w:r>
        <w:rPr>
          <w:sz w:val="28"/>
        </w:rPr>
        <w:t>Организовать методическое и техническое сопровождение при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технологий.</w:t>
      </w:r>
    </w:p>
    <w:p w14:paraId="D0020000">
      <w:pPr>
        <w:pStyle w:val="Style_1"/>
        <w:spacing w:line="321" w:lineRule="exact"/>
        <w:ind w:firstLine="0" w:left="1042"/>
      </w:pPr>
      <w:r>
        <w:rPr>
          <w:u w:val="single"/>
        </w:rPr>
        <w:t>Этапы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реализации:</w:t>
      </w:r>
    </w:p>
    <w:p w14:paraId="D1020000">
      <w:pPr>
        <w:ind w:firstLine="0" w:left="1042"/>
        <w:rPr>
          <w:sz w:val="28"/>
        </w:rPr>
      </w:pPr>
      <w:r>
        <w:rPr>
          <w:b w:val="1"/>
          <w:sz w:val="28"/>
        </w:rPr>
        <w:t>Первый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3"/>
          <w:sz w:val="28"/>
        </w:rPr>
        <w:t xml:space="preserve"> </w:t>
      </w:r>
      <w:r>
        <w:rPr>
          <w:sz w:val="28"/>
        </w:rPr>
        <w:t>2023г. Этап</w:t>
      </w:r>
      <w:r>
        <w:rPr>
          <w:spacing w:val="-4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</w:p>
    <w:p w14:paraId="D2020000">
      <w:pPr>
        <w:pStyle w:val="Style_5"/>
        <w:numPr>
          <w:ilvl w:val="0"/>
          <w:numId w:val="28"/>
        </w:numPr>
        <w:tabs>
          <w:tab w:leader="none" w:pos="1536" w:val="left"/>
          <w:tab w:leader="none" w:pos="1537" w:val="left"/>
          <w:tab w:leader="none" w:pos="3332" w:val="left"/>
          <w:tab w:leader="none" w:pos="5363" w:val="left"/>
          <w:tab w:leader="none" w:pos="7025" w:val="left"/>
          <w:tab w:leader="none" w:pos="9025" w:val="left"/>
          <w:tab w:leader="none" w:pos="11177" w:val="left"/>
        </w:tabs>
        <w:spacing w:before="2"/>
        <w:ind w:firstLine="720" w:left="0" w:right="240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</w:r>
      <w:r>
        <w:rPr>
          <w:sz w:val="28"/>
        </w:rPr>
        <w:t>плана-графика</w:t>
      </w:r>
      <w:r>
        <w:rPr>
          <w:sz w:val="28"/>
        </w:rPr>
        <w:tab/>
      </w:r>
      <w:r>
        <w:rPr>
          <w:sz w:val="28"/>
        </w:rPr>
        <w:t>повышения</w:t>
      </w:r>
      <w:r>
        <w:rPr>
          <w:sz w:val="28"/>
        </w:rPr>
        <w:tab/>
      </w:r>
      <w:r>
        <w:rPr>
          <w:sz w:val="28"/>
        </w:rPr>
        <w:t>квалификации</w:t>
      </w:r>
      <w:r>
        <w:rPr>
          <w:sz w:val="28"/>
        </w:rPr>
        <w:tab/>
      </w:r>
      <w:r>
        <w:rPr>
          <w:sz w:val="28"/>
        </w:rPr>
        <w:t>педагогических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руководящих</w:t>
      </w:r>
      <w:r>
        <w:rPr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 за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реализацией.</w:t>
      </w:r>
    </w:p>
    <w:p w14:paraId="D3020000">
      <w:pPr>
        <w:pStyle w:val="Style_5"/>
        <w:numPr>
          <w:ilvl w:val="0"/>
          <w:numId w:val="28"/>
        </w:numPr>
        <w:tabs>
          <w:tab w:leader="none" w:pos="1431" w:val="left"/>
        </w:tabs>
        <w:ind w:firstLine="720" w:left="0" w:right="230"/>
        <w:rPr>
          <w:sz w:val="28"/>
        </w:rPr>
      </w:pPr>
      <w:r>
        <w:rPr>
          <w:sz w:val="28"/>
        </w:rPr>
        <w:t>Разработка</w:t>
      </w:r>
      <w:r>
        <w:rPr>
          <w:spacing w:val="3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32"/>
          <w:sz w:val="28"/>
        </w:rPr>
        <w:t xml:space="preserve"> </w:t>
      </w:r>
      <w:r>
        <w:rPr>
          <w:sz w:val="28"/>
        </w:rPr>
        <w:t>смотрах</w:t>
      </w:r>
      <w:r>
        <w:rPr>
          <w:spacing w:val="36"/>
          <w:sz w:val="28"/>
        </w:rPr>
        <w:t xml:space="preserve"> </w:t>
      </w:r>
      <w:r>
        <w:rPr>
          <w:sz w:val="28"/>
        </w:rPr>
        <w:t>-</w:t>
      </w:r>
      <w:r>
        <w:rPr>
          <w:spacing w:val="29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 ДОУ.</w:t>
      </w:r>
    </w:p>
    <w:p w14:paraId="D4020000">
      <w:pPr>
        <w:pStyle w:val="Style_1"/>
        <w:ind w:firstLine="720" w:left="0"/>
      </w:pPr>
      <w:r>
        <w:t>4.</w:t>
      </w:r>
      <w:r>
        <w:rPr>
          <w:spacing w:val="47"/>
        </w:rPr>
        <w:t xml:space="preserve"> </w:t>
      </w:r>
      <w:r>
        <w:t>Прогнозирование,</w:t>
      </w:r>
      <w:r>
        <w:rPr>
          <w:spacing w:val="47"/>
        </w:rPr>
        <w:t xml:space="preserve"> </w:t>
      </w:r>
      <w:r>
        <w:t>психолого-педагогическое</w:t>
      </w:r>
      <w:r>
        <w:rPr>
          <w:spacing w:val="46"/>
        </w:rPr>
        <w:t xml:space="preserve"> </w:t>
      </w:r>
      <w:r>
        <w:t>проектирование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опережающее</w:t>
      </w:r>
      <w:r>
        <w:rPr>
          <w:spacing w:val="-67"/>
        </w:rPr>
        <w:t xml:space="preserve"> </w:t>
      </w:r>
      <w:r>
        <w:t>экспериментирование:</w:t>
      </w:r>
    </w:p>
    <w:p w14:paraId="D5020000">
      <w:pPr>
        <w:pStyle w:val="Style_1"/>
        <w:spacing w:line="322" w:lineRule="exact"/>
        <w:ind w:firstLine="0" w:left="1042"/>
      </w:pPr>
      <w:r>
        <w:t>-составление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планов;</w:t>
      </w:r>
    </w:p>
    <w:p w14:paraId="D6020000">
      <w:pPr>
        <w:pStyle w:val="Style_1"/>
        <w:spacing w:line="322" w:lineRule="exact"/>
        <w:ind w:firstLine="0" w:left="1042"/>
      </w:pPr>
      <w:r>
        <w:t>-определение</w:t>
      </w:r>
      <w:r>
        <w:rPr>
          <w:spacing w:val="-5"/>
        </w:rPr>
        <w:t xml:space="preserve"> </w:t>
      </w:r>
      <w:r>
        <w:t>ориентиров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D7020000">
      <w:pPr>
        <w:pStyle w:val="Style_1"/>
        <w:ind w:firstLine="0" w:left="1042"/>
      </w:pPr>
      <w:r>
        <w:t>-совместная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кафедр</w:t>
      </w:r>
      <w:r>
        <w:t>.</w:t>
      </w:r>
    </w:p>
    <w:p w14:paraId="D8020000">
      <w:pPr>
        <w:pStyle w:val="Style_1"/>
        <w:spacing w:before="10"/>
        <w:ind w:firstLine="0" w:left="0"/>
        <w:rPr>
          <w:sz w:val="27"/>
        </w:rPr>
      </w:pPr>
    </w:p>
    <w:p w14:paraId="D9020000">
      <w:pPr>
        <w:spacing w:line="322" w:lineRule="exact"/>
        <w:ind w:firstLine="0" w:left="1042"/>
        <w:rPr>
          <w:sz w:val="28"/>
        </w:rPr>
      </w:pPr>
      <w:r>
        <w:rPr>
          <w:b w:val="1"/>
          <w:sz w:val="28"/>
        </w:rPr>
        <w:t>Второй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этап: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2024–</w:t>
      </w:r>
      <w:r>
        <w:rPr>
          <w:spacing w:val="-3"/>
          <w:sz w:val="28"/>
        </w:rPr>
        <w:t xml:space="preserve"> </w:t>
      </w:r>
      <w:r>
        <w:rPr>
          <w:sz w:val="28"/>
        </w:rPr>
        <w:t>2026</w:t>
      </w:r>
      <w:r>
        <w:rPr>
          <w:spacing w:val="-3"/>
          <w:sz w:val="28"/>
        </w:rPr>
        <w:t xml:space="preserve"> </w:t>
      </w:r>
      <w:r>
        <w:rPr>
          <w:sz w:val="28"/>
        </w:rPr>
        <w:t>гг. Этап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14:paraId="DA020000">
      <w:pPr>
        <w:pStyle w:val="Style_5"/>
        <w:numPr>
          <w:ilvl w:val="0"/>
          <w:numId w:val="29"/>
        </w:numPr>
        <w:tabs>
          <w:tab w:leader="none" w:pos="1440" w:val="left"/>
        </w:tabs>
        <w:ind w:firstLine="720" w:left="0" w:right="245"/>
        <w:rPr>
          <w:sz w:val="28"/>
        </w:rPr>
      </w:pP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39"/>
          <w:sz w:val="28"/>
        </w:rPr>
        <w:t xml:space="preserve"> </w:t>
      </w:r>
      <w:r>
        <w:rPr>
          <w:sz w:val="28"/>
        </w:rPr>
        <w:t>ДОУ</w:t>
      </w:r>
      <w:r>
        <w:rPr>
          <w:spacing w:val="40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кафедр.</w:t>
      </w:r>
    </w:p>
    <w:p w14:paraId="DB020000">
      <w:pPr>
        <w:pStyle w:val="Style_5"/>
        <w:numPr>
          <w:ilvl w:val="0"/>
          <w:numId w:val="29"/>
        </w:numPr>
        <w:tabs>
          <w:tab w:leader="none" w:pos="1397" w:val="left"/>
        </w:tabs>
        <w:spacing w:before="4" w:line="322" w:lineRule="exact"/>
        <w:ind w:hanging="355" w:left="1396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</w:p>
    <w:p w14:paraId="DC020000">
      <w:pPr>
        <w:pStyle w:val="Style_1"/>
        <w:spacing w:line="322" w:lineRule="exact"/>
        <w:ind w:firstLine="0" w:left="1042"/>
      </w:pPr>
      <w:r>
        <w:t>-курсы</w:t>
      </w:r>
      <w:r>
        <w:rPr>
          <w:spacing w:val="-9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квалификации.</w:t>
      </w:r>
    </w:p>
    <w:p w14:paraId="DD020000">
      <w:pPr>
        <w:pStyle w:val="Style_5"/>
        <w:numPr>
          <w:ilvl w:val="0"/>
          <w:numId w:val="29"/>
        </w:numPr>
        <w:tabs>
          <w:tab w:leader="none" w:pos="1397" w:val="left"/>
        </w:tabs>
        <w:spacing w:line="322" w:lineRule="exact"/>
        <w:ind w:hanging="355" w:left="1396"/>
        <w:rPr>
          <w:sz w:val="28"/>
        </w:rPr>
      </w:pPr>
      <w:r>
        <w:rPr>
          <w:sz w:val="28"/>
        </w:rPr>
        <w:t>Информационное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обеспечение:</w:t>
      </w:r>
    </w:p>
    <w:p w14:paraId="DE020000">
      <w:pPr>
        <w:pStyle w:val="Style_5"/>
        <w:numPr>
          <w:ilvl w:val="0"/>
          <w:numId w:val="3"/>
        </w:numPr>
        <w:tabs>
          <w:tab w:leader="none" w:pos="1206" w:val="left"/>
        </w:tabs>
        <w:ind w:hanging="164" w:left="1205"/>
        <w:rPr>
          <w:sz w:val="28"/>
        </w:rPr>
      </w:pPr>
      <w:r>
        <w:rPr>
          <w:sz w:val="28"/>
        </w:rPr>
        <w:t>привлечение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источников:</w:t>
      </w:r>
    </w:p>
    <w:p w14:paraId="DF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предоставление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литературы.</w:t>
      </w:r>
    </w:p>
    <w:p w14:paraId="E0020000">
      <w:pPr>
        <w:pStyle w:val="Style_5"/>
        <w:numPr>
          <w:ilvl w:val="0"/>
          <w:numId w:val="29"/>
        </w:numPr>
        <w:tabs>
          <w:tab w:leader="none" w:pos="1373" w:val="left"/>
          <w:tab w:leader="none" w:pos="6702" w:val="left"/>
        </w:tabs>
        <w:ind w:firstLine="720" w:left="0" w:right="237"/>
        <w:rPr>
          <w:sz w:val="28"/>
        </w:rPr>
      </w:pPr>
      <w:r>
        <w:rPr>
          <w:sz w:val="28"/>
        </w:rPr>
        <w:t>Материальное</w:t>
      </w:r>
      <w:r>
        <w:rPr>
          <w:spacing w:val="4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</w:r>
      <w:r>
        <w:rPr>
          <w:sz w:val="28"/>
        </w:rPr>
        <w:t>за</w:t>
      </w:r>
      <w:r>
        <w:rPr>
          <w:spacing w:val="4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45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проектов.</w:t>
      </w:r>
    </w:p>
    <w:p w14:paraId="E1020000">
      <w:pPr>
        <w:rPr>
          <w:sz w:val="28"/>
        </w:rPr>
      </w:pPr>
    </w:p>
    <w:p w14:paraId="E2020000">
      <w:pPr>
        <w:pStyle w:val="Style_1"/>
        <w:spacing w:before="76" w:line="322" w:lineRule="exact"/>
        <w:ind w:firstLine="0" w:left="1042"/>
      </w:pPr>
      <w:r>
        <w:rPr>
          <w:b w:val="1"/>
        </w:rPr>
        <w:t>Третий</w:t>
      </w:r>
      <w:r>
        <w:rPr>
          <w:b w:val="1"/>
          <w:spacing w:val="-6"/>
        </w:rPr>
        <w:t xml:space="preserve"> </w:t>
      </w:r>
      <w:r>
        <w:rPr>
          <w:b w:val="1"/>
        </w:rPr>
        <w:t>этап:</w:t>
      </w:r>
      <w:r>
        <w:rPr>
          <w:b w:val="1"/>
          <w:spacing w:val="-3"/>
        </w:rPr>
        <w:t xml:space="preserve"> </w:t>
      </w:r>
      <w:r>
        <w:t>2027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программы</w:t>
      </w:r>
    </w:p>
    <w:p w14:paraId="E3020000">
      <w:pPr>
        <w:pStyle w:val="Style_5"/>
        <w:numPr>
          <w:ilvl w:val="0"/>
          <w:numId w:val="30"/>
        </w:numPr>
        <w:tabs>
          <w:tab w:leader="none" w:pos="1397" w:val="left"/>
        </w:tabs>
        <w:spacing w:line="322" w:lineRule="exact"/>
        <w:ind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линии.</w:t>
      </w:r>
    </w:p>
    <w:p w14:paraId="E4020000">
      <w:pPr>
        <w:pStyle w:val="Style_5"/>
        <w:numPr>
          <w:ilvl w:val="0"/>
          <w:numId w:val="30"/>
        </w:numPr>
        <w:tabs>
          <w:tab w:leader="none" w:pos="1397" w:val="left"/>
        </w:tabs>
        <w:spacing w:line="322" w:lineRule="exact"/>
        <w:ind/>
        <w:rPr>
          <w:sz w:val="28"/>
        </w:rPr>
      </w:pPr>
      <w:r>
        <w:rPr>
          <w:sz w:val="28"/>
        </w:rPr>
        <w:t>Рефлексия.</w:t>
      </w:r>
    </w:p>
    <w:p w14:paraId="E5020000">
      <w:pPr>
        <w:pStyle w:val="Style_5"/>
        <w:numPr>
          <w:ilvl w:val="0"/>
          <w:numId w:val="30"/>
        </w:numPr>
        <w:tabs>
          <w:tab w:leader="none" w:pos="1397" w:val="left"/>
        </w:tabs>
        <w:ind/>
        <w:rPr>
          <w:sz w:val="28"/>
        </w:rPr>
      </w:pPr>
      <w:r>
        <w:rPr>
          <w:sz w:val="28"/>
        </w:rPr>
        <w:t>Трансляция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ДОУ.</w:t>
      </w:r>
    </w:p>
    <w:p w14:paraId="E6020000">
      <w:pPr>
        <w:pStyle w:val="Style_2"/>
        <w:spacing w:before="5"/>
        <w:ind/>
      </w:pPr>
      <w:r>
        <w:t>Ожидаемые</w:t>
      </w:r>
      <w:r>
        <w:rPr>
          <w:spacing w:val="-5"/>
        </w:rPr>
        <w:t xml:space="preserve"> </w:t>
      </w:r>
      <w:r>
        <w:t>результаты:</w:t>
      </w:r>
    </w:p>
    <w:p w14:paraId="E7020000">
      <w:pPr>
        <w:pStyle w:val="Style_1"/>
        <w:ind w:firstLine="720" w:left="0" w:right="245"/>
        <w:jc w:val="both"/>
      </w:pPr>
      <w:r>
        <w:t>-сохранение доли педагогов ДОУ, которые прошли курсы повышения квалификации</w:t>
      </w:r>
      <w:r>
        <w:rPr>
          <w:spacing w:val="1"/>
        </w:rPr>
        <w:t xml:space="preserve"> </w:t>
      </w:r>
      <w:r>
        <w:t>в соответствии с ФГОС и направлением деятельности, в общей численности педагогов на</w:t>
      </w:r>
      <w:r>
        <w:rPr>
          <w:spacing w:val="1"/>
        </w:rPr>
        <w:t xml:space="preserve"> </w:t>
      </w:r>
      <w:r>
        <w:t>показателе</w:t>
      </w:r>
      <w:r>
        <w:rPr>
          <w:spacing w:val="4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%;</w:t>
      </w:r>
    </w:p>
    <w:p w14:paraId="E8020000">
      <w:pPr>
        <w:pStyle w:val="Style_1"/>
        <w:ind w:firstLine="720" w:left="0" w:right="230"/>
        <w:jc w:val="both"/>
      </w:pPr>
      <w:r>
        <w:t>-увеличение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численности</w:t>
      </w:r>
      <w:r>
        <w:rPr>
          <w:spacing w:val="5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20 %</w:t>
      </w:r>
      <w:r>
        <w:rPr>
          <w:spacing w:val="3"/>
        </w:rPr>
        <w:t xml:space="preserve"> </w:t>
      </w:r>
      <w:r>
        <w:t>до 80</w:t>
      </w:r>
      <w:r>
        <w:rPr>
          <w:spacing w:val="-5"/>
        </w:rPr>
        <w:t xml:space="preserve"> </w:t>
      </w:r>
      <w:r>
        <w:t>%;</w:t>
      </w:r>
    </w:p>
    <w:p w14:paraId="E9020000">
      <w:pPr>
        <w:pStyle w:val="Style_1"/>
        <w:spacing w:line="240" w:lineRule="auto"/>
        <w:ind w:firstLine="720" w:left="0" w:right="234"/>
        <w:jc w:val="both"/>
      </w:pPr>
      <w:r>
        <w:t>-увеличение доли педагогов, используемых в своей работе цифровые программы и</w:t>
      </w:r>
      <w:r>
        <w:rPr>
          <w:spacing w:val="1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ИКТ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67%;</w:t>
      </w:r>
    </w:p>
    <w:p w14:paraId="EA020000">
      <w:pPr>
        <w:pStyle w:val="Style_1"/>
        <w:spacing w:line="319" w:lineRule="exact"/>
        <w:ind w:firstLine="0" w:left="1042"/>
        <w:jc w:val="both"/>
      </w:pPr>
      <w:r>
        <w:t>-увеличение</w:t>
      </w:r>
      <w:r>
        <w:rPr>
          <w:spacing w:val="11"/>
        </w:rPr>
        <w:t xml:space="preserve"> </w:t>
      </w:r>
      <w:r>
        <w:t>доли</w:t>
      </w:r>
      <w:r>
        <w:rPr>
          <w:spacing w:val="11"/>
        </w:rPr>
        <w:t xml:space="preserve"> </w:t>
      </w:r>
      <w:r>
        <w:t>педагогов,</w:t>
      </w:r>
      <w:r>
        <w:rPr>
          <w:spacing w:val="13"/>
        </w:rPr>
        <w:t xml:space="preserve"> </w:t>
      </w:r>
      <w:r>
        <w:t>участвующих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инновационной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ДОУ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66</w:t>
      </w:r>
    </w:p>
    <w:p w14:paraId="EB020000">
      <w:pPr>
        <w:pStyle w:val="Style_1"/>
        <w:spacing w:line="322" w:lineRule="exact"/>
        <w:ind/>
        <w:jc w:val="both"/>
      </w:pPr>
      <w:r>
        <w:t>%</w:t>
      </w:r>
      <w:r>
        <w:rPr>
          <w:spacing w:val="-3"/>
        </w:rPr>
        <w:t xml:space="preserve"> </w:t>
      </w:r>
      <w:r>
        <w:t>до 100 %;</w:t>
      </w:r>
    </w:p>
    <w:p w14:paraId="EC020000">
      <w:pPr>
        <w:pStyle w:val="Style_1"/>
        <w:ind w:firstLine="720" w:left="0" w:right="246"/>
        <w:jc w:val="both"/>
      </w:pPr>
      <w:r>
        <w:t>-увеличение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8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66</w:t>
      </w:r>
      <w:r>
        <w:rPr>
          <w:spacing w:val="2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%;</w:t>
      </w:r>
    </w:p>
    <w:p w14:paraId="ED020000">
      <w:pPr>
        <w:pStyle w:val="Style_2"/>
        <w:spacing w:before="1"/>
        <w:ind/>
      </w:pPr>
      <w:r>
        <w:rPr>
          <w:color w:val="006EC0"/>
        </w:rPr>
        <w:t>Проект</w:t>
      </w:r>
      <w:r>
        <w:rPr>
          <w:color w:val="006EC0"/>
          <w:spacing w:val="-13"/>
        </w:rPr>
        <w:t xml:space="preserve"> </w:t>
      </w:r>
      <w:r>
        <w:rPr>
          <w:color w:val="006EC0"/>
        </w:rPr>
        <w:t>«Содружество-содействие-сотворчество»</w:t>
      </w:r>
    </w:p>
    <w:p w14:paraId="EE020000">
      <w:pPr>
        <w:pStyle w:val="Style_1"/>
        <w:ind w:firstLine="720" w:left="0" w:right="232"/>
        <w:jc w:val="both"/>
      </w:pPr>
      <w:r>
        <w:rPr>
          <w:u w:val="single"/>
        </w:rPr>
        <w:t>Участники проектной линии:</w:t>
      </w:r>
      <w:r>
        <w:t xml:space="preserve"> администрация ДОУ, воспитатели и специалисты ДОУ,</w:t>
      </w:r>
      <w:r>
        <w:rPr>
          <w:spacing w:val="-67"/>
        </w:rPr>
        <w:t xml:space="preserve"> </w:t>
      </w:r>
      <w:r>
        <w:t>воспитанники ДОУ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семьи.</w:t>
      </w:r>
    </w:p>
    <w:p w14:paraId="EF020000">
      <w:pPr>
        <w:pStyle w:val="Style_1"/>
        <w:spacing w:line="321" w:lineRule="exact"/>
        <w:ind w:firstLine="0" w:left="1042"/>
        <w:jc w:val="both"/>
      </w:pPr>
      <w:r>
        <w:rPr>
          <w:u w:val="single"/>
        </w:rPr>
        <w:t>Сроки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реализации:</w:t>
      </w:r>
      <w:r>
        <w:rPr>
          <w:spacing w:val="-4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-2027</w:t>
      </w:r>
      <w:r>
        <w:rPr>
          <w:spacing w:val="-2"/>
        </w:rPr>
        <w:t xml:space="preserve"> </w:t>
      </w:r>
      <w:r>
        <w:t>гг.;</w:t>
      </w:r>
      <w:r>
        <w:rPr>
          <w:spacing w:val="-2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охват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p w14:paraId="F0020000">
      <w:pPr>
        <w:pStyle w:val="Style_1"/>
        <w:ind w:firstLine="720" w:left="0" w:right="247"/>
        <w:jc w:val="both"/>
      </w:pPr>
      <w:r>
        <w:t>Цель: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родительской</w:t>
      </w:r>
      <w:r>
        <w:rPr>
          <w:spacing w:val="6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детей</w:t>
      </w:r>
    </w:p>
    <w:p w14:paraId="F1020000">
      <w:pPr>
        <w:pStyle w:val="Style_1"/>
        <w:spacing w:line="321" w:lineRule="exact"/>
        <w:ind w:firstLine="0" w:left="1042"/>
      </w:pPr>
      <w:r>
        <w:t>Задачи:</w:t>
      </w:r>
    </w:p>
    <w:p w14:paraId="F2020000">
      <w:pPr>
        <w:pStyle w:val="Style_1"/>
        <w:spacing w:line="240" w:lineRule="auto"/>
        <w:ind w:firstLine="720" w:left="0" w:right="233"/>
        <w:jc w:val="both"/>
      </w:pPr>
      <w:r>
        <w:t>-повышать</w:t>
      </w:r>
      <w:r>
        <w:rPr>
          <w:spacing w:val="1"/>
        </w:rPr>
        <w:t xml:space="preserve"> </w:t>
      </w:r>
      <w:r>
        <w:t>психолого-педагогическую,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путем проведения разнообразных форм, методов 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ними, в</w:t>
      </w:r>
      <w:r>
        <w:rPr>
          <w:spacing w:val="-7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путем</w:t>
      </w:r>
      <w:r>
        <w:rPr>
          <w:spacing w:val="7"/>
        </w:rPr>
        <w:t xml:space="preserve"> </w:t>
      </w:r>
      <w:r>
        <w:t>Интернет-взаимодействия;</w:t>
      </w:r>
    </w:p>
    <w:p w14:paraId="F3020000">
      <w:pPr>
        <w:pStyle w:val="Style_1"/>
        <w:ind w:firstLine="720" w:left="0" w:right="242"/>
        <w:jc w:val="both"/>
      </w:pPr>
      <w:r>
        <w:t>-вовлекать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-5"/>
        </w:rPr>
        <w:t xml:space="preserve"> </w:t>
      </w:r>
      <w:r>
        <w:t>иинновационную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постоянного их</w:t>
      </w:r>
      <w:r>
        <w:rPr>
          <w:spacing w:val="-12"/>
        </w:rPr>
        <w:t xml:space="preserve"> </w:t>
      </w:r>
      <w:r>
        <w:t>информирования.</w:t>
      </w:r>
    </w:p>
    <w:p w14:paraId="F4020000">
      <w:pPr>
        <w:pStyle w:val="Style_1"/>
        <w:spacing w:line="321" w:lineRule="exact"/>
        <w:ind w:firstLine="0" w:left="1042"/>
      </w:pPr>
      <w:r>
        <w:rPr>
          <w:u w:val="single"/>
        </w:rPr>
        <w:t>Стратегия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механизмы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линии:</w:t>
      </w:r>
    </w:p>
    <w:p w14:paraId="F5020000">
      <w:pPr>
        <w:pStyle w:val="Style_5"/>
        <w:numPr>
          <w:ilvl w:val="0"/>
          <w:numId w:val="31"/>
        </w:numPr>
        <w:tabs>
          <w:tab w:leader="none" w:pos="1326" w:val="left"/>
        </w:tabs>
        <w:ind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линии.</w:t>
      </w:r>
    </w:p>
    <w:p w14:paraId="F6020000">
      <w:pPr>
        <w:pStyle w:val="Style_5"/>
        <w:numPr>
          <w:ilvl w:val="0"/>
          <w:numId w:val="31"/>
        </w:numPr>
        <w:tabs>
          <w:tab w:leader="none" w:pos="1541" w:val="left"/>
        </w:tabs>
        <w:ind w:firstLine="720" w:left="321" w:right="236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 координационный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 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14:paraId="F7020000">
      <w:pPr>
        <w:pStyle w:val="Style_5"/>
        <w:numPr>
          <w:ilvl w:val="0"/>
          <w:numId w:val="31"/>
        </w:numPr>
        <w:tabs>
          <w:tab w:leader="none" w:pos="1397" w:val="left"/>
        </w:tabs>
        <w:spacing w:line="321" w:lineRule="exact"/>
        <w:ind w:hanging="355" w:left="1396"/>
        <w:jc w:val="both"/>
        <w:rPr>
          <w:sz w:val="28"/>
        </w:rPr>
      </w:pPr>
      <w:r>
        <w:rPr>
          <w:sz w:val="28"/>
        </w:rPr>
        <w:t>Активизация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5"/>
          <w:sz w:val="28"/>
        </w:rPr>
        <w:t xml:space="preserve"> </w:t>
      </w:r>
      <w:r>
        <w:rPr>
          <w:sz w:val="28"/>
        </w:rPr>
        <w:t>ДОУ.</w:t>
      </w:r>
    </w:p>
    <w:p w14:paraId="F8020000">
      <w:pPr>
        <w:pStyle w:val="Style_5"/>
        <w:numPr>
          <w:ilvl w:val="0"/>
          <w:numId w:val="31"/>
        </w:numPr>
        <w:tabs>
          <w:tab w:leader="none" w:pos="1589" w:val="left"/>
        </w:tabs>
        <w:ind w:firstLine="720" w:left="321" w:right="235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14:paraId="F9020000">
      <w:pPr>
        <w:pStyle w:val="Style_5"/>
        <w:numPr>
          <w:ilvl w:val="0"/>
          <w:numId w:val="31"/>
        </w:numPr>
        <w:tabs>
          <w:tab w:leader="none" w:pos="1666" w:val="left"/>
        </w:tabs>
        <w:ind w:firstLine="720" w:left="321" w:right="241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</w:t>
      </w:r>
      <w:r>
        <w:rPr>
          <w:rFonts w:ascii="Cambria Math" w:hAnsi="Cambria Math"/>
          <w:sz w:val="28"/>
        </w:rPr>
        <w:t>ѐ</w:t>
      </w:r>
      <w:r>
        <w:rPr>
          <w:sz w:val="28"/>
        </w:rPr>
        <w:t>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активными участниками образовательного процесса.</w:t>
      </w:r>
    </w:p>
    <w:p w14:paraId="FA020000">
      <w:pPr>
        <w:pStyle w:val="Style_5"/>
        <w:numPr>
          <w:ilvl w:val="0"/>
          <w:numId w:val="31"/>
        </w:numPr>
        <w:tabs>
          <w:tab w:leader="none" w:pos="1676" w:val="left"/>
        </w:tabs>
        <w:ind w:firstLine="720" w:left="321" w:right="248"/>
        <w:jc w:val="both"/>
        <w:rPr>
          <w:sz w:val="28"/>
        </w:rPr>
      </w:pP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– стабильно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85 %</w:t>
      </w:r>
      <w:r>
        <w:rPr>
          <w:spacing w:val="-2"/>
          <w:sz w:val="28"/>
        </w:rPr>
        <w:t xml:space="preserve"> </w:t>
      </w:r>
      <w:r>
        <w:rPr>
          <w:sz w:val="28"/>
        </w:rPr>
        <w:t>к 2027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14:paraId="FB020000">
      <w:pPr>
        <w:pStyle w:val="Style_5"/>
        <w:numPr>
          <w:ilvl w:val="0"/>
          <w:numId w:val="31"/>
        </w:numPr>
        <w:tabs>
          <w:tab w:leader="none" w:pos="1397" w:val="left"/>
        </w:tabs>
        <w:ind w:firstLine="0" w:left="1042" w:right="6206"/>
        <w:jc w:val="both"/>
        <w:rPr>
          <w:sz w:val="28"/>
        </w:rPr>
      </w:pPr>
      <w:r>
        <w:rPr>
          <w:sz w:val="28"/>
        </w:rPr>
        <w:t>Трансляция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Этапы реализации:</w:t>
      </w:r>
    </w:p>
    <w:p w14:paraId="FC020000">
      <w:pPr>
        <w:spacing w:line="322" w:lineRule="exact"/>
        <w:ind w:firstLine="0" w:left="1785" w:right="4088"/>
        <w:jc w:val="center"/>
        <w:rPr>
          <w:sz w:val="28"/>
        </w:rPr>
      </w:pPr>
      <w:r>
        <w:rPr>
          <w:b w:val="1"/>
          <w:sz w:val="28"/>
        </w:rPr>
        <w:t>Первый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этап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</w:p>
    <w:p w14:paraId="FD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206" w:left="1205" w:right="2219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линии.</w:t>
      </w:r>
    </w:p>
    <w:p w14:paraId="FE020000">
      <w:pPr>
        <w:pStyle w:val="Style_5"/>
        <w:numPr>
          <w:ilvl w:val="0"/>
          <w:numId w:val="3"/>
        </w:numPr>
        <w:tabs>
          <w:tab w:leader="none" w:pos="1206" w:val="left"/>
        </w:tabs>
        <w:spacing w:before="76" w:line="322" w:lineRule="exact"/>
        <w:ind w:hanging="164" w:left="1205"/>
        <w:jc w:val="both"/>
        <w:rPr>
          <w:sz w:val="28"/>
        </w:rPr>
      </w:pPr>
      <w:r>
        <w:rPr>
          <w:sz w:val="28"/>
        </w:rPr>
        <w:t>Актуализация</w:t>
      </w:r>
      <w:r>
        <w:rPr>
          <w:spacing w:val="6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воспитанников.</w:t>
      </w:r>
    </w:p>
    <w:p w14:paraId="FF02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</w:p>
    <w:p w14:paraId="00030000">
      <w:pPr>
        <w:pStyle w:val="Style_5"/>
        <w:numPr>
          <w:ilvl w:val="0"/>
          <w:numId w:val="3"/>
        </w:numPr>
        <w:tabs>
          <w:tab w:leader="none" w:pos="1460" w:val="left"/>
        </w:tabs>
        <w:ind w:firstLine="720" w:left="0" w:right="24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представителей родительской общественности.</w:t>
      </w:r>
    </w:p>
    <w:p w14:paraId="01030000">
      <w:pPr>
        <w:pStyle w:val="Style_1"/>
        <w:spacing w:line="322" w:lineRule="exact"/>
        <w:ind w:firstLine="0" w:left="1762"/>
        <w:jc w:val="both"/>
      </w:pPr>
      <w:r>
        <w:rPr>
          <w:b w:val="1"/>
        </w:rPr>
        <w:t>Второй</w:t>
      </w:r>
      <w:r>
        <w:rPr>
          <w:b w:val="1"/>
          <w:spacing w:val="-6"/>
        </w:rPr>
        <w:t xml:space="preserve"> </w:t>
      </w:r>
      <w:r>
        <w:rPr>
          <w:b w:val="1"/>
        </w:rPr>
        <w:t>этап</w:t>
      </w:r>
      <w:r>
        <w:t>:</w:t>
      </w:r>
      <w:r>
        <w:rPr>
          <w:spacing w:val="-7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2026</w:t>
      </w:r>
      <w:r>
        <w:rPr>
          <w:spacing w:val="-2"/>
        </w:rPr>
        <w:t xml:space="preserve"> </w:t>
      </w:r>
      <w:r>
        <w:t>г.г. Этап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02030000">
      <w:pPr>
        <w:pStyle w:val="Style_5"/>
        <w:numPr>
          <w:ilvl w:val="0"/>
          <w:numId w:val="3"/>
        </w:numPr>
        <w:tabs>
          <w:tab w:leader="none" w:pos="1403" w:val="left"/>
        </w:tabs>
        <w:ind w:firstLine="720" w:left="0" w:right="248"/>
        <w:jc w:val="both"/>
        <w:rPr>
          <w:sz w:val="28"/>
        </w:rPr>
      </w:pPr>
      <w:r>
        <w:rPr>
          <w:sz w:val="28"/>
        </w:rPr>
        <w:t>Развитие конструктивного взаимодействия педагогов и родителей,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 ДОУ (сайт ДОУ, группы в соц. сетях,  дни открытых дверей, работа «почтовых ящиков», книги отзывов и 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мероприятия).</w:t>
      </w:r>
    </w:p>
    <w:p w14:paraId="03030000">
      <w:pPr>
        <w:pStyle w:val="Style_5"/>
        <w:numPr>
          <w:ilvl w:val="0"/>
          <w:numId w:val="3"/>
        </w:numPr>
        <w:tabs>
          <w:tab w:leader="none" w:pos="1278" w:val="left"/>
        </w:tabs>
        <w:ind w:firstLine="720" w:left="0" w:right="24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методов;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ИКТ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родителями.</w:t>
      </w:r>
    </w:p>
    <w:p w14:paraId="04030000">
      <w:pPr>
        <w:pStyle w:val="Style_5"/>
        <w:numPr>
          <w:ilvl w:val="0"/>
          <w:numId w:val="3"/>
        </w:numPr>
        <w:tabs>
          <w:tab w:leader="none" w:pos="1403" w:val="left"/>
        </w:tabs>
        <w:spacing w:before="3"/>
        <w:ind w:firstLine="720" w:left="0" w:right="240"/>
        <w:jc w:val="both"/>
        <w:rPr>
          <w:sz w:val="28"/>
        </w:rPr>
      </w:pPr>
      <w:r>
        <w:rPr>
          <w:sz w:val="28"/>
        </w:rPr>
        <w:t>Развитие деятельности родительского комитета, обеспечивающего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 для</w:t>
      </w:r>
      <w:r>
        <w:rPr>
          <w:spacing w:val="2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групп.</w:t>
      </w:r>
    </w:p>
    <w:p w14:paraId="0503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1" w:lineRule="exact"/>
        <w:ind w:hanging="164" w:left="1205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14:paraId="06030000">
      <w:pPr>
        <w:pStyle w:val="Style_1"/>
        <w:ind w:firstLine="0" w:left="1762"/>
        <w:jc w:val="both"/>
      </w:pPr>
      <w:r>
        <w:rPr>
          <w:b w:val="1"/>
        </w:rPr>
        <w:t>Третий</w:t>
      </w:r>
      <w:r>
        <w:rPr>
          <w:b w:val="1"/>
          <w:spacing w:val="-6"/>
        </w:rPr>
        <w:t xml:space="preserve"> </w:t>
      </w:r>
      <w:r>
        <w:rPr>
          <w:b w:val="1"/>
        </w:rPr>
        <w:t>этап:</w:t>
      </w:r>
      <w:r>
        <w:t>2027</w:t>
      </w:r>
      <w:r>
        <w:rPr>
          <w:spacing w:val="-3"/>
        </w:rPr>
        <w:t xml:space="preserve"> </w:t>
      </w:r>
      <w:r>
        <w:t>г.</w:t>
      </w:r>
      <w:r>
        <w:rPr>
          <w:spacing w:val="67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программы</w:t>
      </w:r>
    </w:p>
    <w:p w14:paraId="0703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5"/>
          <w:sz w:val="28"/>
        </w:rPr>
        <w:t xml:space="preserve"> </w:t>
      </w:r>
      <w:r>
        <w:rPr>
          <w:sz w:val="28"/>
        </w:rPr>
        <w:t>ДОУ.</w:t>
      </w:r>
    </w:p>
    <w:p w14:paraId="08030000">
      <w:pPr>
        <w:pStyle w:val="Style_5"/>
        <w:numPr>
          <w:ilvl w:val="0"/>
          <w:numId w:val="3"/>
        </w:numPr>
        <w:tabs>
          <w:tab w:leader="none" w:pos="1206" w:val="left"/>
        </w:tabs>
        <w:spacing w:line="322" w:lineRule="exact"/>
        <w:ind w:hanging="164" w:left="1205"/>
        <w:rPr>
          <w:sz w:val="28"/>
        </w:rPr>
      </w:pPr>
      <w:r>
        <w:rPr>
          <w:sz w:val="28"/>
        </w:rPr>
        <w:t>Мониторинг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линии.</w:t>
      </w:r>
    </w:p>
    <w:p w14:paraId="09030000">
      <w:pPr>
        <w:pStyle w:val="Style_5"/>
        <w:numPr>
          <w:ilvl w:val="0"/>
          <w:numId w:val="3"/>
        </w:numPr>
        <w:tabs>
          <w:tab w:leader="none" w:pos="1206" w:val="left"/>
        </w:tabs>
        <w:ind w:hanging="164" w:left="1205"/>
        <w:rPr>
          <w:sz w:val="28"/>
        </w:rPr>
      </w:pPr>
      <w:r>
        <w:rPr>
          <w:sz w:val="28"/>
        </w:rPr>
        <w:t>Рефлексия.</w:t>
      </w:r>
    </w:p>
    <w:p w14:paraId="0A030000">
      <w:pPr>
        <w:pStyle w:val="Style_2"/>
        <w:spacing w:before="4"/>
        <w:ind/>
        <w:jc w:val="left"/>
      </w:pPr>
      <w:r>
        <w:t>Ожидаемые</w:t>
      </w:r>
      <w:r>
        <w:rPr>
          <w:spacing w:val="-5"/>
        </w:rPr>
        <w:t xml:space="preserve"> </w:t>
      </w:r>
      <w:r>
        <w:t>результаты:</w:t>
      </w:r>
    </w:p>
    <w:p w14:paraId="0B030000">
      <w:pPr>
        <w:pStyle w:val="Style_1"/>
        <w:ind w:firstLine="720" w:left="0" w:right="234"/>
        <w:jc w:val="both"/>
      </w:pPr>
      <w:r>
        <w:t>-увеличение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с</w:t>
      </w:r>
    </w:p>
    <w:p w14:paraId="0C030000">
      <w:pPr>
        <w:pStyle w:val="Style_1"/>
        <w:spacing w:line="321" w:lineRule="exact"/>
        <w:ind w:firstLine="0" w:left="1042"/>
        <w:jc w:val="both"/>
      </w:pPr>
      <w:r>
        <w:t>15</w:t>
      </w:r>
      <w:r>
        <w:rPr>
          <w:spacing w:val="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семей;</w:t>
      </w:r>
    </w:p>
    <w:p w14:paraId="0D030000">
      <w:pPr>
        <w:pStyle w:val="Style_1"/>
        <w:ind w:firstLine="720" w:left="0" w:right="238"/>
        <w:jc w:val="both"/>
      </w:pPr>
      <w:r>
        <w:t>-увеличение количества психолого-педагогических услуг (психолого-педагогическое</w:t>
      </w:r>
      <w:r>
        <w:rPr>
          <w:spacing w:val="-67"/>
        </w:rPr>
        <w:t xml:space="preserve"> </w:t>
      </w:r>
      <w:r>
        <w:t>консультирование)</w:t>
      </w:r>
      <w:r>
        <w:rPr>
          <w:spacing w:val="-1"/>
        </w:rPr>
        <w:t xml:space="preserve"> </w:t>
      </w:r>
      <w:r>
        <w:t>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8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детей;</w:t>
      </w:r>
    </w:p>
    <w:p w14:paraId="0E030000">
      <w:pPr>
        <w:pStyle w:val="Style_1"/>
        <w:spacing w:before="1"/>
        <w:ind w:firstLine="720" w:left="0" w:right="237"/>
        <w:jc w:val="both"/>
      </w:pPr>
      <w:r>
        <w:t>-увеличение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оценивших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консультативно – педагогической помощи, от общего числа обратившихся за 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5"/>
        </w:rPr>
        <w:t xml:space="preserve"> </w:t>
      </w:r>
      <w:r>
        <w:t>консультативно</w:t>
      </w:r>
      <w:r>
        <w:rPr>
          <w:spacing w:val="2"/>
        </w:rPr>
        <w:t xml:space="preserve"> </w:t>
      </w:r>
      <w:r>
        <w:t>– педагогической</w:t>
      </w:r>
      <w:r>
        <w:rPr>
          <w:spacing w:val="9"/>
        </w:rPr>
        <w:t xml:space="preserve"> </w:t>
      </w:r>
      <w:r>
        <w:t>помощи родителям</w:t>
      </w:r>
      <w:r>
        <w:rPr>
          <w:spacing w:val="9"/>
        </w:rPr>
        <w:t xml:space="preserve"> </w:t>
      </w:r>
      <w:r>
        <w:t>с 95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99</w:t>
      </w:r>
      <w:r>
        <w:rPr>
          <w:spacing w:val="-5"/>
        </w:rPr>
        <w:t xml:space="preserve"> </w:t>
      </w:r>
      <w:r>
        <w:t>%.</w:t>
      </w:r>
    </w:p>
    <w:p w14:paraId="0F030000">
      <w:pPr>
        <w:pStyle w:val="Style_2"/>
        <w:numPr>
          <w:ilvl w:val="1"/>
          <w:numId w:val="9"/>
        </w:numPr>
        <w:tabs>
          <w:tab w:leader="none" w:pos="2123" w:val="left"/>
        </w:tabs>
        <w:spacing w:before="5"/>
        <w:ind w:hanging="1081" w:left="2122"/>
      </w:pPr>
      <w:r>
        <w:t>Стратегический</w:t>
      </w:r>
      <w:r>
        <w:rPr>
          <w:spacing w:val="-8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развития.</w:t>
      </w:r>
    </w:p>
    <w:p w14:paraId="10030000">
      <w:pPr>
        <w:pStyle w:val="Style_1"/>
        <w:ind w:firstLine="720" w:left="0" w:right="23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программно-проектный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происходит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данной</w:t>
      </w:r>
      <w:r>
        <w:rPr>
          <w:spacing w:val="6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деятельности.</w:t>
      </w:r>
    </w:p>
    <w:p w14:paraId="11030000">
      <w:pPr>
        <w:pStyle w:val="Style_2"/>
        <w:spacing w:line="292" w:lineRule="exact"/>
        <w:ind w:firstLine="0" w:left="1699"/>
      </w:pPr>
      <w:bookmarkStart w:id="21" w:name="Проект_«Управление_качеством_дошкольного"/>
      <w:bookmarkEnd w:id="21"/>
      <w:r>
        <w:rPr>
          <w:color w:val="006EC0"/>
        </w:rPr>
        <w:t>Проект</w:t>
      </w:r>
      <w:r>
        <w:rPr>
          <w:color w:val="006EC0"/>
          <w:spacing w:val="-11"/>
        </w:rPr>
        <w:t xml:space="preserve"> </w:t>
      </w:r>
      <w:r>
        <w:rPr>
          <w:color w:val="006EC0"/>
        </w:rPr>
        <w:t>«Управление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качеством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дошкольного</w:t>
      </w:r>
      <w:r>
        <w:rPr>
          <w:color w:val="006EC0"/>
          <w:spacing w:val="-12"/>
        </w:rPr>
        <w:t xml:space="preserve"> </w:t>
      </w:r>
      <w:r>
        <w:rPr>
          <w:color w:val="006EC0"/>
        </w:rPr>
        <w:t>образования»</w:t>
      </w:r>
    </w:p>
    <w:p w14:paraId="12030000">
      <w:pPr>
        <w:pStyle w:val="Style_1"/>
        <w:spacing w:before="3"/>
        <w:ind w:firstLine="0" w:left="0"/>
        <w:rPr>
          <w:b w:val="1"/>
          <w:sz w:val="23"/>
        </w:rPr>
      </w:pPr>
    </w:p>
    <w:tbl>
      <w:tblPr>
        <w:tblStyle w:val="Style_3"/>
        <w:tblInd w:type="dxa" w:w="170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49"/>
        <w:gridCol w:w="4936"/>
        <w:gridCol w:w="596"/>
        <w:gridCol w:w="955"/>
        <w:gridCol w:w="606"/>
        <w:gridCol w:w="1523"/>
      </w:tblGrid>
      <w:tr>
        <w:trPr>
          <w:trHeight w:hRule="atLeast" w:val="695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30000">
            <w:pPr>
              <w:pStyle w:val="Style_4"/>
              <w:spacing w:before="73" w:line="240" w:lineRule="auto"/>
              <w:ind w:firstLine="0" w:left="125" w:right="25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п/п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30000">
            <w:pPr>
              <w:pStyle w:val="Style_4"/>
              <w:spacing w:before="68"/>
              <w:ind w:firstLine="0" w:left="124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Мероприятия</w:t>
            </w:r>
            <w:r>
              <w:rPr>
                <w:b w:val="1"/>
                <w:i w:val="1"/>
                <w:spacing w:val="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проекта</w:t>
            </w:r>
          </w:p>
        </w:tc>
        <w:tc>
          <w:tcPr>
            <w:tcW w:type="dxa" w:w="15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30000">
            <w:pPr>
              <w:pStyle w:val="Style_4"/>
              <w:spacing w:before="73" w:line="240" w:lineRule="auto"/>
              <w:ind w:firstLine="0" w:left="120" w:right="2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Сроки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pacing w:val="-1"/>
                <w:sz w:val="24"/>
              </w:rPr>
              <w:t>проведения</w:t>
            </w:r>
          </w:p>
        </w:tc>
        <w:tc>
          <w:tcPr>
            <w:tcW w:type="dxa" w:w="2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pStyle w:val="Style_4"/>
              <w:spacing w:before="73" w:line="240" w:lineRule="auto"/>
              <w:ind w:firstLine="0" w:left="125" w:right="149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pacing w:val="-1"/>
                <w:sz w:val="24"/>
              </w:rPr>
              <w:t>Ответственный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исполнитель</w:t>
            </w:r>
          </w:p>
        </w:tc>
      </w:tr>
      <w:tr>
        <w:trPr>
          <w:trHeight w:hRule="atLeast" w:val="897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pStyle w:val="Style_4"/>
              <w:spacing w:before="66" w:line="240" w:lineRule="auto"/>
              <w:ind w:firstLine="0" w:left="115" w:right="618"/>
              <w:rPr>
                <w:sz w:val="24"/>
              </w:rPr>
            </w:pPr>
            <w:r>
              <w:rPr>
                <w:sz w:val="24"/>
              </w:rPr>
              <w:t>разработать план работы по 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9030000">
            <w:pPr>
              <w:pStyle w:val="Style_4"/>
              <w:spacing w:before="3" w:line="261" w:lineRule="exact"/>
              <w:ind w:firstLine="0" w:left="115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РМКДО</w:t>
            </w:r>
          </w:p>
        </w:tc>
        <w:tc>
          <w:tcPr>
            <w:tcW w:type="dxa" w:w="15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30000">
            <w:pPr>
              <w:pStyle w:val="Style_4"/>
              <w:spacing w:before="63"/>
              <w:ind w:firstLine="0" w:left="12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01.08.2023</w:t>
            </w:r>
          </w:p>
        </w:tc>
        <w:tc>
          <w:tcPr>
            <w:tcW w:type="dxa" w:w="2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30000">
            <w:pPr>
              <w:pStyle w:val="Style_4"/>
              <w:spacing w:before="63"/>
              <w:ind w:firstLine="0" w:left="125" w:right="802"/>
            </w:pPr>
            <w:r>
              <w:t>Киле С.Г,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заведующий</w:t>
            </w:r>
          </w:p>
        </w:tc>
      </w:tr>
      <w:tr>
        <w:trPr>
          <w:trHeight w:hRule="atLeast" w:val="710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type="dxa" w:w="861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30000">
            <w:pPr>
              <w:pStyle w:val="Style_4"/>
              <w:spacing w:before="63"/>
              <w:ind w:firstLine="0" w:left="129"/>
            </w:pPr>
            <w:r>
              <w:t>Ориентиры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>
        <w:trPr>
          <w:trHeight w:hRule="atLeast" w:val="757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30000">
            <w:pPr>
              <w:pStyle w:val="Style_4"/>
              <w:spacing w:line="240" w:lineRule="auto"/>
              <w:ind w:firstLine="0" w:left="4" w:right="663"/>
            </w:pPr>
            <w:r>
              <w:t>Организовать методическое сопровождение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-3"/>
              </w:rPr>
              <w:t xml:space="preserve"> </w:t>
            </w:r>
            <w:r>
              <w:t>ДОУ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вопросам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  <w:p w14:paraId="20030000">
            <w:pPr>
              <w:pStyle w:val="Style_4"/>
              <w:spacing w:line="236" w:lineRule="exact"/>
              <w:ind w:firstLine="0" w:left="4"/>
            </w:pPr>
            <w:r>
              <w:t>образования</w:t>
            </w:r>
          </w:p>
        </w:tc>
        <w:tc>
          <w:tcPr>
            <w:tcW w:type="dxa" w:w="215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30000">
            <w:pPr>
              <w:pStyle w:val="Style_4"/>
              <w:spacing w:line="244" w:lineRule="exact"/>
              <w:ind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type="dxa" w:w="1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30000">
            <w:pPr>
              <w:pStyle w:val="Style_4"/>
              <w:spacing w:line="240" w:lineRule="auto"/>
              <w:ind w:firstLine="0" w:left="1" w:right="322"/>
            </w:pPr>
            <w:r>
              <w:t>Киле С.Г,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заведующий</w:t>
            </w:r>
          </w:p>
        </w:tc>
      </w:tr>
      <w:tr>
        <w:trPr>
          <w:trHeight w:hRule="atLeast" w:val="1012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30000">
            <w:pPr>
              <w:pStyle w:val="Style_4"/>
              <w:spacing w:line="240" w:lineRule="auto"/>
              <w:ind w:firstLine="0" w:left="4" w:right="94"/>
            </w:pPr>
            <w:r>
              <w:t>Ознакомление родителей с целевыми ориентирами</w:t>
            </w:r>
            <w:r>
              <w:rPr>
                <w:spacing w:val="-52"/>
              </w:rPr>
              <w:t xml:space="preserve"> </w:t>
            </w:r>
            <w:r>
              <w:t>ФОП ДО</w:t>
            </w:r>
          </w:p>
        </w:tc>
        <w:tc>
          <w:tcPr>
            <w:tcW w:type="dxa" w:w="215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30000">
            <w:pPr>
              <w:pStyle w:val="Style_4"/>
              <w:spacing w:line="240" w:lineRule="auto"/>
              <w:ind w:right="1476"/>
            </w:pPr>
            <w:r>
              <w:rPr>
                <w:spacing w:val="-1"/>
              </w:rPr>
              <w:t>Август</w:t>
            </w:r>
            <w:r>
              <w:rPr>
                <w:spacing w:val="-52"/>
              </w:rPr>
              <w:t xml:space="preserve"> </w:t>
            </w:r>
            <w:r>
              <w:t>2023</w:t>
            </w:r>
            <w:r>
              <w:rPr>
                <w:spacing w:val="2"/>
              </w:rPr>
              <w:t xml:space="preserve"> </w:t>
            </w:r>
            <w:r>
              <w:t>г</w:t>
            </w:r>
          </w:p>
        </w:tc>
        <w:tc>
          <w:tcPr>
            <w:tcW w:type="dxa" w:w="1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30000">
            <w:pPr>
              <w:pStyle w:val="Style_4"/>
              <w:spacing w:line="244" w:lineRule="exact"/>
              <w:ind w:firstLine="0" w:left="-1"/>
            </w:pPr>
            <w:r>
              <w:t>Воспитатели</w:t>
            </w:r>
          </w:p>
          <w:p w14:paraId="27030000">
            <w:pPr>
              <w:pStyle w:val="Style_4"/>
              <w:spacing w:line="250" w:lineRule="atLeast"/>
              <w:ind w:firstLine="139" w:left="321" w:right="183"/>
            </w:pPr>
            <w:r>
              <w:t>Гейкер</w:t>
            </w:r>
            <w:r>
              <w:rPr>
                <w:spacing w:val="1"/>
              </w:rPr>
              <w:t xml:space="preserve"> </w:t>
            </w:r>
            <w:r>
              <w:t>В.Д., Киле</w:t>
            </w:r>
            <w:r>
              <w:rPr>
                <w:spacing w:val="-52"/>
              </w:rPr>
              <w:t xml:space="preserve"> </w:t>
            </w:r>
            <w:r>
              <w:t>Н.В.</w:t>
            </w:r>
          </w:p>
        </w:tc>
      </w:tr>
      <w:tr>
        <w:trPr>
          <w:trHeight w:hRule="atLeast" w:val="552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type="dxa" w:w="49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pStyle w:val="Style_4"/>
              <w:spacing w:line="240" w:lineRule="auto"/>
              <w:ind w:firstLine="0" w:left="4" w:right="551"/>
            </w:pPr>
            <w:r>
              <w:t>Обеспечить участие педагогов ДОУ на курсах</w:t>
            </w:r>
            <w:r>
              <w:rPr>
                <w:spacing w:val="-53"/>
              </w:rPr>
              <w:t xml:space="preserve"> </w:t>
            </w:r>
            <w:r>
              <w:t>повышения квалификации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ХК</w:t>
            </w:r>
            <w:r>
              <w:rPr>
                <w:spacing w:val="-1"/>
              </w:rPr>
              <w:t xml:space="preserve"> </w:t>
            </w:r>
            <w:r>
              <w:t>ИРО</w:t>
            </w:r>
          </w:p>
        </w:tc>
        <w:tc>
          <w:tcPr>
            <w:tcW w:type="dxa" w:w="215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pStyle w:val="Style_4"/>
              <w:spacing w:line="244" w:lineRule="exact"/>
              <w:ind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type="dxa" w:w="1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30000">
            <w:pPr>
              <w:pStyle w:val="Style_4"/>
              <w:spacing w:line="240" w:lineRule="auto"/>
              <w:ind w:firstLine="0" w:left="-1" w:right="326"/>
            </w:pPr>
            <w:r>
              <w:t>Киле С.Г.,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заведующий</w:t>
            </w:r>
          </w:p>
        </w:tc>
      </w:tr>
      <w:tr>
        <w:trPr>
          <w:trHeight w:hRule="atLeast" w:val="55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type="dxa" w:w="861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30000">
            <w:pPr>
              <w:pStyle w:val="Style_4"/>
              <w:spacing w:line="249" w:lineRule="exact"/>
              <w:ind w:firstLine="0" w:left="4"/>
            </w:pPr>
            <w:r>
              <w:t>Образовательная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>
        <w:trPr>
          <w:trHeight w:hRule="atLeast" w:val="4267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type="dxa" w:w="55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30000">
            <w:pPr>
              <w:pStyle w:val="Style_4"/>
              <w:spacing w:before="63"/>
              <w:ind w:firstLine="0" w:left="124" w:right="507"/>
            </w:pPr>
            <w:r>
              <w:t>Обеспечение соответствия структуры и содержания</w:t>
            </w:r>
            <w:r>
              <w:rPr>
                <w:spacing w:val="-52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ДОО,</w:t>
            </w:r>
            <w:r>
              <w:rPr>
                <w:spacing w:val="2"/>
              </w:rPr>
              <w:t xml:space="preserve"> </w:t>
            </w:r>
            <w:r>
              <w:t>АООП</w:t>
            </w:r>
            <w:r>
              <w:rPr>
                <w:spacing w:val="-1"/>
              </w:rPr>
              <w:t xml:space="preserve"> </w:t>
            </w:r>
            <w:r>
              <w:t>требованиям современных</w:t>
            </w:r>
            <w:r>
              <w:rPr>
                <w:spacing w:val="1"/>
              </w:rPr>
              <w:t xml:space="preserve"> </w:t>
            </w:r>
            <w:r>
              <w:t>нормативно-правовых</w:t>
            </w:r>
            <w:r>
              <w:rPr>
                <w:spacing w:val="-1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образования:</w:t>
            </w:r>
          </w:p>
          <w:p w14:paraId="30030000">
            <w:pPr>
              <w:pStyle w:val="Style_4"/>
              <w:numPr>
                <w:ilvl w:val="0"/>
                <w:numId w:val="32"/>
              </w:numPr>
              <w:tabs>
                <w:tab w:leader="none" w:pos="135" w:val="left"/>
              </w:tabs>
              <w:spacing w:before="1"/>
              <w:ind w:firstLine="0" w:left="0" w:right="222"/>
            </w:pPr>
            <w:r>
              <w:t>Приведение</w:t>
            </w:r>
            <w:r>
              <w:rPr>
                <w:spacing w:val="-8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и АООП</w:t>
            </w:r>
            <w:r>
              <w:rPr>
                <w:spacing w:val="-1"/>
              </w:rPr>
              <w:t xml:space="preserve"> </w:t>
            </w: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учреждения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-6"/>
              </w:rPr>
              <w:t xml:space="preserve"> </w:t>
            </w:r>
            <w:r>
              <w:t>с ФОП</w:t>
            </w:r>
            <w:r>
              <w:rPr>
                <w:spacing w:val="1"/>
              </w:rPr>
              <w:t xml:space="preserve"> </w:t>
            </w:r>
            <w:r>
              <w:t>ДО;</w:t>
            </w:r>
          </w:p>
          <w:p w14:paraId="31030000">
            <w:pPr>
              <w:pStyle w:val="Style_4"/>
              <w:numPr>
                <w:ilvl w:val="0"/>
                <w:numId w:val="32"/>
              </w:numPr>
              <w:tabs>
                <w:tab w:leader="none" w:pos="135" w:val="left"/>
              </w:tabs>
              <w:spacing w:before="3"/>
              <w:ind w:firstLine="0" w:left="0" w:right="84"/>
            </w:pPr>
            <w:r>
              <w:t>Разработка карт для педагогической диагностики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7"/>
              </w:rPr>
              <w:t xml:space="preserve"> </w:t>
            </w:r>
            <w:r>
              <w:t>планируемых</w:t>
            </w:r>
            <w:r>
              <w:rPr>
                <w:spacing w:val="-6"/>
              </w:rPr>
              <w:t xml:space="preserve"> </w:t>
            </w:r>
            <w:r>
              <w:t>результатов,</w:t>
            </w:r>
            <w:r>
              <w:rPr>
                <w:spacing w:val="-4"/>
              </w:rPr>
              <w:t xml:space="preserve"> </w:t>
            </w:r>
            <w:r>
              <w:t>подбор</w:t>
            </w:r>
            <w:r>
              <w:rPr>
                <w:spacing w:val="-6"/>
              </w:rPr>
              <w:t xml:space="preserve"> </w:t>
            </w:r>
            <w:r>
              <w:t>комплекса</w:t>
            </w:r>
            <w:r>
              <w:rPr>
                <w:spacing w:val="-52"/>
              </w:rPr>
              <w:t xml:space="preserve"> </w:t>
            </w:r>
            <w:r>
              <w:t>диагностических</w:t>
            </w:r>
            <w:r>
              <w:rPr>
                <w:spacing w:val="1"/>
              </w:rPr>
              <w:t xml:space="preserve"> </w:t>
            </w:r>
            <w:r>
              <w:t>средств;</w:t>
            </w:r>
          </w:p>
          <w:p w14:paraId="32030000">
            <w:pPr>
              <w:pStyle w:val="Style_4"/>
              <w:numPr>
                <w:ilvl w:val="0"/>
                <w:numId w:val="32"/>
              </w:numPr>
              <w:tabs>
                <w:tab w:leader="none" w:pos="135" w:val="left"/>
              </w:tabs>
              <w:spacing w:before="2" w:line="240" w:lineRule="auto"/>
              <w:ind w:firstLine="0" w:left="0" w:right="1064"/>
            </w:pPr>
            <w:r>
              <w:t>приведение в соответствие рабочих программ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  <w:r>
              <w:rPr>
                <w:spacing w:val="2"/>
              </w:rPr>
              <w:t xml:space="preserve"> </w:t>
            </w:r>
            <w:r>
              <w:t>ДОУ,</w:t>
            </w:r>
            <w:r>
              <w:rPr>
                <w:spacing w:val="-2"/>
              </w:rPr>
              <w:t xml:space="preserve"> </w:t>
            </w: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ФОП ДО;</w:t>
            </w:r>
          </w:p>
          <w:p w14:paraId="33030000">
            <w:pPr>
              <w:pStyle w:val="Style_4"/>
              <w:spacing w:before="70" w:line="240" w:lineRule="auto"/>
              <w:ind w:firstLine="0" w:left="124" w:right="1108"/>
              <w:rPr>
                <w:sz w:val="23"/>
              </w:rPr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  <w:r>
              <w:rPr>
                <w:spacing w:val="-9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социальными</w:t>
            </w:r>
            <w:r>
              <w:rPr>
                <w:spacing w:val="-52"/>
              </w:rPr>
              <w:t xml:space="preserve"> </w:t>
            </w:r>
            <w:r>
              <w:t>партнерами</w:t>
            </w:r>
            <w:r>
              <w:rPr>
                <w:sz w:val="23"/>
              </w:rPr>
              <w:t>;</w:t>
            </w:r>
          </w:p>
          <w:p w14:paraId="34030000">
            <w:pPr>
              <w:pStyle w:val="Style_4"/>
              <w:spacing w:before="79" w:line="240" w:lineRule="auto"/>
              <w:ind w:firstLine="0" w:left="124" w:right="773"/>
            </w:pPr>
            <w:r>
              <w:t>Привлечение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разработке</w:t>
            </w:r>
            <w:r>
              <w:rPr>
                <w:spacing w:val="-7"/>
              </w:rPr>
              <w:t xml:space="preserve"> </w:t>
            </w:r>
            <w:r>
              <w:t>и совершенствованию</w:t>
            </w:r>
            <w:r>
              <w:rPr>
                <w:spacing w:val="-52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АООП</w:t>
            </w:r>
            <w:r>
              <w:rPr>
                <w:spacing w:val="-1"/>
              </w:rPr>
              <w:t xml:space="preserve"> </w:t>
            </w:r>
            <w:r>
              <w:t>ДО  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</w:p>
          <w:p w14:paraId="35030000">
            <w:pPr>
              <w:pStyle w:val="Style_4"/>
              <w:spacing w:before="1" w:line="238" w:lineRule="exact"/>
              <w:ind w:firstLine="0" w:left="124"/>
            </w:pPr>
            <w:r>
              <w:t>представителей).</w:t>
            </w:r>
          </w:p>
        </w:tc>
        <w:tc>
          <w:tcPr>
            <w:tcW w:type="dxa" w:w="1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pStyle w:val="Style_4"/>
              <w:spacing w:line="249" w:lineRule="exact"/>
              <w:ind w:firstLine="0" w:left="4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01.09.2023</w:t>
            </w:r>
          </w:p>
        </w:tc>
        <w:tc>
          <w:tcPr>
            <w:tcW w:type="dxa" w:w="1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pStyle w:val="Style_4"/>
              <w:spacing w:line="240" w:lineRule="auto"/>
              <w:ind w:firstLine="0" w:left="-1" w:right="326"/>
            </w:pPr>
            <w:r>
              <w:t>Киле С.Г,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заведующий</w:t>
            </w:r>
          </w:p>
        </w:tc>
      </w:tr>
      <w:tr>
        <w:trPr>
          <w:trHeight w:hRule="atLeast" w:val="643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pStyle w:val="Style_4"/>
              <w:spacing w:before="64"/>
              <w:ind w:firstLine="0" w:left="12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type="dxa" w:w="861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30000">
            <w:pPr>
              <w:pStyle w:val="Style_4"/>
              <w:spacing w:before="63"/>
              <w:ind w:firstLine="0" w:left="129"/>
            </w:pPr>
            <w:r>
              <w:t>Образовательные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</w:p>
        </w:tc>
      </w:tr>
      <w:tr>
        <w:trPr>
          <w:trHeight w:hRule="atLeast" w:val="6395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type="dxa" w:w="55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pStyle w:val="Style_4"/>
              <w:ind w:firstLine="0" w:left="4" w:right="249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мероприятий,</w:t>
            </w:r>
            <w:r>
              <w:rPr>
                <w:spacing w:val="-3"/>
              </w:rPr>
              <w:t xml:space="preserve"> </w:t>
            </w:r>
            <w:r>
              <w:t>направленных</w:t>
            </w:r>
            <w:r>
              <w:rPr>
                <w:spacing w:val="-52"/>
              </w:rPr>
              <w:t xml:space="preserve"> </w:t>
            </w:r>
            <w:r>
              <w:t>на устранение профессиональных дефицитов</w:t>
            </w:r>
            <w:r>
              <w:rPr>
                <w:spacing w:val="1"/>
              </w:rPr>
              <w:t xml:space="preserve"> </w:t>
            </w:r>
            <w:r>
              <w:t>педагогических работников по вопросам повышения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4"/>
              </w:rPr>
              <w:t xml:space="preserve"> </w:t>
            </w:r>
            <w:r>
              <w:t>дошкольного</w:t>
            </w:r>
            <w:r>
              <w:rPr>
                <w:spacing w:val="2"/>
              </w:rPr>
              <w:t xml:space="preserve"> </w:t>
            </w:r>
            <w:r>
              <w:t>образования:</w:t>
            </w:r>
          </w:p>
          <w:p w14:paraId="3C030000">
            <w:pPr>
              <w:pStyle w:val="Style_4"/>
              <w:numPr>
                <w:ilvl w:val="0"/>
                <w:numId w:val="33"/>
              </w:numPr>
              <w:tabs>
                <w:tab w:leader="none" w:pos="140" w:val="left"/>
              </w:tabs>
              <w:ind w:firstLine="0" w:left="0" w:right="204"/>
              <w:jc w:val="both"/>
            </w:pPr>
            <w:r>
              <w:t>Организация методического сопровождения педагогов</w:t>
            </w:r>
            <w:r>
              <w:rPr>
                <w:spacing w:val="-52"/>
              </w:rPr>
              <w:t xml:space="preserve"> </w:t>
            </w:r>
            <w:r>
              <w:t>по внедрению и реализации обновленных АООП ДОУ и</w:t>
            </w:r>
            <w:r>
              <w:rPr>
                <w:spacing w:val="-53"/>
              </w:rPr>
              <w:t xml:space="preserve"> </w:t>
            </w:r>
            <w:r>
              <w:t>ООП ДОУ:</w:t>
            </w:r>
          </w:p>
          <w:p w14:paraId="3D030000">
            <w:pPr>
              <w:pStyle w:val="Style_4"/>
              <w:numPr>
                <w:ilvl w:val="0"/>
                <w:numId w:val="34"/>
              </w:numPr>
              <w:tabs>
                <w:tab w:leader="none" w:pos="135" w:val="left"/>
              </w:tabs>
              <w:spacing w:line="240" w:lineRule="auto"/>
              <w:ind w:firstLine="0" w:left="0" w:right="119"/>
            </w:pPr>
            <w:r>
              <w:t>консультация</w:t>
            </w:r>
            <w:r>
              <w:rPr>
                <w:spacing w:val="-11"/>
              </w:rPr>
              <w:t xml:space="preserve"> </w:t>
            </w:r>
            <w:r>
              <w:t>«Специфика</w:t>
            </w:r>
            <w:r>
              <w:rPr>
                <w:spacing w:val="-8"/>
              </w:rPr>
              <w:t xml:space="preserve"> </w:t>
            </w:r>
            <w:r>
              <w:t>педагогической</w:t>
            </w:r>
            <w:r>
              <w:rPr>
                <w:spacing w:val="-4"/>
              </w:rPr>
              <w:t xml:space="preserve"> </w:t>
            </w:r>
            <w:r>
              <w:t>диагностики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3"/>
              </w:rPr>
              <w:t xml:space="preserve"> </w:t>
            </w:r>
            <w:r>
              <w:t>с ФОП</w:t>
            </w:r>
            <w:r>
              <w:rPr>
                <w:spacing w:val="-5"/>
              </w:rPr>
              <w:t xml:space="preserve"> </w:t>
            </w:r>
            <w:r>
              <w:t>ДО»;</w:t>
            </w:r>
          </w:p>
          <w:p w14:paraId="3E030000">
            <w:pPr>
              <w:pStyle w:val="Style_4"/>
              <w:numPr>
                <w:ilvl w:val="0"/>
                <w:numId w:val="34"/>
              </w:numPr>
              <w:tabs>
                <w:tab w:leader="none" w:pos="135" w:val="left"/>
              </w:tabs>
              <w:ind w:firstLine="0" w:left="0" w:right="419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«Обновление</w:t>
            </w:r>
            <w:r>
              <w:rPr>
                <w:spacing w:val="-8"/>
              </w:rPr>
              <w:t xml:space="preserve"> </w:t>
            </w:r>
            <w:r>
              <w:t>вариативных</w:t>
            </w:r>
            <w:r>
              <w:rPr>
                <w:spacing w:val="-5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методов и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2"/>
              </w:rPr>
              <w:t xml:space="preserve"> </w:t>
            </w:r>
            <w:r>
              <w:t>реализации</w:t>
            </w:r>
            <w:r>
              <w:rPr>
                <w:spacing w:val="3"/>
              </w:rPr>
              <w:t xml:space="preserve"> </w:t>
            </w:r>
            <w:r>
              <w:t>ФОП ДО»;</w:t>
            </w:r>
          </w:p>
          <w:p w14:paraId="3F030000">
            <w:pPr>
              <w:pStyle w:val="Style_4"/>
              <w:numPr>
                <w:ilvl w:val="0"/>
                <w:numId w:val="34"/>
              </w:numPr>
              <w:tabs>
                <w:tab w:leader="none" w:pos="135" w:val="left"/>
              </w:tabs>
              <w:spacing w:before="5" w:line="240" w:lineRule="auto"/>
              <w:ind w:firstLine="0" w:left="0" w:right="667"/>
            </w:pPr>
            <w:r>
              <w:t>семинар «Общности в дошкольной организации: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-2"/>
              </w:rPr>
              <w:t xml:space="preserve"> </w:t>
            </w:r>
            <w:r>
              <w:t>цели,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работы».</w:t>
            </w:r>
          </w:p>
          <w:p w14:paraId="40030000">
            <w:pPr>
              <w:pStyle w:val="Style_4"/>
              <w:numPr>
                <w:ilvl w:val="0"/>
                <w:numId w:val="35"/>
              </w:numPr>
              <w:tabs>
                <w:tab w:leader="none" w:pos="197" w:val="left"/>
              </w:tabs>
              <w:spacing w:before="1"/>
              <w:ind w:firstLine="57" w:left="0" w:right="471"/>
            </w:pPr>
            <w:r>
              <w:t>Методическое сопровождение по разработке</w:t>
            </w:r>
            <w:r>
              <w:rPr>
                <w:spacing w:val="1"/>
              </w:rPr>
              <w:t xml:space="preserve"> </w:t>
            </w:r>
            <w:r>
              <w:t>педагогами программ саморазвития с учетом</w:t>
            </w:r>
            <w:r>
              <w:rPr>
                <w:spacing w:val="1"/>
              </w:rPr>
              <w:t xml:space="preserve"> </w:t>
            </w:r>
            <w:r>
              <w:t>существующих у них профессиональных дефицитов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-9"/>
              </w:rPr>
              <w:t xml:space="preserve"> </w:t>
            </w:r>
            <w:r>
              <w:t>показателей,</w:t>
            </w:r>
            <w:r>
              <w:rPr>
                <w:spacing w:val="-1"/>
              </w:rPr>
              <w:t xml:space="preserve"> </w:t>
            </w:r>
            <w:r>
              <w:t>получивших</w:t>
            </w:r>
            <w:r>
              <w:rPr>
                <w:spacing w:val="-4"/>
              </w:rPr>
              <w:t xml:space="preserve"> </w:t>
            </w:r>
            <w:r>
              <w:t>наименьшую</w:t>
            </w:r>
            <w:r>
              <w:rPr>
                <w:spacing w:val="-52"/>
              </w:rPr>
              <w:t xml:space="preserve"> </w:t>
            </w:r>
            <w:r>
              <w:t>оценку;</w:t>
            </w:r>
          </w:p>
          <w:p w14:paraId="41030000">
            <w:pPr>
              <w:pStyle w:val="Style_4"/>
              <w:numPr>
                <w:ilvl w:val="0"/>
                <w:numId w:val="35"/>
              </w:numPr>
              <w:tabs>
                <w:tab w:leader="none" w:pos="140" w:val="left"/>
              </w:tabs>
              <w:spacing w:before="3"/>
              <w:ind w:firstLine="0" w:left="0" w:right="1065"/>
            </w:pPr>
            <w:r>
              <w:t>Индивидуальные консультации на основе</w:t>
            </w:r>
            <w:r>
              <w:rPr>
                <w:spacing w:val="1"/>
              </w:rPr>
              <w:t xml:space="preserve"> </w:t>
            </w:r>
            <w:r>
              <w:t>существующих у педагогов профессиональных</w:t>
            </w:r>
            <w:r>
              <w:rPr>
                <w:spacing w:val="-53"/>
              </w:rPr>
              <w:t xml:space="preserve"> </w:t>
            </w:r>
            <w:r>
              <w:t>дефицитов;</w:t>
            </w:r>
          </w:p>
          <w:p w14:paraId="42030000">
            <w:pPr>
              <w:pStyle w:val="Style_4"/>
              <w:numPr>
                <w:ilvl w:val="1"/>
                <w:numId w:val="35"/>
              </w:numPr>
              <w:tabs>
                <w:tab w:leader="none" w:pos="260" w:val="left"/>
              </w:tabs>
              <w:spacing w:before="66"/>
              <w:ind w:firstLine="0" w:left="0" w:right="1252"/>
            </w:pP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квалификации</w:t>
            </w:r>
            <w:r>
              <w:rPr>
                <w:spacing w:val="-8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 по реализации федеральной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</w:p>
          <w:p w14:paraId="43030000">
            <w:pPr>
              <w:pStyle w:val="Style_4"/>
              <w:spacing w:before="1" w:line="238" w:lineRule="exact"/>
              <w:ind w:firstLine="0" w:left="124"/>
            </w:pPr>
            <w:r>
              <w:t>образования</w:t>
            </w:r>
          </w:p>
        </w:tc>
        <w:tc>
          <w:tcPr>
            <w:tcW w:type="dxa" w:w="1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pStyle w:val="Style_4"/>
              <w:spacing w:line="240" w:lineRule="auto"/>
              <w:ind w:firstLine="0" w:left="4" w:right="71"/>
            </w:pPr>
            <w:r>
              <w:t>В течение года</w:t>
            </w:r>
            <w:r>
              <w:rPr>
                <w:spacing w:val="1"/>
              </w:rPr>
              <w:t xml:space="preserve"> </w:t>
            </w:r>
            <w:r>
              <w:t>Сентябрь</w:t>
            </w:r>
            <w:r>
              <w:rPr>
                <w:spacing w:val="-11"/>
              </w:rPr>
              <w:t xml:space="preserve"> </w:t>
            </w:r>
            <w:r>
              <w:t>2023г</w:t>
            </w:r>
          </w:p>
        </w:tc>
        <w:tc>
          <w:tcPr>
            <w:tcW w:type="dxa" w:w="1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pStyle w:val="Style_4"/>
              <w:ind w:firstLine="0" w:left="-1" w:right="300"/>
            </w:pPr>
            <w:r>
              <w:t>Киле С.Г,</w:t>
            </w:r>
            <w:r>
              <w:rPr>
                <w:spacing w:val="1"/>
              </w:rPr>
              <w:t xml:space="preserve"> </w:t>
            </w:r>
            <w:r>
              <w:t>заведующий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Воспитатели</w:t>
            </w:r>
          </w:p>
        </w:tc>
      </w:tr>
    </w:tbl>
    <w:p w14:paraId="46030000">
      <w:pPr>
        <w:sectPr>
          <w:footerReference r:id="rId13" w:type="default"/>
          <w:pgSz w:h="16840" w:orient="portrait" w:w="11910"/>
          <w:pgMar w:bottom="1240" w:footer="1053" w:gutter="0" w:header="0" w:left="0" w:right="340" w:top="1020"/>
        </w:sectPr>
      </w:pPr>
    </w:p>
    <w:tbl>
      <w:tblPr>
        <w:tblStyle w:val="Style_3"/>
        <w:tblInd w:type="dxa" w:w="170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49"/>
        <w:gridCol w:w="5532"/>
        <w:gridCol w:w="1560"/>
        <w:gridCol w:w="1522"/>
      </w:tblGrid>
      <w:tr>
        <w:trPr>
          <w:trHeight w:hRule="atLeast" w:val="5060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pStyle w:val="Style_4"/>
              <w:spacing w:line="240" w:lineRule="auto"/>
              <w:ind w:firstLine="0" w:left="4" w:right="466"/>
            </w:pPr>
            <w:r>
              <w:t>Создание</w:t>
            </w:r>
            <w:r>
              <w:rPr>
                <w:spacing w:val="-13"/>
              </w:rPr>
              <w:t xml:space="preserve"> </w:t>
            </w:r>
            <w:r>
              <w:t>развивающей</w:t>
            </w:r>
            <w:r>
              <w:rPr>
                <w:spacing w:val="-5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52"/>
              </w:rPr>
              <w:t xml:space="preserve"> </w:t>
            </w:r>
            <w:r>
              <w:t>среды в</w:t>
            </w:r>
            <w:r>
              <w:rPr>
                <w:spacing w:val="2"/>
              </w:rPr>
              <w:t xml:space="preserve"> </w:t>
            </w:r>
            <w:r>
              <w:t>групповых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</w:t>
            </w:r>
            <w:r>
              <w:rPr>
                <w:spacing w:val="-6"/>
              </w:rPr>
              <w:t xml:space="preserve"> </w:t>
            </w:r>
            <w:r>
              <w:t>группового</w:t>
            </w:r>
            <w:r>
              <w:rPr>
                <w:spacing w:val="-4"/>
              </w:rPr>
              <w:t xml:space="preserve"> </w:t>
            </w:r>
            <w:r>
              <w:t>помещения:</w:t>
            </w:r>
          </w:p>
          <w:p w14:paraId="49030000">
            <w:pPr>
              <w:pStyle w:val="Style_4"/>
              <w:numPr>
                <w:ilvl w:val="0"/>
                <w:numId w:val="36"/>
              </w:numPr>
              <w:tabs>
                <w:tab w:leader="none" w:pos="135" w:val="left"/>
              </w:tabs>
              <w:spacing w:line="240" w:lineRule="auto"/>
              <w:ind w:firstLine="0" w:left="0" w:right="148"/>
            </w:pPr>
            <w:r>
              <w:t>Спланировать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оформить</w:t>
            </w:r>
            <w:r>
              <w:rPr>
                <w:spacing w:val="-1"/>
              </w:rPr>
              <w:t xml:space="preserve"> </w:t>
            </w:r>
            <w:r>
              <w:t>локации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взрослых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детско-взрослых</w:t>
            </w:r>
            <w:r>
              <w:rPr>
                <w:spacing w:val="2"/>
              </w:rPr>
              <w:t xml:space="preserve"> </w:t>
            </w:r>
            <w:r>
              <w:t>общностей;</w:t>
            </w:r>
          </w:p>
          <w:p w14:paraId="4A030000">
            <w:pPr>
              <w:pStyle w:val="Style_4"/>
              <w:numPr>
                <w:ilvl w:val="0"/>
                <w:numId w:val="36"/>
              </w:numPr>
              <w:tabs>
                <w:tab w:leader="none" w:pos="135" w:val="left"/>
              </w:tabs>
              <w:ind w:firstLine="0" w:left="0" w:right="215"/>
            </w:pPr>
            <w:r>
              <w:t>Организация предметно-развивающей среды и</w:t>
            </w:r>
            <w:r>
              <w:rPr>
                <w:spacing w:val="1"/>
              </w:rPr>
              <w:t xml:space="preserve"> </w:t>
            </w:r>
            <w:r>
              <w:t>обновление материально-технического оснащения</w:t>
            </w:r>
            <w:r>
              <w:rPr>
                <w:spacing w:val="1"/>
              </w:rPr>
              <w:t xml:space="preserve"> </w:t>
            </w:r>
            <w:r>
              <w:t>учреждения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 с</w:t>
            </w:r>
            <w:r>
              <w:rPr>
                <w:spacing w:val="-4"/>
              </w:rPr>
              <w:t xml:space="preserve"> </w:t>
            </w:r>
            <w:r>
              <w:t>обновленными</w:t>
            </w:r>
            <w:r>
              <w:rPr>
                <w:spacing w:val="-1"/>
              </w:rPr>
              <w:t xml:space="preserve"> </w:t>
            </w:r>
            <w:r>
              <w:t>ООП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АООП ДО;</w:t>
            </w:r>
          </w:p>
          <w:p w14:paraId="4B030000">
            <w:pPr>
              <w:pStyle w:val="Style_4"/>
              <w:numPr>
                <w:ilvl w:val="0"/>
                <w:numId w:val="36"/>
              </w:numPr>
              <w:tabs>
                <w:tab w:leader="none" w:pos="135" w:val="left"/>
              </w:tabs>
              <w:ind w:firstLine="0" w:left="0" w:right="145"/>
            </w:pPr>
            <w:r>
              <w:t>Пополнение</w:t>
            </w:r>
            <w:r>
              <w:rPr>
                <w:spacing w:val="-9"/>
              </w:rPr>
              <w:t xml:space="preserve"> </w:t>
            </w:r>
            <w:r>
              <w:t>спортивного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технического</w:t>
            </w:r>
            <w:r>
              <w:rPr>
                <w:spacing w:val="-52"/>
              </w:rPr>
              <w:t xml:space="preserve"> </w:t>
            </w:r>
            <w:r>
              <w:t>оснащения групп и прогулочных участков для</w:t>
            </w:r>
            <w:r>
              <w:rPr>
                <w:spacing w:val="1"/>
              </w:rPr>
              <w:t xml:space="preserve"> </w:t>
            </w:r>
            <w:r>
              <w:t>физкультурно- оздоровительной и профилактической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сбережения;</w:t>
            </w:r>
          </w:p>
          <w:p w14:paraId="4C030000">
            <w:pPr>
              <w:pStyle w:val="Style_4"/>
              <w:numPr>
                <w:ilvl w:val="0"/>
                <w:numId w:val="36"/>
              </w:numPr>
              <w:tabs>
                <w:tab w:leader="none" w:pos="135" w:val="left"/>
              </w:tabs>
              <w:ind w:firstLine="0" w:left="0" w:right="311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точечного</w:t>
            </w:r>
            <w:r>
              <w:rPr>
                <w:spacing w:val="-6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оснащению</w:t>
            </w:r>
            <w:r>
              <w:rPr>
                <w:spacing w:val="-3"/>
              </w:rPr>
              <w:t xml:space="preserve"> </w:t>
            </w:r>
            <w:r>
              <w:t>и ремонту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помещений;</w:t>
            </w:r>
          </w:p>
          <w:p w14:paraId="4D030000">
            <w:pPr>
              <w:pStyle w:val="Style_4"/>
              <w:numPr>
                <w:ilvl w:val="0"/>
                <w:numId w:val="36"/>
              </w:numPr>
              <w:tabs>
                <w:tab w:leader="none" w:pos="135" w:val="left"/>
              </w:tabs>
              <w:spacing w:line="251" w:lineRule="exact"/>
              <w:ind w:hanging="131" w:left="134"/>
            </w:pP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музея русского</w:t>
            </w:r>
            <w:r>
              <w:rPr>
                <w:spacing w:val="-5"/>
              </w:rPr>
              <w:t xml:space="preserve"> </w:t>
            </w:r>
            <w:r>
              <w:t>быта;</w:t>
            </w:r>
          </w:p>
          <w:p w14:paraId="4E030000">
            <w:pPr>
              <w:pStyle w:val="Style_4"/>
              <w:numPr>
                <w:ilvl w:val="0"/>
                <w:numId w:val="36"/>
              </w:numPr>
              <w:tabs>
                <w:tab w:leader="none" w:pos="135" w:val="left"/>
              </w:tabs>
              <w:ind w:firstLine="0" w:left="0" w:right="195"/>
            </w:pPr>
            <w:r>
              <w:t>Обогащение</w:t>
            </w:r>
            <w:r>
              <w:rPr>
                <w:spacing w:val="-13"/>
              </w:rPr>
              <w:t xml:space="preserve"> </w:t>
            </w:r>
            <w:r>
              <w:t>предметно-развивающей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среды групповых помещений в соответствии с ФОП и</w:t>
            </w:r>
            <w:r>
              <w:rPr>
                <w:spacing w:val="1"/>
              </w:rPr>
              <w:t xml:space="preserve"> </w:t>
            </w:r>
            <w:r>
              <w:t>ФАОП</w:t>
            </w:r>
          </w:p>
          <w:p w14:paraId="4F030000">
            <w:pPr>
              <w:pStyle w:val="Style_4"/>
              <w:numPr>
                <w:ilvl w:val="0"/>
                <w:numId w:val="36"/>
              </w:numPr>
              <w:tabs>
                <w:tab w:leader="none" w:pos="135" w:val="left"/>
              </w:tabs>
              <w:spacing w:line="256" w:lineRule="exact"/>
              <w:ind w:firstLine="0" w:left="0" w:right="267"/>
            </w:pPr>
            <w:r>
              <w:t>Оснащение игровых площадок групп в соответствии с</w:t>
            </w:r>
            <w:r>
              <w:rPr>
                <w:spacing w:val="-52"/>
              </w:rPr>
              <w:t xml:space="preserve"> </w:t>
            </w:r>
            <w:r>
              <w:t>ФОП и</w:t>
            </w:r>
            <w:r>
              <w:rPr>
                <w:spacing w:val="3"/>
              </w:rPr>
              <w:t xml:space="preserve"> </w:t>
            </w:r>
            <w:r>
              <w:t>ФАОП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pStyle w:val="Style_4"/>
              <w:spacing w:line="244" w:lineRule="exact"/>
              <w:ind w:firstLine="0" w:left="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pStyle w:val="Style_4"/>
              <w:spacing w:line="240" w:lineRule="auto"/>
              <w:ind w:right="298"/>
            </w:pPr>
            <w:r>
              <w:t>Киле С.Г,</w:t>
            </w:r>
            <w:r>
              <w:rPr>
                <w:spacing w:val="1"/>
              </w:rPr>
              <w:t xml:space="preserve"> </w:t>
            </w:r>
            <w:r>
              <w:t>заведующий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Воспитатели</w:t>
            </w:r>
          </w:p>
        </w:tc>
      </w:tr>
      <w:tr>
        <w:trPr>
          <w:trHeight w:hRule="atLeast" w:val="58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pStyle w:val="Style_4"/>
              <w:spacing w:before="50"/>
              <w:ind w:firstLine="0" w:left="125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type="dxa" w:w="86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pStyle w:val="Style_4"/>
              <w:spacing w:line="236" w:lineRule="exact"/>
              <w:ind w:firstLine="0" w:left="4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5"/>
              </w:rPr>
              <w:t xml:space="preserve"> </w:t>
            </w:r>
            <w:r>
              <w:t>лицами с</w:t>
            </w:r>
            <w:r>
              <w:rPr>
                <w:spacing w:val="-2"/>
              </w:rPr>
              <w:t xml:space="preserve"> </w:t>
            </w:r>
            <w:r>
              <w:t>ОВЗ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инвалидами</w:t>
            </w:r>
          </w:p>
        </w:tc>
      </w:tr>
      <w:tr>
        <w:trPr>
          <w:trHeight w:hRule="atLeast" w:val="3105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1.4.1.</w:t>
            </w: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pStyle w:val="Style_4"/>
              <w:numPr>
                <w:ilvl w:val="0"/>
                <w:numId w:val="37"/>
              </w:numPr>
              <w:tabs>
                <w:tab w:leader="none" w:pos="140" w:val="left"/>
              </w:tabs>
              <w:ind w:firstLine="0" w:left="0" w:right="126"/>
              <w:jc w:val="both"/>
            </w:pPr>
            <w:r>
              <w:t>Повышение</w:t>
            </w:r>
            <w:r>
              <w:rPr>
                <w:spacing w:val="-10"/>
              </w:rPr>
              <w:t xml:space="preserve"> </w:t>
            </w:r>
            <w:r>
              <w:t>профессионального</w:t>
            </w:r>
            <w:r>
              <w:rPr>
                <w:spacing w:val="-7"/>
              </w:rPr>
              <w:t xml:space="preserve"> </w:t>
            </w:r>
            <w:r>
              <w:t>мастерства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вопросах сопровождения детей с ОВЗ и инвалидов через</w:t>
            </w:r>
            <w:r>
              <w:rPr>
                <w:spacing w:val="-52"/>
              </w:rPr>
              <w:t xml:space="preserve"> </w:t>
            </w:r>
            <w:r>
              <w:t>организацию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4"/>
              </w:rPr>
              <w:t xml:space="preserve"> </w:t>
            </w:r>
            <w:r>
              <w:t>форм методической</w:t>
            </w:r>
            <w:r>
              <w:rPr>
                <w:spacing w:val="2"/>
              </w:rPr>
              <w:t xml:space="preserve"> </w:t>
            </w:r>
            <w:r>
              <w:t>работы;</w:t>
            </w:r>
          </w:p>
          <w:p w14:paraId="56030000">
            <w:pPr>
              <w:pStyle w:val="Style_4"/>
              <w:numPr>
                <w:ilvl w:val="0"/>
                <w:numId w:val="37"/>
              </w:numPr>
              <w:tabs>
                <w:tab w:leader="none" w:pos="140" w:val="left"/>
              </w:tabs>
              <w:ind w:firstLine="0" w:left="0" w:right="102"/>
            </w:pPr>
            <w:r>
              <w:t>Пополнение среды вариативными материалами и</w:t>
            </w:r>
            <w:r>
              <w:rPr>
                <w:spacing w:val="1"/>
              </w:rPr>
              <w:t xml:space="preserve"> </w:t>
            </w:r>
            <w:r>
              <w:t>оборудованием для реализации индивидуализированного</w:t>
            </w:r>
            <w:r>
              <w:rPr>
                <w:spacing w:val="-52"/>
              </w:rPr>
              <w:t xml:space="preserve"> </w:t>
            </w:r>
            <w:r>
              <w:t>образования детей</w:t>
            </w:r>
            <w:r>
              <w:rPr>
                <w:spacing w:val="2"/>
              </w:rPr>
              <w:t xml:space="preserve"> </w:t>
            </w:r>
            <w:r>
              <w:t>с ОВЗ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инвалидов;</w:t>
            </w:r>
          </w:p>
          <w:p w14:paraId="57030000">
            <w:pPr>
              <w:pStyle w:val="Style_4"/>
              <w:numPr>
                <w:ilvl w:val="0"/>
                <w:numId w:val="37"/>
              </w:numPr>
              <w:tabs>
                <w:tab w:leader="none" w:pos="140" w:val="left"/>
              </w:tabs>
              <w:ind w:firstLine="0" w:left="0" w:right="633"/>
            </w:pP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проекта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инклюзивного</w:t>
            </w:r>
            <w:r>
              <w:rPr>
                <w:spacing w:val="-52"/>
              </w:rPr>
              <w:t xml:space="preserve"> </w:t>
            </w:r>
            <w:r>
              <w:t>пространства.</w:t>
            </w:r>
          </w:p>
          <w:p w14:paraId="58030000">
            <w:pPr>
              <w:pStyle w:val="Style_4"/>
              <w:numPr>
                <w:ilvl w:val="0"/>
                <w:numId w:val="37"/>
              </w:numPr>
              <w:tabs>
                <w:tab w:leader="none" w:pos="140" w:val="left"/>
              </w:tabs>
              <w:ind w:firstLine="0" w:left="0" w:right="316"/>
            </w:pP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доступности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услуг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инвалидов:</w:t>
            </w:r>
          </w:p>
          <w:p w14:paraId="59030000">
            <w:pPr>
              <w:pStyle w:val="Style_4"/>
              <w:spacing w:before="50" w:line="250" w:lineRule="atLeast"/>
              <w:ind w:firstLine="0" w:left="124" w:right="61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9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Паспорта</w:t>
            </w:r>
            <w:r>
              <w:rPr>
                <w:spacing w:val="-2"/>
              </w:rPr>
              <w:t xml:space="preserve"> </w:t>
            </w:r>
            <w:r>
              <w:t>доступности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для инвалидов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pStyle w:val="Style_4"/>
              <w:spacing w:line="249" w:lineRule="exact"/>
              <w:ind w:firstLine="0" w:left="4" w:right="-15"/>
            </w:pPr>
            <w:r>
              <w:t>В</w:t>
            </w:r>
            <w:r>
              <w:rPr>
                <w:spacing w:val="23"/>
              </w:rPr>
              <w:t xml:space="preserve"> </w:t>
            </w:r>
            <w:r>
              <w:t>течение</w:t>
            </w:r>
            <w:r>
              <w:rPr>
                <w:spacing w:val="20"/>
              </w:rPr>
              <w:t xml:space="preserve"> </w:t>
            </w:r>
            <w:r>
              <w:t>2023-</w:t>
            </w:r>
          </w:p>
          <w:p w14:paraId="5B030000">
            <w:pPr>
              <w:pStyle w:val="Style_4"/>
              <w:spacing w:before="1"/>
              <w:ind w:firstLine="0" w:left="4"/>
            </w:pPr>
            <w:r>
              <w:t>2024</w:t>
            </w:r>
            <w:r>
              <w:rPr>
                <w:spacing w:val="-1"/>
              </w:rPr>
              <w:t xml:space="preserve"> </w:t>
            </w:r>
            <w:r>
              <w:t>уч.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pStyle w:val="Style_4"/>
              <w:spacing w:line="240" w:lineRule="auto"/>
              <w:ind w:right="324"/>
            </w:pPr>
            <w:r>
              <w:t>Киле С.Г,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заведующий</w:t>
            </w:r>
          </w:p>
        </w:tc>
      </w:tr>
      <w:tr>
        <w:trPr>
          <w:trHeight w:hRule="atLeast" w:val="546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type="dxa" w:w="86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pStyle w:val="Style_4"/>
              <w:spacing w:line="249" w:lineRule="exact"/>
              <w:ind w:firstLine="0" w:left="4"/>
            </w:pPr>
            <w:r>
              <w:t>Взаимодействие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51"/>
              </w:rPr>
              <w:t xml:space="preserve"> </w:t>
            </w:r>
            <w:r>
              <w:t>семьей</w:t>
            </w:r>
          </w:p>
        </w:tc>
      </w:tr>
      <w:tr>
        <w:trPr>
          <w:trHeight w:hRule="atLeast" w:val="3797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1.5.1.</w:t>
            </w: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pStyle w:val="Style_4"/>
              <w:numPr>
                <w:ilvl w:val="0"/>
                <w:numId w:val="38"/>
              </w:numPr>
              <w:tabs>
                <w:tab w:leader="none" w:pos="245" w:val="left"/>
              </w:tabs>
              <w:spacing w:line="240" w:lineRule="auto"/>
              <w:ind w:firstLine="0" w:left="0" w:right="76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программ,</w:t>
            </w:r>
            <w:r>
              <w:rPr>
                <w:spacing w:val="-8"/>
              </w:rPr>
              <w:t xml:space="preserve"> </w:t>
            </w:r>
            <w:r>
              <w:t>методических</w:t>
            </w:r>
            <w:r>
              <w:rPr>
                <w:spacing w:val="-5"/>
              </w:rPr>
              <w:t xml:space="preserve"> </w:t>
            </w:r>
            <w:r>
              <w:t>рекомендаций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родителей (законных представителей) обучающихся по</w:t>
            </w:r>
            <w:r>
              <w:rPr>
                <w:spacing w:val="1"/>
              </w:rPr>
              <w:t xml:space="preserve"> </w:t>
            </w:r>
            <w:r>
              <w:t>вопросам обучения и</w:t>
            </w:r>
            <w:r>
              <w:rPr>
                <w:spacing w:val="2"/>
              </w:rPr>
              <w:t xml:space="preserve"> </w:t>
            </w:r>
            <w:r>
              <w:t>воспитания детей:</w:t>
            </w:r>
          </w:p>
          <w:p w14:paraId="61030000">
            <w:pPr>
              <w:pStyle w:val="Style_4"/>
              <w:spacing w:line="240" w:lineRule="auto"/>
              <w:ind w:firstLine="0" w:left="110" w:right="88"/>
              <w:jc w:val="both"/>
            </w:pPr>
            <w:r>
              <w:t>- Разработка памятки для родителей о внедрении ФОП</w:t>
            </w:r>
            <w:r>
              <w:rPr>
                <w:spacing w:val="1"/>
              </w:rPr>
              <w:t xml:space="preserve"> </w:t>
            </w:r>
            <w:r>
              <w:t>ДО, размещение памятки на информационных стендах,</w:t>
            </w:r>
            <w:r>
              <w:rPr>
                <w:spacing w:val="1"/>
              </w:rPr>
              <w:t xml:space="preserve"> </w:t>
            </w:r>
            <w:r>
              <w:t>официальном</w:t>
            </w:r>
            <w:r>
              <w:rPr>
                <w:spacing w:val="-3"/>
              </w:rPr>
              <w:t xml:space="preserve"> </w:t>
            </w:r>
            <w:r>
              <w:t>сайте</w:t>
            </w:r>
            <w:r>
              <w:rPr>
                <w:spacing w:val="-8"/>
              </w:rPr>
              <w:t xml:space="preserve"> </w:t>
            </w:r>
            <w:r>
              <w:t>учреждения, в социальных</w:t>
            </w:r>
            <w:r>
              <w:rPr>
                <w:spacing w:val="-6"/>
              </w:rPr>
              <w:t xml:space="preserve"> </w:t>
            </w:r>
            <w:r>
              <w:t>сетях</w:t>
            </w:r>
            <w:r>
              <w:rPr>
                <w:spacing w:val="-1"/>
              </w:rPr>
              <w:t xml:space="preserve"> </w:t>
            </w:r>
            <w:r>
              <w:t>ВК</w:t>
            </w:r>
          </w:p>
          <w:p w14:paraId="62030000">
            <w:pPr>
              <w:pStyle w:val="Style_4"/>
              <w:spacing w:line="240" w:lineRule="auto"/>
              <w:ind w:firstLine="0" w:left="4" w:right="116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Разработать</w:t>
            </w:r>
            <w:r>
              <w:rPr>
                <w:spacing w:val="-4"/>
              </w:rPr>
              <w:t xml:space="preserve"> </w:t>
            </w:r>
            <w:r>
              <w:t>методические</w:t>
            </w:r>
            <w:r>
              <w:rPr>
                <w:spacing w:val="-9"/>
              </w:rPr>
              <w:t xml:space="preserve"> </w:t>
            </w:r>
            <w:r>
              <w:t>рекомендации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(законных представителей) обучающихся по речевому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дошкольников;</w:t>
            </w:r>
          </w:p>
          <w:p w14:paraId="63030000">
            <w:pPr>
              <w:pStyle w:val="Style_4"/>
              <w:numPr>
                <w:ilvl w:val="0"/>
                <w:numId w:val="39"/>
              </w:numPr>
              <w:tabs>
                <w:tab w:leader="none" w:pos="140" w:val="left"/>
              </w:tabs>
              <w:spacing w:line="240" w:lineRule="auto"/>
              <w:ind w:firstLine="0" w:left="0" w:right="1006"/>
            </w:pPr>
            <w:r>
              <w:t>Обновление</w:t>
            </w:r>
            <w:r>
              <w:rPr>
                <w:spacing w:val="-9"/>
              </w:rPr>
              <w:t xml:space="preserve"> </w:t>
            </w:r>
            <w:r>
              <w:t>форм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сотрудничества с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  <w:r>
              <w:rPr>
                <w:spacing w:val="2"/>
              </w:rPr>
              <w:t xml:space="preserve"> </w:t>
            </w:r>
            <w:r>
              <w:t>воспитанников.</w:t>
            </w:r>
          </w:p>
          <w:p w14:paraId="64030000">
            <w:pPr>
              <w:pStyle w:val="Style_4"/>
              <w:numPr>
                <w:ilvl w:val="0"/>
                <w:numId w:val="39"/>
              </w:numPr>
              <w:tabs>
                <w:tab w:leader="none" w:pos="140" w:val="left"/>
              </w:tabs>
              <w:ind w:firstLine="0" w:left="0" w:right="110"/>
            </w:pPr>
            <w:r>
              <w:t>Обсуждение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родителями</w:t>
            </w:r>
            <w:r>
              <w:rPr>
                <w:spacing w:val="-1"/>
              </w:rPr>
              <w:t xml:space="preserve"> </w:t>
            </w:r>
            <w:r>
              <w:t>возможных</w:t>
            </w:r>
            <w:r>
              <w:rPr>
                <w:spacing w:val="-2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маршрутов</w:t>
            </w:r>
            <w:r>
              <w:rPr>
                <w:spacing w:val="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ребенка;</w:t>
            </w:r>
          </w:p>
          <w:p w14:paraId="65030000">
            <w:pPr>
              <w:pStyle w:val="Style_4"/>
              <w:numPr>
                <w:ilvl w:val="0"/>
                <w:numId w:val="39"/>
              </w:numPr>
              <w:tabs>
                <w:tab w:leader="none" w:pos="140" w:val="left"/>
              </w:tabs>
              <w:spacing w:line="254" w:lineRule="exact"/>
              <w:ind w:firstLine="0" w:left="0" w:right="146"/>
            </w:pPr>
            <w:r>
              <w:t>Организовать</w:t>
            </w:r>
            <w:r>
              <w:rPr>
                <w:spacing w:val="-6"/>
              </w:rPr>
              <w:t xml:space="preserve"> </w:t>
            </w:r>
            <w:r>
              <w:t>просветительскую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 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t>наблюдаемой</w:t>
            </w:r>
            <w:r>
              <w:rPr>
                <w:spacing w:val="1"/>
              </w:rPr>
              <w:t xml:space="preserve"> </w:t>
            </w:r>
            <w:r>
              <w:t>траектории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ребенка.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pStyle w:val="Style_4"/>
              <w:spacing w:line="249" w:lineRule="exact"/>
              <w:ind w:firstLine="0" w:left="4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01.09.2023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pStyle w:val="Style_4"/>
              <w:spacing w:line="249" w:lineRule="exact"/>
              <w:ind/>
            </w:pPr>
            <w:r>
              <w:t>Воспитатели</w:t>
            </w:r>
          </w:p>
        </w:tc>
      </w:tr>
      <w:tr>
        <w:trPr>
          <w:trHeight w:hRule="atLeast" w:val="395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pStyle w:val="Style_4"/>
              <w:spacing w:before="47"/>
              <w:ind w:firstLine="0" w:left="125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type="dxa" w:w="86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pStyle w:val="Style_4"/>
              <w:spacing w:line="251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</w:tc>
      </w:tr>
    </w:tbl>
    <w:p w14:paraId="6A030000">
      <w:pPr>
        <w:sectPr>
          <w:pgSz w:h="16840" w:orient="portrait" w:w="11910"/>
          <w:pgMar w:bottom="1240" w:footer="1053" w:gutter="0" w:header="0" w:left="0" w:right="340" w:top="1020"/>
        </w:sectPr>
      </w:pPr>
    </w:p>
    <w:tbl>
      <w:tblPr>
        <w:tblStyle w:val="Style_3"/>
        <w:tblInd w:type="dxa" w:w="170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49"/>
        <w:gridCol w:w="5532"/>
        <w:gridCol w:w="1560"/>
        <w:gridCol w:w="1522"/>
      </w:tblGrid>
      <w:tr>
        <w:trPr>
          <w:trHeight w:hRule="atLeast" w:val="5084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pStyle w:val="Style_4"/>
              <w:spacing w:before="63"/>
              <w:ind w:firstLine="0" w:left="125"/>
              <w:rPr>
                <w:sz w:val="24"/>
              </w:rPr>
            </w:pPr>
            <w:r>
              <w:rPr>
                <w:sz w:val="24"/>
              </w:rPr>
              <w:t>1.6.1.</w:t>
            </w: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pStyle w:val="Style_4"/>
              <w:spacing w:line="240" w:lineRule="auto"/>
              <w:ind w:firstLine="0" w:left="4" w:right="310"/>
              <w:jc w:val="both"/>
            </w:pPr>
            <w:r>
              <w:t>Обновление локальных и нормативно-правовых актов,</w:t>
            </w:r>
            <w:r>
              <w:rPr>
                <w:spacing w:val="-52"/>
              </w:rPr>
              <w:t xml:space="preserve"> </w:t>
            </w:r>
            <w:r>
              <w:t>регламентирующих требования к безопасности, охране</w:t>
            </w:r>
            <w:r>
              <w:rPr>
                <w:spacing w:val="-52"/>
              </w:rPr>
              <w:t xml:space="preserve"> </w:t>
            </w:r>
            <w:r>
              <w:t>здоровья,</w:t>
            </w:r>
            <w:r>
              <w:rPr>
                <w:spacing w:val="4"/>
              </w:rPr>
              <w:t xml:space="preserve"> </w:t>
            </w:r>
            <w:r>
              <w:t>повседневного</w:t>
            </w:r>
            <w:r>
              <w:rPr>
                <w:spacing w:val="2"/>
              </w:rPr>
              <w:t xml:space="preserve"> </w:t>
            </w:r>
            <w:r>
              <w:t>ухода;</w:t>
            </w:r>
          </w:p>
          <w:p w14:paraId="6D030000">
            <w:pPr>
              <w:pStyle w:val="Style_4"/>
              <w:numPr>
                <w:ilvl w:val="0"/>
                <w:numId w:val="40"/>
              </w:numPr>
              <w:tabs>
                <w:tab w:leader="none" w:pos="250" w:val="left"/>
              </w:tabs>
              <w:ind w:firstLine="57" w:left="0" w:right="178"/>
            </w:pPr>
            <w:r>
              <w:t>Производить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rPr>
                <w:spacing w:val="-8"/>
              </w:rPr>
              <w:t xml:space="preserve"> </w:t>
            </w:r>
            <w:r>
              <w:t>и организацию</w:t>
            </w:r>
            <w:r>
              <w:rPr>
                <w:spacing w:val="-8"/>
              </w:rPr>
              <w:t xml:space="preserve"> </w:t>
            </w:r>
            <w:r>
              <w:t>режимных</w:t>
            </w:r>
            <w:r>
              <w:rPr>
                <w:spacing w:val="-52"/>
              </w:rPr>
              <w:t xml:space="preserve"> </w:t>
            </w:r>
            <w:r>
              <w:t>моментов с учетом индивидуальных возможностей</w:t>
            </w:r>
            <w:r>
              <w:rPr>
                <w:spacing w:val="1"/>
              </w:rPr>
              <w:t xml:space="preserve"> </w:t>
            </w:r>
            <w:r>
              <w:t>воспитанников</w:t>
            </w:r>
            <w:r>
              <w:rPr>
                <w:spacing w:val="2"/>
              </w:rPr>
              <w:t xml:space="preserve"> </w:t>
            </w:r>
            <w:r>
              <w:t>(персонализировано);</w:t>
            </w:r>
          </w:p>
          <w:p w14:paraId="6E030000">
            <w:pPr>
              <w:pStyle w:val="Style_4"/>
              <w:numPr>
                <w:ilvl w:val="0"/>
                <w:numId w:val="40"/>
              </w:numPr>
              <w:tabs>
                <w:tab w:leader="none" w:pos="140" w:val="left"/>
              </w:tabs>
              <w:ind w:firstLine="0" w:left="0" w:right="26"/>
            </w:pPr>
            <w:r>
              <w:t>Производить</w:t>
            </w:r>
            <w:r>
              <w:rPr>
                <w:spacing w:val="-8"/>
              </w:rPr>
              <w:t xml:space="preserve"> </w:t>
            </w:r>
            <w:r>
              <w:t>контроль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организацией</w:t>
            </w:r>
            <w:r>
              <w:rPr>
                <w:spacing w:val="-6"/>
              </w:rPr>
              <w:t xml:space="preserve"> </w:t>
            </w:r>
            <w:r>
              <w:t>систематической</w:t>
            </w:r>
            <w:r>
              <w:rPr>
                <w:spacing w:val="-52"/>
              </w:rPr>
              <w:t xml:space="preserve"> </w:t>
            </w:r>
            <w:r>
              <w:t>работы по обеспечению безопасности воспитанников</w:t>
            </w:r>
            <w:r>
              <w:rPr>
                <w:spacing w:val="1"/>
              </w:rPr>
              <w:t xml:space="preserve"> </w:t>
            </w:r>
            <w:r>
              <w:t>группы при реализации образовательной программы 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5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областям в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14:paraId="6F030000">
            <w:pPr>
              <w:pStyle w:val="Style_4"/>
              <w:numPr>
                <w:ilvl w:val="1"/>
                <w:numId w:val="40"/>
              </w:numPr>
              <w:tabs>
                <w:tab w:leader="none" w:pos="255" w:val="left"/>
              </w:tabs>
              <w:spacing w:line="252" w:lineRule="auto"/>
              <w:ind w:firstLine="0" w:left="0" w:right="900"/>
            </w:pPr>
            <w:r>
              <w:t>Учет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заболеваемости</w:t>
            </w:r>
            <w:r>
              <w:rPr>
                <w:spacing w:val="-1"/>
              </w:rPr>
              <w:t xml:space="preserve"> </w:t>
            </w:r>
            <w:r>
              <w:t>воспитанников,</w:t>
            </w:r>
            <w:r>
              <w:rPr>
                <w:spacing w:val="-52"/>
              </w:rPr>
              <w:t xml:space="preserve"> </w:t>
            </w:r>
            <w:r>
              <w:t>доведение</w:t>
            </w:r>
            <w:r>
              <w:rPr>
                <w:spacing w:val="-9"/>
              </w:rPr>
              <w:t xml:space="preserve"> </w:t>
            </w:r>
            <w:r>
              <w:t>информации до</w:t>
            </w:r>
            <w:r>
              <w:rPr>
                <w:spacing w:val="-6"/>
              </w:rPr>
              <w:t xml:space="preserve"> </w:t>
            </w:r>
            <w:r>
              <w:t>сведения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</w:p>
          <w:p w14:paraId="70030000">
            <w:pPr>
              <w:pStyle w:val="Style_4"/>
              <w:numPr>
                <w:ilvl w:val="0"/>
                <w:numId w:val="40"/>
              </w:numPr>
              <w:tabs>
                <w:tab w:leader="none" w:pos="140" w:val="left"/>
              </w:tabs>
              <w:spacing w:line="240" w:lineRule="auto"/>
              <w:ind w:firstLine="0" w:left="0" w:right="818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обеспечению</w:t>
            </w:r>
            <w:r>
              <w:rPr>
                <w:spacing w:val="-4"/>
              </w:rPr>
              <w:t xml:space="preserve"> </w:t>
            </w:r>
            <w:r>
              <w:t>комплексной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ДОО:</w:t>
            </w:r>
          </w:p>
          <w:p w14:paraId="71030000">
            <w:pPr>
              <w:pStyle w:val="Style_4"/>
              <w:numPr>
                <w:ilvl w:val="0"/>
                <w:numId w:val="41"/>
              </w:numPr>
              <w:tabs>
                <w:tab w:leader="none" w:pos="193" w:val="left"/>
              </w:tabs>
              <w:spacing w:line="240" w:lineRule="auto"/>
              <w:ind w:firstLine="0" w:left="0" w:right="1243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инструктажей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персоналом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комплексной</w:t>
            </w:r>
            <w:r>
              <w:rPr>
                <w:spacing w:val="2"/>
              </w:rPr>
              <w:t xml:space="preserve"> </w:t>
            </w:r>
            <w:r>
              <w:t>безопасности;</w:t>
            </w:r>
          </w:p>
          <w:p w14:paraId="72030000">
            <w:pPr>
              <w:pStyle w:val="Style_4"/>
              <w:numPr>
                <w:ilvl w:val="0"/>
                <w:numId w:val="41"/>
              </w:numPr>
              <w:tabs>
                <w:tab w:leader="none" w:pos="193" w:val="left"/>
              </w:tabs>
              <w:spacing w:line="240" w:lineRule="auto"/>
              <w:ind w:firstLine="0" w:left="0" w:right="251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тренировок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персоналом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обучающимися;</w:t>
            </w:r>
          </w:p>
          <w:p w14:paraId="73030000">
            <w:pPr>
              <w:pStyle w:val="Style_4"/>
              <w:numPr>
                <w:ilvl w:val="0"/>
                <w:numId w:val="41"/>
              </w:numPr>
              <w:tabs>
                <w:tab w:leader="none" w:pos="135" w:val="left"/>
              </w:tabs>
              <w:spacing w:line="236" w:lineRule="exact"/>
              <w:ind w:hanging="131" w:left="134"/>
            </w:pPr>
            <w:r>
              <w:t>Назначение</w:t>
            </w:r>
            <w:r>
              <w:rPr>
                <w:spacing w:val="-7"/>
              </w:rPr>
              <w:t xml:space="preserve"> </w:t>
            </w:r>
            <w:r>
              <w:t>ответственных лиц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pStyle w:val="Style_4"/>
              <w:spacing w:line="240" w:lineRule="auto"/>
              <w:ind w:firstLine="0" w:left="4" w:right="701"/>
            </w:pPr>
            <w:r>
              <w:t>Август-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сентябрь</w:t>
            </w:r>
            <w:r>
              <w:rPr>
                <w:spacing w:val="-52"/>
              </w:rPr>
              <w:t xml:space="preserve"> </w:t>
            </w:r>
            <w:r>
              <w:t>2023 г.</w:t>
            </w:r>
          </w:p>
          <w:p w14:paraId="75030000">
            <w:pPr>
              <w:pStyle w:val="Style_4"/>
              <w:spacing w:line="480" w:lineRule="auto"/>
              <w:ind w:firstLine="0" w:left="4" w:right="42"/>
            </w:pPr>
            <w:r>
              <w:t>Сентябрь 2023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  <w:p w14:paraId="76030000">
            <w:pPr>
              <w:pStyle w:val="Style_4"/>
              <w:rPr>
                <w:b w:val="1"/>
                <w:sz w:val="24"/>
              </w:rPr>
            </w:pPr>
          </w:p>
          <w:p w14:paraId="77030000">
            <w:pPr>
              <w:pStyle w:val="Style_4"/>
              <w:spacing w:before="3"/>
              <w:ind/>
              <w:rPr>
                <w:b w:val="1"/>
                <w:sz w:val="19"/>
              </w:rPr>
            </w:pPr>
          </w:p>
          <w:p w14:paraId="78030000">
            <w:pPr>
              <w:pStyle w:val="Style_4"/>
              <w:spacing w:before="1"/>
              <w:ind w:firstLine="0" w:left="4" w:right="144"/>
              <w:jc w:val="both"/>
            </w:pPr>
            <w:r>
              <w:t>В течение года</w:t>
            </w:r>
            <w:r>
              <w:rPr>
                <w:spacing w:val="-53"/>
              </w:rPr>
              <w:t xml:space="preserve"> </w:t>
            </w:r>
            <w:r>
              <w:t>В течение года</w:t>
            </w:r>
            <w:r>
              <w:rPr>
                <w:spacing w:val="-53"/>
              </w:rPr>
              <w:t xml:space="preserve"> </w:t>
            </w:r>
            <w:r>
              <w:t>В течение года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течение</w:t>
            </w:r>
            <w:r>
              <w:rPr>
                <w:spacing w:val="-11"/>
              </w:rPr>
              <w:t xml:space="preserve"> </w:t>
            </w:r>
            <w:r>
              <w:t>года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pStyle w:val="Style_4"/>
              <w:spacing w:line="240" w:lineRule="auto"/>
              <w:ind w:right="324"/>
            </w:pPr>
            <w:r>
              <w:t>Киле С.Г,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заведующий</w:t>
            </w:r>
          </w:p>
          <w:p w14:paraId="7A030000">
            <w:pPr>
              <w:pStyle w:val="Style_4"/>
              <w:spacing w:before="1"/>
              <w:ind/>
              <w:rPr>
                <w:b w:val="1"/>
                <w:sz w:val="21"/>
              </w:rPr>
            </w:pPr>
          </w:p>
          <w:p w14:paraId="7B030000">
            <w:pPr>
              <w:pStyle w:val="Style_4"/>
              <w:spacing w:before="1"/>
              <w:ind/>
            </w:pPr>
            <w:r>
              <w:t>Воспитатели</w:t>
            </w:r>
          </w:p>
          <w:p w14:paraId="7C030000">
            <w:pPr>
              <w:pStyle w:val="Style_4"/>
              <w:rPr>
                <w:b w:val="1"/>
                <w:sz w:val="24"/>
              </w:rPr>
            </w:pPr>
          </w:p>
          <w:p w14:paraId="7D030000">
            <w:pPr>
              <w:pStyle w:val="Style_4"/>
              <w:spacing w:before="2"/>
              <w:ind/>
              <w:rPr>
                <w:b w:val="1"/>
                <w:sz w:val="20"/>
              </w:rPr>
            </w:pPr>
          </w:p>
          <w:p w14:paraId="7E030000">
            <w:pPr>
              <w:pStyle w:val="Style_4"/>
              <w:spacing w:line="240" w:lineRule="auto"/>
              <w:ind w:right="247"/>
            </w:pPr>
            <w:r>
              <w:rPr>
                <w:spacing w:val="-1"/>
              </w:rPr>
              <w:t>Заведующий,</w:t>
            </w:r>
            <w:r>
              <w:rPr>
                <w:spacing w:val="-52"/>
              </w:rPr>
              <w:t xml:space="preserve"> </w:t>
            </w:r>
            <w:r>
              <w:t>Киле</w:t>
            </w:r>
            <w:r>
              <w:rPr>
                <w:spacing w:val="-5"/>
              </w:rPr>
              <w:t xml:space="preserve"> </w:t>
            </w:r>
            <w:r>
              <w:t>С.Г.</w:t>
            </w:r>
          </w:p>
          <w:p w14:paraId="7F030000">
            <w:pPr>
              <w:pStyle w:val="Style_4"/>
              <w:rPr>
                <w:b w:val="1"/>
                <w:sz w:val="24"/>
              </w:rPr>
            </w:pPr>
          </w:p>
          <w:p w14:paraId="80030000">
            <w:pPr>
              <w:pStyle w:val="Style_4"/>
              <w:rPr>
                <w:b w:val="1"/>
                <w:sz w:val="24"/>
              </w:rPr>
            </w:pPr>
          </w:p>
          <w:p w14:paraId="81030000">
            <w:pPr>
              <w:pStyle w:val="Style_4"/>
              <w:spacing w:before="207"/>
              <w:ind/>
            </w:pPr>
            <w:r>
              <w:t>Воспитатели</w:t>
            </w:r>
          </w:p>
          <w:p w14:paraId="82030000">
            <w:pPr>
              <w:pStyle w:val="Style_4"/>
              <w:rPr>
                <w:b w:val="1"/>
                <w:sz w:val="24"/>
              </w:rPr>
            </w:pPr>
          </w:p>
          <w:p w14:paraId="83030000">
            <w:pPr>
              <w:pStyle w:val="Style_4"/>
              <w:rPr>
                <w:b w:val="1"/>
                <w:sz w:val="24"/>
              </w:rPr>
            </w:pPr>
          </w:p>
          <w:p w14:paraId="84030000">
            <w:pPr>
              <w:pStyle w:val="Style_4"/>
              <w:spacing w:before="208"/>
              <w:ind w:right="247"/>
            </w:pPr>
            <w:r>
              <w:rPr>
                <w:spacing w:val="-1"/>
              </w:rPr>
              <w:t>Заведующий,</w:t>
            </w:r>
            <w:r>
              <w:rPr>
                <w:spacing w:val="-52"/>
              </w:rPr>
              <w:t xml:space="preserve"> </w:t>
            </w:r>
            <w:r>
              <w:t>Киле</w:t>
            </w:r>
            <w:r>
              <w:rPr>
                <w:spacing w:val="-5"/>
              </w:rPr>
              <w:t xml:space="preserve"> </w:t>
            </w:r>
            <w:r>
              <w:t>С.Г.</w:t>
            </w:r>
          </w:p>
        </w:tc>
      </w:tr>
      <w:tr>
        <w:trPr>
          <w:trHeight w:hRule="atLeast" w:val="40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pStyle w:val="Style_4"/>
              <w:spacing w:before="43"/>
              <w:ind w:firstLine="0" w:left="125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type="dxa" w:w="86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pStyle w:val="Style_4"/>
              <w:spacing w:line="248" w:lineRule="exact"/>
              <w:ind w:firstLine="0" w:left="4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>
        <w:trPr>
          <w:trHeight w:hRule="atLeast" w:val="2138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pStyle w:val="Style_4"/>
            </w:pP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pStyle w:val="Style_4"/>
              <w:numPr>
                <w:ilvl w:val="0"/>
                <w:numId w:val="42"/>
              </w:numPr>
              <w:tabs>
                <w:tab w:leader="none" w:pos="140" w:val="left"/>
              </w:tabs>
              <w:spacing w:line="249" w:lineRule="exact"/>
              <w:ind w:hanging="136" w:left="139"/>
            </w:pPr>
            <w:r>
              <w:t>Внести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программу</w:t>
            </w:r>
            <w:r>
              <w:rPr>
                <w:spacing w:val="-6"/>
              </w:rPr>
              <w:t xml:space="preserve"> </w:t>
            </w:r>
            <w:r>
              <w:t>развития;</w:t>
            </w:r>
          </w:p>
          <w:p w14:paraId="89030000">
            <w:pPr>
              <w:pStyle w:val="Style_4"/>
              <w:numPr>
                <w:ilvl w:val="0"/>
                <w:numId w:val="42"/>
              </w:numPr>
              <w:tabs>
                <w:tab w:leader="none" w:pos="140" w:val="left"/>
              </w:tabs>
              <w:spacing w:before="1"/>
              <w:ind w:firstLine="0" w:left="0" w:right="217"/>
            </w:pPr>
            <w:r>
              <w:t>Привлечение</w:t>
            </w:r>
            <w:r>
              <w:rPr>
                <w:spacing w:val="-10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планированию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учреждения;</w:t>
            </w:r>
          </w:p>
          <w:p w14:paraId="8A030000">
            <w:pPr>
              <w:pStyle w:val="Style_4"/>
              <w:numPr>
                <w:ilvl w:val="0"/>
                <w:numId w:val="42"/>
              </w:numPr>
              <w:tabs>
                <w:tab w:leader="none" w:pos="140" w:val="left"/>
              </w:tabs>
              <w:spacing w:line="251" w:lineRule="exact"/>
              <w:ind w:hanging="136" w:left="139"/>
            </w:pPr>
            <w:r>
              <w:t>Обеспечение</w:t>
            </w:r>
            <w:r>
              <w:rPr>
                <w:spacing w:val="-8"/>
              </w:rPr>
              <w:t xml:space="preserve"> </w:t>
            </w:r>
            <w:r>
              <w:t>функционирования</w:t>
            </w:r>
            <w:r>
              <w:rPr>
                <w:spacing w:val="-6"/>
              </w:rPr>
              <w:t xml:space="preserve"> </w:t>
            </w:r>
            <w:r>
              <w:t>ВСОКО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ДОО:</w:t>
            </w:r>
          </w:p>
          <w:p w14:paraId="8B030000">
            <w:pPr>
              <w:pStyle w:val="Style_4"/>
              <w:numPr>
                <w:ilvl w:val="0"/>
                <w:numId w:val="43"/>
              </w:numPr>
              <w:tabs>
                <w:tab w:leader="none" w:pos="135" w:val="left"/>
              </w:tabs>
              <w:spacing w:before="2"/>
              <w:ind w:firstLine="0" w:left="0" w:right="306"/>
            </w:pPr>
            <w:r>
              <w:t>Проведение анкетирования по изучению мнения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  <w:r>
              <w:rPr>
                <w:spacing w:val="-1"/>
              </w:rPr>
              <w:t xml:space="preserve"> </w:t>
            </w:r>
            <w:r>
              <w:t>общественности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качестве</w:t>
            </w:r>
            <w:r>
              <w:rPr>
                <w:spacing w:val="-8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2"/>
              </w:rPr>
              <w:t xml:space="preserve"> </w:t>
            </w:r>
            <w:r>
              <w:t>услуг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присмотру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уходу;</w:t>
            </w:r>
          </w:p>
          <w:p w14:paraId="8C030000">
            <w:pPr>
              <w:pStyle w:val="Style_4"/>
              <w:numPr>
                <w:ilvl w:val="0"/>
                <w:numId w:val="43"/>
              </w:numPr>
              <w:tabs>
                <w:tab w:leader="none" w:pos="135" w:val="left"/>
              </w:tabs>
              <w:spacing w:line="252" w:lineRule="exact"/>
              <w:ind w:hanging="131" w:left="134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ВСОКО в</w:t>
            </w:r>
            <w:r>
              <w:rPr>
                <w:spacing w:val="-3"/>
              </w:rPr>
              <w:t xml:space="preserve"> </w:t>
            </w:r>
            <w:r>
              <w:t>МБДОУ</w:t>
            </w:r>
            <w:r>
              <w:rPr>
                <w:spacing w:val="4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35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3"/>
              </w:rPr>
              <w:t xml:space="preserve"> </w:t>
            </w:r>
            <w:r>
              <w:t>Ачан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pStyle w:val="Style_4"/>
              <w:spacing w:line="240" w:lineRule="auto"/>
              <w:ind w:firstLine="0" w:left="4" w:right="374"/>
            </w:pPr>
            <w:r>
              <w:t>Август 2023</w:t>
            </w:r>
            <w:r>
              <w:rPr>
                <w:spacing w:val="-52"/>
              </w:rPr>
              <w:t xml:space="preserve"> </w:t>
            </w:r>
            <w:r>
              <w:t>Постоянно</w:t>
            </w:r>
          </w:p>
          <w:p w14:paraId="8E030000">
            <w:pPr>
              <w:pStyle w:val="Style_4"/>
              <w:spacing w:before="2"/>
              <w:ind/>
              <w:rPr>
                <w:b w:val="1"/>
                <w:sz w:val="21"/>
              </w:rPr>
            </w:pPr>
          </w:p>
          <w:p w14:paraId="8F030000">
            <w:pPr>
              <w:pStyle w:val="Style_4"/>
              <w:ind w:firstLine="0" w:left="4"/>
            </w:pPr>
            <w:r>
              <w:t>ноябрь</w:t>
            </w:r>
            <w:r>
              <w:rPr>
                <w:spacing w:val="-2"/>
              </w:rPr>
              <w:t xml:space="preserve"> </w:t>
            </w:r>
            <w:r>
              <w:t>2023</w:t>
            </w:r>
          </w:p>
          <w:p w14:paraId="90030000">
            <w:pPr>
              <w:pStyle w:val="Style_4"/>
              <w:spacing w:before="3"/>
              <w:ind/>
              <w:rPr>
                <w:b w:val="1"/>
              </w:rPr>
            </w:pPr>
          </w:p>
          <w:p w14:paraId="91030000">
            <w:pPr>
              <w:pStyle w:val="Style_4"/>
              <w:ind w:firstLine="0" w:left="4"/>
            </w:pPr>
            <w:r>
              <w:t>апрель 2024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30000">
            <w:pPr>
              <w:pStyle w:val="Style_4"/>
              <w:spacing w:line="240" w:lineRule="auto"/>
              <w:ind w:right="247"/>
            </w:pPr>
            <w:r>
              <w:rPr>
                <w:spacing w:val="-1"/>
              </w:rPr>
              <w:t>Заведующий,</w:t>
            </w:r>
            <w:r>
              <w:rPr>
                <w:spacing w:val="-52"/>
              </w:rPr>
              <w:t xml:space="preserve"> </w:t>
            </w:r>
            <w:r>
              <w:t>Киле С.Г,</w:t>
            </w:r>
            <w:r>
              <w:rPr>
                <w:spacing w:val="1"/>
              </w:rPr>
              <w:t xml:space="preserve"> </w:t>
            </w:r>
            <w:r>
              <w:t>координатор</w:t>
            </w:r>
          </w:p>
        </w:tc>
      </w:tr>
      <w:tr>
        <w:trPr>
          <w:trHeight w:hRule="atLeast" w:val="2352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30000">
            <w:pPr>
              <w:pStyle w:val="Style_4"/>
              <w:spacing w:before="59"/>
              <w:ind w:firstLine="0" w:left="12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30000">
            <w:pPr>
              <w:pStyle w:val="Style_4"/>
              <w:spacing w:before="59"/>
              <w:ind w:firstLine="0" w:left="124" w:right="503"/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 регионального, 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уровней, направленных намодернизацию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</w:p>
          <w:p w14:paraId="95030000">
            <w:pPr>
              <w:pStyle w:val="Style_4"/>
              <w:spacing w:line="240" w:lineRule="auto"/>
              <w:ind w:firstLine="0" w:left="124" w:right="72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 (приказов,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п</w:t>
            </w:r>
            <w:r>
              <w:rPr>
                <w:sz w:val="24"/>
              </w:rPr>
              <w:t>артнерами.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3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30000">
            <w:pPr>
              <w:pStyle w:val="Style_4"/>
              <w:spacing w:before="59"/>
              <w:ind w:firstLine="0" w:left="125" w:right="680"/>
              <w:jc w:val="both"/>
              <w:rPr>
                <w:sz w:val="24"/>
              </w:rPr>
            </w:pPr>
            <w:r>
              <w:rPr>
                <w:sz w:val="24"/>
              </w:rPr>
              <w:t>Заведу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атели</w:t>
            </w:r>
          </w:p>
        </w:tc>
      </w:tr>
      <w:tr>
        <w:trPr>
          <w:trHeight w:hRule="atLeast" w:val="973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30000">
            <w:pPr>
              <w:pStyle w:val="Style_4"/>
              <w:spacing w:before="59"/>
              <w:ind w:firstLine="0" w:left="12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30000">
            <w:pPr>
              <w:pStyle w:val="Style_4"/>
              <w:spacing w:before="59"/>
              <w:ind w:firstLine="0" w:left="124" w:right="123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 услуг, установленных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pPr>
              <w:pStyle w:val="Style_4"/>
              <w:spacing w:before="59"/>
              <w:ind w:firstLine="0" w:left="12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>
        <w:trPr>
          <w:trHeight w:hRule="atLeast" w:val="1171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pStyle w:val="Style_4"/>
              <w:spacing w:before="59"/>
              <w:ind w:firstLine="0" w:left="12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30000">
            <w:pPr>
              <w:pStyle w:val="Style_4"/>
              <w:spacing w:before="59"/>
              <w:ind w:firstLine="0" w:left="124" w:right="1654"/>
              <w:rPr>
                <w:sz w:val="24"/>
              </w:rPr>
            </w:pPr>
            <w:r>
              <w:rPr>
                <w:sz w:val="24"/>
              </w:rPr>
              <w:t>Внедрение и реализация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в рамках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3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pStyle w:val="Style_4"/>
              <w:spacing w:before="59"/>
              <w:ind w:firstLine="0" w:left="125" w:right="680"/>
              <w:jc w:val="both"/>
              <w:rPr>
                <w:sz w:val="24"/>
              </w:rPr>
            </w:pPr>
            <w:r>
              <w:rPr>
                <w:sz w:val="24"/>
              </w:rPr>
              <w:t>Заведу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</w:t>
            </w:r>
          </w:p>
          <w:p w14:paraId="A0030000">
            <w:pPr>
              <w:pStyle w:val="Style_4"/>
              <w:spacing w:line="264" w:lineRule="exact"/>
              <w:ind w:firstLine="0" w:left="125"/>
              <w:rPr>
                <w:sz w:val="24"/>
              </w:rPr>
            </w:pPr>
            <w:r>
              <w:rPr>
                <w:sz w:val="24"/>
              </w:rPr>
              <w:t>атели</w:t>
            </w:r>
          </w:p>
        </w:tc>
      </w:tr>
      <w:tr>
        <w:trPr>
          <w:trHeight w:hRule="atLeast" w:val="1454"/>
        </w:trPr>
        <w:tc>
          <w:tcPr>
            <w:tcW w:type="dxa" w:w="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pStyle w:val="Style_4"/>
              <w:spacing w:before="68"/>
              <w:ind w:firstLine="0" w:left="12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55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pStyle w:val="Style_4"/>
              <w:spacing w:before="66" w:line="240" w:lineRule="auto"/>
              <w:ind w:firstLine="0" w:left="124" w:right="757"/>
              <w:rPr>
                <w:sz w:val="24"/>
              </w:rPr>
            </w:pPr>
            <w:r>
              <w:rPr>
                <w:sz w:val="24"/>
              </w:rPr>
              <w:t>Внедрение инновационных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</w:p>
          <w:p w14:paraId="A3030000">
            <w:pPr>
              <w:pStyle w:val="Style_4"/>
              <w:spacing w:before="6" w:line="240" w:lineRule="auto"/>
              <w:ind w:firstLine="0" w:left="124" w:right="956"/>
              <w:rPr>
                <w:sz w:val="24"/>
              </w:rPr>
            </w:pPr>
            <w:r>
              <w:rPr>
                <w:sz w:val="24"/>
              </w:rPr>
              <w:t>деятельности с целью повышения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pStyle w:val="Style_4"/>
              <w:spacing w:before="70" w:line="240" w:lineRule="auto"/>
              <w:ind w:firstLine="0" w:left="124" w:right="247"/>
              <w:rPr>
                <w:sz w:val="24"/>
              </w:rPr>
            </w:pPr>
            <w:r>
              <w:rPr>
                <w:sz w:val="24"/>
              </w:rPr>
              <w:t>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1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30000">
            <w:pPr>
              <w:pStyle w:val="Style_4"/>
              <w:spacing w:before="70" w:line="240" w:lineRule="auto"/>
              <w:ind w:firstLine="0" w:left="125" w:right="322"/>
              <w:rPr>
                <w:sz w:val="24"/>
              </w:rPr>
            </w:pPr>
            <w:r>
              <w:rPr>
                <w:spacing w:val="-1"/>
                <w:sz w:val="24"/>
              </w:rPr>
              <w:t>Заведующ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14:paraId="A6030000">
            <w:pPr>
              <w:pStyle w:val="Style_4"/>
              <w:spacing w:line="274" w:lineRule="exact"/>
              <w:ind w:firstLine="0" w:left="125" w:right="430"/>
              <w:rPr>
                <w:sz w:val="24"/>
              </w:rPr>
            </w:pP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</w:tr>
    </w:tbl>
    <w:p w14:paraId="A7030000">
      <w:pPr>
        <w:sectPr>
          <w:pgSz w:h="16840" w:orient="portrait" w:w="11910"/>
          <w:pgMar w:bottom="1240" w:footer="1053" w:gutter="0" w:header="0" w:left="0" w:right="340" w:top="1020"/>
        </w:sectPr>
      </w:pPr>
    </w:p>
    <w:p w14:paraId="A8030000">
      <w:pPr>
        <w:pStyle w:val="Style_1"/>
        <w:ind w:firstLine="0" w:left="0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1076325</wp:posOffset>
                </wp:positionH>
                <wp:positionV relativeFrom="page">
                  <wp:posOffset>641350</wp:posOffset>
                </wp:positionV>
                <wp:extent cx="5955665" cy="8473440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55665" cy="847344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Style_3"/>
                              <w:tblInd w:type="dxa" w:w="5"/>
                              <w:tblBorders>
                                <w:top w:color="000000" w:sz="4" w:val="single"/>
                                <w:left w:color="000000" w:sz="4" w:val="single"/>
                                <w:bottom w:color="000000" w:sz="4" w:val="single"/>
                                <w:right w:color="000000" w:sz="4" w:val="single"/>
                                <w:insideH w:color="000000" w:sz="4" w:val="single"/>
                                <w:insideV w:color="000000" w:sz="4" w:val="single"/>
                              </w:tblBorders>
                              <w:tblLayout w:type="fixed"/>
                            </w:tblPr>
                            <w:tblGrid>
                              <w:gridCol w:w="749"/>
                              <w:gridCol w:w="5532"/>
                              <w:gridCol w:w="1560"/>
                              <w:gridCol w:w="1522"/>
                            </w:tblGrid>
                            <w:tr>
                              <w:trPr>
                                <w:trHeight w:hRule="atLeast" w:val="969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9030000">
                                  <w:pPr>
                                    <w:pStyle w:val="Style_4"/>
                                    <w:spacing w:before="91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A030000">
                                  <w:pPr>
                                    <w:pStyle w:val="Style_4"/>
                                    <w:spacing w:before="91"/>
                                    <w:ind w:firstLine="0" w:left="124" w:right="416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Проведение воспитательных мероприятий, в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числе по</w:t>
                                  </w:r>
                                  <w:r>
                                    <w:rPr>
                                      <w:color w:val="000000"/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нравственно-патриотическому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воспитанию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B030000">
                                  <w:pPr>
                                    <w:pStyle w:val="Style_4"/>
                                    <w:spacing w:before="91"/>
                                    <w:ind w:firstLine="0" w:left="124" w:right="188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 плану с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сентября по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май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C030000">
                                  <w:pPr>
                                    <w:pStyle w:val="Style_4"/>
                                    <w:spacing w:before="93" w:line="240" w:lineRule="auto"/>
                                    <w:ind w:firstLine="0" w:left="125" w:right="786"/>
                                    <w:jc w:val="both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тател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171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D030000">
                                  <w:pPr>
                                    <w:pStyle w:val="Style_4"/>
                                    <w:spacing w:before="91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E030000">
                                  <w:pPr>
                                    <w:pStyle w:val="Style_4"/>
                                    <w:spacing w:before="91"/>
                                    <w:ind w:firstLine="0" w:left="124" w:right="8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Оптимизация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мониторинга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результативности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образования и оценки развития детей, как критерия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готовности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школьному</w:t>
                                  </w:r>
                                  <w:r>
                                    <w:rPr>
                                      <w:color w:val="00000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обучению.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F030000">
                                  <w:pPr>
                                    <w:pStyle w:val="Style_4"/>
                                    <w:spacing w:before="91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Ежегодно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0030000">
                                  <w:pPr>
                                    <w:pStyle w:val="Style_4"/>
                                    <w:spacing w:before="91"/>
                                    <w:ind w:firstLine="0" w:left="125" w:right="678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ющий</w:t>
                                  </w:r>
                                </w:p>
                                <w:p w14:paraId="B1030000">
                                  <w:pPr>
                                    <w:pStyle w:val="Style_4"/>
                                    <w:spacing w:line="274" w:lineRule="exact"/>
                                    <w:ind w:firstLine="0" w:left="125" w:right="66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атели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429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2030000">
                                  <w:pPr>
                                    <w:pStyle w:val="Style_4"/>
                                    <w:spacing w:before="76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3030000">
                                  <w:pPr>
                                    <w:pStyle w:val="Style_4"/>
                                    <w:spacing w:before="78" w:line="240" w:lineRule="auto"/>
                                    <w:ind w:firstLine="0" w:left="124" w:right="452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Информирование родителей об использованиив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ДОУ инструментария оценки развития детейи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разъяснения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значения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проведения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этой работы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4030000">
                                  <w:pPr>
                                    <w:pStyle w:val="Style_4"/>
                                    <w:spacing w:before="78" w:line="240" w:lineRule="auto"/>
                                    <w:ind w:firstLine="0" w:left="124" w:right="247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 период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действия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программы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5030000">
                                  <w:pPr>
                                    <w:pStyle w:val="Style_4"/>
                                    <w:spacing w:before="76"/>
                                    <w:ind w:firstLine="0" w:left="125" w:right="347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>заведующ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ий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Педагоги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ческий</w:t>
                                  </w:r>
                                </w:p>
                                <w:p w14:paraId="B6030000">
                                  <w:pPr>
                                    <w:pStyle w:val="Style_4"/>
                                    <w:spacing w:line="230" w:lineRule="exact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персонал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171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7030000">
                                  <w:pPr>
                                    <w:pStyle w:val="Style_4"/>
                                    <w:spacing w:before="91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8030000">
                                  <w:pPr>
                                    <w:pStyle w:val="Style_4"/>
                                    <w:spacing w:before="91"/>
                                    <w:ind w:firstLine="0" w:left="124" w:right="88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Анкетирование родителей с целью оценки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удовлетворенности</w:t>
                                  </w:r>
                                  <w:r>
                                    <w:rPr>
                                      <w:color w:val="0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качеством</w:t>
                                  </w:r>
                                  <w:r>
                                    <w:rPr>
                                      <w:color w:val="00000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образования</w:t>
                                  </w:r>
                                  <w:r>
                                    <w:rPr>
                                      <w:color w:val="000000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детей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9030000">
                                  <w:pPr>
                                    <w:pStyle w:val="Style_4"/>
                                    <w:spacing w:before="91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A030000">
                                  <w:pPr>
                                    <w:pStyle w:val="Style_4"/>
                                    <w:spacing w:before="91"/>
                                    <w:ind w:firstLine="0" w:left="125" w:right="680"/>
                                    <w:jc w:val="both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ющий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</w:t>
                                  </w:r>
                                </w:p>
                                <w:p w14:paraId="BB030000">
                                  <w:pPr>
                                    <w:pStyle w:val="Style_4"/>
                                    <w:spacing w:line="232" w:lineRule="exact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атели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737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C030000">
                                  <w:pPr>
                                    <w:pStyle w:val="Style_4"/>
                                    <w:spacing w:before="96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D030000">
                                  <w:pPr>
                                    <w:pStyle w:val="Style_4"/>
                                    <w:spacing w:before="96" w:line="240" w:lineRule="auto"/>
                                    <w:ind w:firstLine="0" w:left="124" w:right="1328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Мониторинг</w:t>
                                  </w:r>
                                  <w:r>
                                    <w:rPr>
                                      <w:color w:val="0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качества</w:t>
                                  </w:r>
                                  <w:r>
                                    <w:rPr>
                                      <w:color w:val="0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дополнительного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E030000">
                                  <w:pPr>
                                    <w:pStyle w:val="Style_4"/>
                                    <w:spacing w:before="96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F030000">
                                  <w:pPr>
                                    <w:pStyle w:val="Style_4"/>
                                    <w:spacing w:before="96" w:line="240" w:lineRule="auto"/>
                                    <w:ind w:firstLine="0" w:left="125" w:right="758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>ующи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й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тател</w:t>
                                  </w:r>
                                </w:p>
                                <w:p w14:paraId="C0030000">
                                  <w:pPr>
                                    <w:pStyle w:val="Style_4"/>
                                    <w:spacing w:line="228" w:lineRule="exact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974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1030000">
                                  <w:pPr>
                                    <w:pStyle w:val="Style_4"/>
                                    <w:spacing w:before="96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2030000">
                                  <w:pPr>
                                    <w:pStyle w:val="Style_4"/>
                                    <w:spacing w:before="98" w:line="240" w:lineRule="auto"/>
                                    <w:ind w:firstLine="0" w:left="124" w:right="178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Обеспечение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педагогов</w:t>
                                  </w:r>
                                  <w:r>
                                    <w:rPr>
                                      <w:color w:val="000000"/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печатными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электронными образовательными ресурсами, втом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подписка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на электронные</w:t>
                                  </w:r>
                                  <w:r>
                                    <w:rPr>
                                      <w:color w:val="0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издания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3030000">
                                  <w:pPr>
                                    <w:pStyle w:val="Style_4"/>
                                    <w:spacing w:before="96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4030000">
                                  <w:pPr>
                                    <w:pStyle w:val="Style_4"/>
                                    <w:spacing w:before="98" w:line="240" w:lineRule="auto"/>
                                    <w:ind w:firstLine="0" w:left="125" w:right="678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ющий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180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5030000">
                                  <w:pPr>
                                    <w:pStyle w:val="Style_4"/>
                                    <w:spacing w:before="96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6030000">
                                  <w:pPr>
                                    <w:pStyle w:val="Style_4"/>
                                    <w:spacing w:before="98" w:line="240" w:lineRule="auto"/>
                                    <w:ind w:firstLine="0" w:left="124" w:right="525"/>
                                    <w:jc w:val="both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Повышение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квалификации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педагогических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работников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ДОУ,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вопросам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коррекционного</w:t>
                                  </w:r>
                                  <w:r>
                                    <w:rPr>
                                      <w:color w:val="000000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7030000">
                                  <w:pPr>
                                    <w:pStyle w:val="Style_4"/>
                                    <w:spacing w:before="96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8030000">
                                  <w:pPr>
                                    <w:pStyle w:val="Style_4"/>
                                    <w:spacing w:before="96" w:line="240" w:lineRule="auto"/>
                                    <w:ind w:firstLine="0" w:left="125" w:right="600"/>
                                    <w:jc w:val="both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ющий,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педагог</w:t>
                                  </w:r>
                                </w:p>
                                <w:p w14:paraId="C9030000">
                                  <w:pPr>
                                    <w:pStyle w:val="Style_4"/>
                                    <w:spacing w:line="229" w:lineRule="exact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046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A030000">
                                  <w:pPr>
                                    <w:pStyle w:val="Style_4"/>
                                    <w:spacing w:before="96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B030000">
                                  <w:pPr>
                                    <w:pStyle w:val="Style_4"/>
                                    <w:tabs>
                                      <w:tab w:leader="none" w:pos="1954" w:val="left"/>
                                      <w:tab w:leader="none" w:pos="3548" w:val="left"/>
                                    </w:tabs>
                                    <w:spacing w:before="96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Внедрение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системы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методических</w:t>
                                  </w:r>
                                </w:p>
                                <w:p w14:paraId="CC030000">
                                  <w:pPr>
                                    <w:pStyle w:val="Style_4"/>
                                    <w:spacing w:before="64" w:line="240" w:lineRule="auto"/>
                                    <w:ind w:firstLine="0" w:left="124" w:right="549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мероприятий</w:t>
                                  </w:r>
                                  <w:r>
                                    <w:rPr>
                                      <w:color w:val="000000"/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педагогами</w:t>
                                  </w:r>
                                  <w:r>
                                    <w:rPr>
                                      <w:color w:val="000000"/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ходу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проекта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D030000">
                                  <w:pPr>
                                    <w:pStyle w:val="Style_4"/>
                                    <w:spacing w:before="96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E030000">
                                  <w:pPr>
                                    <w:pStyle w:val="Style_4"/>
                                    <w:spacing w:before="98" w:line="240" w:lineRule="auto"/>
                                    <w:ind w:firstLine="0" w:left="125" w:right="79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Педагогичес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кий</w:t>
                                  </w:r>
                                </w:p>
                                <w:p w14:paraId="CF030000">
                                  <w:pPr>
                                    <w:pStyle w:val="Style_4"/>
                                    <w:spacing w:before="65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персонал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730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6" w:val="single"/>
                                    <w:right w:color="000000" w:sz="4" w:val="single"/>
                                  </w:tcBorders>
                                </w:tcPr>
                                <w:p w14:paraId="D0030000">
                                  <w:pPr>
                                    <w:pStyle w:val="Style_4"/>
                                    <w:spacing w:before="87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6" w:val="single"/>
                                    <w:right w:color="000000" w:sz="4" w:val="single"/>
                                  </w:tcBorders>
                                </w:tcPr>
                                <w:p w14:paraId="D1030000">
                                  <w:pPr>
                                    <w:pStyle w:val="Style_4"/>
                                    <w:spacing w:before="91" w:line="240" w:lineRule="auto"/>
                                    <w:ind w:firstLine="0" w:left="124" w:right="663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Ведение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сайта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требованиями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законодательства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РФ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6" w:val="single"/>
                                    <w:right w:color="000000" w:sz="4" w:val="single"/>
                                  </w:tcBorders>
                                </w:tcPr>
                                <w:p w14:paraId="D2030000">
                                  <w:pPr>
                                    <w:pStyle w:val="Style_4"/>
                                    <w:spacing w:before="87"/>
                                    <w:ind w:firstLine="0" w:left="124" w:right="23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Постоянно,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 период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действия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программы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6" w:val="single"/>
                                    <w:right w:color="000000" w:sz="4" w:val="single"/>
                                  </w:tcBorders>
                                </w:tcPr>
                                <w:p w14:paraId="D3030000">
                                  <w:pPr>
                                    <w:pStyle w:val="Style_4"/>
                                    <w:spacing w:before="67" w:line="280" w:lineRule="atLeast"/>
                                    <w:ind w:firstLine="0" w:left="125" w:right="758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>ующи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й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тател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781"/>
                              </w:trPr>
                              <w:tc>
                                <w:tcPr>
                                  <w:tcW w:type="dxa" w:w="749"/>
                                  <w:tcBorders>
                                    <w:top w:color="000000" w:sz="6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D4030000">
                                  <w:pPr>
                                    <w:pStyle w:val="Style_4"/>
                                    <w:spacing w:before="67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type="dxa" w:w="5532"/>
                                  <w:tcBorders>
                                    <w:top w:color="000000" w:sz="6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D5030000">
                                  <w:pPr>
                                    <w:pStyle w:val="Style_4"/>
                                    <w:spacing w:before="67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Информирование</w:t>
                                  </w:r>
                                  <w:r>
                                    <w:rPr>
                                      <w:color w:val="0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общественности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</w:t>
                                  </w:r>
                                </w:p>
                                <w:p w14:paraId="D6030000">
                                  <w:pPr>
                                    <w:pStyle w:val="Style_4"/>
                                    <w:spacing w:before="3"/>
                                    <w:ind w:firstLine="0" w:left="124" w:right="336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деятельности на информационных стендах 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официальном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сайте</w:t>
                                  </w:r>
                                  <w:r>
                                    <w:rPr>
                                      <w:color w:val="000000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ДОУ,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color w:val="000000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том</w:t>
                                  </w:r>
                                  <w:r>
                                    <w:rPr>
                                      <w:color w:val="000000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числе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предоставление отчета о результатах финансово-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хозяйственной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образовательнойдеятельности</w:t>
                                  </w:r>
                                </w:p>
                              </w:tc>
                              <w:tc>
                                <w:tcPr>
                                  <w:tcW w:type="dxa" w:w="1560"/>
                                  <w:tcBorders>
                                    <w:top w:color="000000" w:sz="6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D7030000">
                                  <w:pPr>
                                    <w:pStyle w:val="Style_4"/>
                                    <w:spacing w:before="67"/>
                                    <w:ind w:firstLine="0" w:left="124" w:right="247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 период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действия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программы</w:t>
                                  </w:r>
                                </w:p>
                              </w:tc>
                              <w:tc>
                                <w:tcPr>
                                  <w:tcW w:type="dxa" w:w="1522"/>
                                  <w:tcBorders>
                                    <w:top w:color="000000" w:sz="6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D8030000">
                                  <w:pPr>
                                    <w:pStyle w:val="Style_4"/>
                                    <w:spacing w:before="72" w:line="240" w:lineRule="auto"/>
                                    <w:ind w:firstLine="0" w:left="125" w:right="660"/>
                                    <w:jc w:val="both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ющий,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>Педаго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ги</w:t>
                                  </w:r>
                                </w:p>
                              </w:tc>
                            </w:tr>
                          </w:tbl>
                          <w:p w14:paraId="D9030000">
                            <w:pPr>
                              <w:pStyle w:val="Style_1"/>
                              <w:ind w:firstLine="0" w:left="0"/>
                              <w:rPr>
                                <w:color w:val="000000"/>
                                <w:spacing w:val="0"/>
                              </w:rPr>
                            </w:pP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A030000">
      <w:pPr>
        <w:pStyle w:val="Style_1"/>
        <w:ind w:firstLine="0" w:left="0"/>
        <w:rPr>
          <w:b w:val="1"/>
          <w:sz w:val="20"/>
        </w:rPr>
      </w:pPr>
    </w:p>
    <w:p w14:paraId="DB030000">
      <w:pPr>
        <w:pStyle w:val="Style_1"/>
        <w:ind w:firstLine="0" w:left="0"/>
        <w:rPr>
          <w:b w:val="1"/>
          <w:sz w:val="20"/>
        </w:rPr>
      </w:pPr>
    </w:p>
    <w:p w14:paraId="DC030000">
      <w:pPr>
        <w:pStyle w:val="Style_1"/>
        <w:ind w:firstLine="0" w:left="0"/>
        <w:rPr>
          <w:b w:val="1"/>
          <w:sz w:val="20"/>
        </w:rPr>
      </w:pPr>
    </w:p>
    <w:p w14:paraId="DD030000">
      <w:pPr>
        <w:pStyle w:val="Style_1"/>
        <w:ind w:firstLine="0" w:left="0"/>
        <w:rPr>
          <w:b w:val="1"/>
          <w:sz w:val="20"/>
        </w:rPr>
      </w:pPr>
    </w:p>
    <w:p w14:paraId="DE030000">
      <w:pPr>
        <w:pStyle w:val="Style_1"/>
        <w:ind w:firstLine="0" w:left="0"/>
        <w:rPr>
          <w:b w:val="1"/>
          <w:sz w:val="20"/>
        </w:rPr>
      </w:pPr>
    </w:p>
    <w:p w14:paraId="DF030000">
      <w:pPr>
        <w:pStyle w:val="Style_1"/>
        <w:ind w:firstLine="0" w:left="0"/>
        <w:rPr>
          <w:b w:val="1"/>
          <w:sz w:val="20"/>
        </w:rPr>
      </w:pPr>
    </w:p>
    <w:p w14:paraId="E0030000">
      <w:pPr>
        <w:pStyle w:val="Style_1"/>
        <w:ind w:firstLine="0" w:left="0"/>
        <w:rPr>
          <w:b w:val="1"/>
          <w:sz w:val="20"/>
        </w:rPr>
      </w:pPr>
    </w:p>
    <w:p w14:paraId="E1030000">
      <w:pPr>
        <w:pStyle w:val="Style_1"/>
        <w:ind w:firstLine="0" w:left="0"/>
        <w:rPr>
          <w:b w:val="1"/>
          <w:sz w:val="20"/>
        </w:rPr>
      </w:pPr>
    </w:p>
    <w:p w14:paraId="E2030000">
      <w:pPr>
        <w:pStyle w:val="Style_1"/>
        <w:ind w:firstLine="0" w:left="0"/>
        <w:rPr>
          <w:b w:val="1"/>
          <w:sz w:val="20"/>
        </w:rPr>
      </w:pPr>
    </w:p>
    <w:p w14:paraId="E3030000">
      <w:pPr>
        <w:pStyle w:val="Style_1"/>
        <w:ind w:firstLine="0" w:left="0"/>
        <w:rPr>
          <w:b w:val="1"/>
          <w:sz w:val="20"/>
        </w:rPr>
      </w:pPr>
    </w:p>
    <w:p w14:paraId="E4030000">
      <w:pPr>
        <w:pStyle w:val="Style_1"/>
        <w:ind w:firstLine="0" w:left="0"/>
        <w:rPr>
          <w:b w:val="1"/>
          <w:sz w:val="20"/>
        </w:rPr>
      </w:pPr>
    </w:p>
    <w:p w14:paraId="E5030000">
      <w:pPr>
        <w:pStyle w:val="Style_1"/>
        <w:ind w:firstLine="0" w:left="0"/>
        <w:rPr>
          <w:b w:val="1"/>
          <w:sz w:val="20"/>
        </w:rPr>
      </w:pPr>
    </w:p>
    <w:p w14:paraId="E6030000">
      <w:pPr>
        <w:pStyle w:val="Style_1"/>
        <w:ind w:firstLine="0" w:left="0"/>
        <w:rPr>
          <w:b w:val="1"/>
          <w:sz w:val="20"/>
        </w:rPr>
      </w:pPr>
    </w:p>
    <w:p w14:paraId="E7030000">
      <w:pPr>
        <w:pStyle w:val="Style_1"/>
        <w:ind w:firstLine="0" w:left="0"/>
        <w:rPr>
          <w:b w:val="1"/>
          <w:sz w:val="20"/>
        </w:rPr>
      </w:pPr>
    </w:p>
    <w:p w14:paraId="E8030000">
      <w:pPr>
        <w:pStyle w:val="Style_1"/>
        <w:ind w:firstLine="0" w:left="0"/>
        <w:rPr>
          <w:b w:val="1"/>
          <w:sz w:val="20"/>
        </w:rPr>
      </w:pPr>
    </w:p>
    <w:p w14:paraId="E9030000">
      <w:pPr>
        <w:pStyle w:val="Style_1"/>
        <w:ind w:firstLine="0" w:left="0"/>
        <w:rPr>
          <w:b w:val="1"/>
          <w:sz w:val="20"/>
        </w:rPr>
      </w:pPr>
    </w:p>
    <w:p w14:paraId="EA030000">
      <w:pPr>
        <w:pStyle w:val="Style_1"/>
        <w:ind w:firstLine="0" w:left="0"/>
        <w:rPr>
          <w:b w:val="1"/>
          <w:sz w:val="20"/>
        </w:rPr>
      </w:pPr>
    </w:p>
    <w:p w14:paraId="EB030000">
      <w:pPr>
        <w:pStyle w:val="Style_1"/>
        <w:ind w:firstLine="0" w:left="0"/>
        <w:rPr>
          <w:b w:val="1"/>
          <w:sz w:val="20"/>
        </w:rPr>
      </w:pPr>
    </w:p>
    <w:p w14:paraId="EC030000">
      <w:pPr>
        <w:pStyle w:val="Style_1"/>
        <w:ind w:firstLine="0" w:left="0"/>
        <w:rPr>
          <w:b w:val="1"/>
          <w:sz w:val="20"/>
        </w:rPr>
      </w:pPr>
    </w:p>
    <w:p w14:paraId="ED030000">
      <w:pPr>
        <w:pStyle w:val="Style_1"/>
        <w:ind w:firstLine="0" w:left="0"/>
        <w:rPr>
          <w:b w:val="1"/>
          <w:sz w:val="20"/>
        </w:rPr>
      </w:pPr>
    </w:p>
    <w:p w14:paraId="EE030000">
      <w:pPr>
        <w:pStyle w:val="Style_1"/>
        <w:ind w:firstLine="0" w:left="0"/>
        <w:rPr>
          <w:b w:val="1"/>
          <w:sz w:val="20"/>
        </w:rPr>
      </w:pPr>
    </w:p>
    <w:p w14:paraId="EF030000">
      <w:pPr>
        <w:pStyle w:val="Style_1"/>
        <w:ind w:firstLine="0" w:left="0"/>
        <w:rPr>
          <w:b w:val="1"/>
          <w:sz w:val="20"/>
        </w:rPr>
      </w:pPr>
    </w:p>
    <w:p w14:paraId="F0030000">
      <w:pPr>
        <w:pStyle w:val="Style_1"/>
        <w:ind w:firstLine="0" w:left="0"/>
        <w:rPr>
          <w:b w:val="1"/>
          <w:sz w:val="20"/>
        </w:rPr>
      </w:pPr>
    </w:p>
    <w:p w14:paraId="F1030000">
      <w:pPr>
        <w:pStyle w:val="Style_1"/>
        <w:ind w:firstLine="0" w:left="0"/>
        <w:rPr>
          <w:b w:val="1"/>
          <w:sz w:val="20"/>
        </w:rPr>
      </w:pPr>
    </w:p>
    <w:p w14:paraId="F2030000">
      <w:pPr>
        <w:pStyle w:val="Style_1"/>
        <w:ind w:firstLine="0" w:left="0"/>
        <w:rPr>
          <w:b w:val="1"/>
          <w:sz w:val="20"/>
        </w:rPr>
      </w:pPr>
    </w:p>
    <w:p w14:paraId="F3030000">
      <w:pPr>
        <w:pStyle w:val="Style_1"/>
        <w:ind w:firstLine="0" w:left="0"/>
        <w:rPr>
          <w:b w:val="1"/>
          <w:sz w:val="20"/>
        </w:rPr>
      </w:pPr>
    </w:p>
    <w:p w14:paraId="F4030000">
      <w:pPr>
        <w:pStyle w:val="Style_1"/>
        <w:ind w:firstLine="0" w:left="0"/>
        <w:rPr>
          <w:b w:val="1"/>
          <w:sz w:val="20"/>
        </w:rPr>
      </w:pPr>
    </w:p>
    <w:p w14:paraId="F5030000">
      <w:pPr>
        <w:pStyle w:val="Style_1"/>
        <w:ind w:firstLine="0" w:left="0"/>
        <w:rPr>
          <w:b w:val="1"/>
          <w:sz w:val="20"/>
        </w:rPr>
      </w:pPr>
    </w:p>
    <w:p w14:paraId="F6030000">
      <w:pPr>
        <w:pStyle w:val="Style_1"/>
        <w:ind w:firstLine="0" w:left="0"/>
        <w:rPr>
          <w:b w:val="1"/>
          <w:sz w:val="20"/>
        </w:rPr>
      </w:pPr>
    </w:p>
    <w:p w14:paraId="F7030000">
      <w:pPr>
        <w:pStyle w:val="Style_1"/>
        <w:ind w:firstLine="0" w:left="0"/>
        <w:rPr>
          <w:b w:val="1"/>
          <w:sz w:val="20"/>
        </w:rPr>
      </w:pPr>
    </w:p>
    <w:p w14:paraId="F8030000">
      <w:pPr>
        <w:pStyle w:val="Style_1"/>
        <w:ind w:firstLine="0" w:left="0"/>
        <w:rPr>
          <w:b w:val="1"/>
          <w:sz w:val="20"/>
        </w:rPr>
      </w:pPr>
    </w:p>
    <w:p w14:paraId="F9030000">
      <w:pPr>
        <w:pStyle w:val="Style_1"/>
        <w:ind w:firstLine="0" w:left="0"/>
        <w:rPr>
          <w:b w:val="1"/>
          <w:sz w:val="20"/>
        </w:rPr>
      </w:pPr>
    </w:p>
    <w:p w14:paraId="FA030000">
      <w:pPr>
        <w:pStyle w:val="Style_1"/>
        <w:ind w:firstLine="0" w:left="0"/>
        <w:rPr>
          <w:b w:val="1"/>
          <w:sz w:val="20"/>
        </w:rPr>
      </w:pPr>
    </w:p>
    <w:p w14:paraId="FB030000">
      <w:pPr>
        <w:pStyle w:val="Style_1"/>
        <w:ind w:firstLine="0" w:left="0"/>
        <w:rPr>
          <w:b w:val="1"/>
          <w:sz w:val="20"/>
        </w:rPr>
      </w:pPr>
    </w:p>
    <w:p w14:paraId="FC030000">
      <w:pPr>
        <w:pStyle w:val="Style_1"/>
        <w:ind w:firstLine="0" w:left="0"/>
        <w:rPr>
          <w:b w:val="1"/>
          <w:sz w:val="20"/>
        </w:rPr>
      </w:pPr>
    </w:p>
    <w:p w14:paraId="FD030000">
      <w:pPr>
        <w:pStyle w:val="Style_1"/>
        <w:ind w:firstLine="0" w:left="0"/>
        <w:rPr>
          <w:b w:val="1"/>
          <w:sz w:val="20"/>
        </w:rPr>
      </w:pPr>
    </w:p>
    <w:p w14:paraId="FE030000">
      <w:pPr>
        <w:pStyle w:val="Style_1"/>
        <w:ind w:firstLine="0" w:left="0"/>
        <w:rPr>
          <w:b w:val="1"/>
          <w:sz w:val="20"/>
        </w:rPr>
      </w:pPr>
    </w:p>
    <w:p w14:paraId="FF030000">
      <w:pPr>
        <w:pStyle w:val="Style_1"/>
        <w:ind w:firstLine="0" w:left="0"/>
        <w:rPr>
          <w:b w:val="1"/>
          <w:sz w:val="20"/>
        </w:rPr>
      </w:pPr>
    </w:p>
    <w:p w14:paraId="00040000">
      <w:pPr>
        <w:pStyle w:val="Style_1"/>
        <w:ind w:firstLine="0" w:left="0"/>
        <w:rPr>
          <w:b w:val="1"/>
          <w:sz w:val="20"/>
        </w:rPr>
      </w:pPr>
    </w:p>
    <w:p w14:paraId="01040000">
      <w:pPr>
        <w:pStyle w:val="Style_1"/>
        <w:ind w:firstLine="0" w:left="0"/>
        <w:rPr>
          <w:b w:val="1"/>
          <w:sz w:val="20"/>
        </w:rPr>
      </w:pPr>
    </w:p>
    <w:p w14:paraId="02040000">
      <w:pPr>
        <w:pStyle w:val="Style_1"/>
        <w:ind w:firstLine="0" w:left="0"/>
        <w:rPr>
          <w:b w:val="1"/>
          <w:sz w:val="20"/>
        </w:rPr>
      </w:pPr>
    </w:p>
    <w:p w14:paraId="03040000">
      <w:pPr>
        <w:pStyle w:val="Style_1"/>
        <w:ind w:firstLine="0" w:left="0"/>
        <w:rPr>
          <w:b w:val="1"/>
          <w:sz w:val="20"/>
        </w:rPr>
      </w:pPr>
    </w:p>
    <w:p w14:paraId="04040000">
      <w:pPr>
        <w:pStyle w:val="Style_1"/>
        <w:ind w:firstLine="0" w:left="0"/>
        <w:rPr>
          <w:b w:val="1"/>
          <w:sz w:val="20"/>
        </w:rPr>
      </w:pPr>
    </w:p>
    <w:p w14:paraId="05040000">
      <w:pPr>
        <w:pStyle w:val="Style_1"/>
        <w:ind w:firstLine="0" w:left="0"/>
        <w:rPr>
          <w:b w:val="1"/>
          <w:sz w:val="20"/>
        </w:rPr>
      </w:pPr>
    </w:p>
    <w:p w14:paraId="06040000">
      <w:pPr>
        <w:pStyle w:val="Style_1"/>
        <w:ind w:firstLine="0" w:left="0"/>
        <w:rPr>
          <w:b w:val="1"/>
          <w:sz w:val="20"/>
        </w:rPr>
      </w:pPr>
    </w:p>
    <w:p w14:paraId="07040000">
      <w:pPr>
        <w:pStyle w:val="Style_1"/>
        <w:ind w:firstLine="0" w:left="0"/>
        <w:rPr>
          <w:b w:val="1"/>
          <w:sz w:val="20"/>
        </w:rPr>
      </w:pPr>
    </w:p>
    <w:p w14:paraId="08040000">
      <w:pPr>
        <w:pStyle w:val="Style_1"/>
        <w:ind w:firstLine="0" w:left="0"/>
        <w:rPr>
          <w:b w:val="1"/>
          <w:sz w:val="20"/>
        </w:rPr>
      </w:pPr>
    </w:p>
    <w:p w14:paraId="09040000">
      <w:pPr>
        <w:pStyle w:val="Style_1"/>
        <w:ind w:firstLine="0" w:left="0"/>
        <w:rPr>
          <w:b w:val="1"/>
          <w:sz w:val="20"/>
        </w:rPr>
      </w:pPr>
    </w:p>
    <w:p w14:paraId="0A040000">
      <w:pPr>
        <w:pStyle w:val="Style_1"/>
        <w:ind w:firstLine="0" w:left="0"/>
        <w:rPr>
          <w:b w:val="1"/>
          <w:sz w:val="20"/>
        </w:rPr>
      </w:pPr>
    </w:p>
    <w:p w14:paraId="0B040000">
      <w:pPr>
        <w:pStyle w:val="Style_1"/>
        <w:ind w:firstLine="0" w:left="0"/>
        <w:rPr>
          <w:b w:val="1"/>
          <w:sz w:val="20"/>
        </w:rPr>
      </w:pPr>
    </w:p>
    <w:p w14:paraId="0C040000">
      <w:pPr>
        <w:pStyle w:val="Style_1"/>
        <w:ind w:firstLine="0" w:left="0"/>
        <w:rPr>
          <w:b w:val="1"/>
          <w:sz w:val="20"/>
        </w:rPr>
      </w:pPr>
    </w:p>
    <w:p w14:paraId="0D040000">
      <w:pPr>
        <w:pStyle w:val="Style_1"/>
        <w:ind w:firstLine="0" w:left="0"/>
        <w:rPr>
          <w:b w:val="1"/>
          <w:sz w:val="20"/>
        </w:rPr>
      </w:pPr>
    </w:p>
    <w:p w14:paraId="0E040000">
      <w:pPr>
        <w:pStyle w:val="Style_1"/>
        <w:ind w:firstLine="0" w:left="0"/>
        <w:rPr>
          <w:b w:val="1"/>
          <w:sz w:val="20"/>
        </w:rPr>
      </w:pPr>
    </w:p>
    <w:p w14:paraId="0F040000">
      <w:pPr>
        <w:pStyle w:val="Style_1"/>
        <w:ind w:firstLine="0" w:left="0"/>
        <w:rPr>
          <w:b w:val="1"/>
          <w:sz w:val="20"/>
        </w:rPr>
      </w:pPr>
    </w:p>
    <w:p w14:paraId="10040000">
      <w:pPr>
        <w:pStyle w:val="Style_1"/>
        <w:ind w:firstLine="0" w:left="0"/>
        <w:rPr>
          <w:b w:val="1"/>
          <w:sz w:val="20"/>
        </w:rPr>
      </w:pPr>
    </w:p>
    <w:p w14:paraId="11040000">
      <w:pPr>
        <w:pStyle w:val="Style_1"/>
        <w:spacing w:before="2"/>
        <w:ind w:firstLine="0" w:left="0"/>
        <w:rPr>
          <w:b w:val="1"/>
          <w:sz w:val="29"/>
        </w:rPr>
      </w:pPr>
    </w:p>
    <w:p w14:paraId="12040000">
      <w:pPr>
        <w:spacing w:before="87" w:line="298" w:lineRule="exact"/>
        <w:ind w:firstLine="0" w:left="1699"/>
        <w:rPr>
          <w:b w:val="1"/>
          <w:sz w:val="28"/>
        </w:rPr>
      </w:pPr>
      <w:bookmarkStart w:id="22" w:name="Ожидаемые_результаты:"/>
      <w:bookmarkEnd w:id="22"/>
      <w:r>
        <w:rPr>
          <w:b w:val="1"/>
          <w:sz w:val="28"/>
        </w:rPr>
        <w:t>Ожидаемые</w:t>
      </w:r>
      <w:r>
        <w:rPr>
          <w:b w:val="1"/>
          <w:spacing w:val="-16"/>
          <w:sz w:val="28"/>
        </w:rPr>
        <w:t xml:space="preserve"> </w:t>
      </w:r>
      <w:r>
        <w:rPr>
          <w:b w:val="1"/>
          <w:sz w:val="28"/>
        </w:rPr>
        <w:t>результаты:</w:t>
      </w:r>
    </w:p>
    <w:p w14:paraId="13040000">
      <w:pPr>
        <w:pStyle w:val="Style_1"/>
        <w:spacing w:line="290" w:lineRule="exact"/>
        <w:ind w:firstLine="0" w:left="1699"/>
      </w:pPr>
      <w:r>
        <w:t>-ежегодное</w:t>
      </w:r>
      <w:r>
        <w:rPr>
          <w:spacing w:val="-9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задания;</w:t>
      </w:r>
    </w:p>
    <w:p w14:paraId="14040000">
      <w:pPr>
        <w:pStyle w:val="Style_1"/>
        <w:spacing w:line="315" w:lineRule="exact"/>
        <w:ind w:firstLine="0" w:left="1699"/>
      </w:pPr>
      <w:r>
        <w:t>-ежегодное</w:t>
      </w:r>
      <w:r>
        <w:rPr>
          <w:spacing w:val="3"/>
        </w:rPr>
        <w:t xml:space="preserve"> </w:t>
      </w:r>
      <w:r>
        <w:t>предоставление</w:t>
      </w:r>
      <w:r>
        <w:rPr>
          <w:spacing w:val="5"/>
        </w:rPr>
        <w:t xml:space="preserve"> </w:t>
      </w:r>
      <w:r>
        <w:t>общественности</w:t>
      </w:r>
      <w:r>
        <w:rPr>
          <w:spacing w:val="4"/>
        </w:rPr>
        <w:t xml:space="preserve"> </w:t>
      </w:r>
      <w:r>
        <w:t>отчета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финансово-</w:t>
      </w:r>
    </w:p>
    <w:p w14:paraId="15040000">
      <w:pPr>
        <w:sectPr>
          <w:pgSz w:h="16840" w:orient="portrait" w:w="11910"/>
          <w:pgMar w:bottom="1240" w:footer="1053" w:gutter="0" w:header="0" w:left="0" w:right="340" w:top="1020"/>
        </w:sectPr>
      </w:pPr>
    </w:p>
    <w:p w14:paraId="16040000">
      <w:pPr>
        <w:pStyle w:val="Style_1"/>
        <w:spacing w:before="76"/>
        <w:ind w:firstLine="0" w:left="1699" w:right="488"/>
        <w:jc w:val="both"/>
      </w:pPr>
      <w:r>
        <w:t>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(отчет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самообследованию);</w:t>
      </w:r>
    </w:p>
    <w:p w14:paraId="17040000">
      <w:pPr>
        <w:pStyle w:val="Style_1"/>
        <w:spacing w:before="4"/>
        <w:ind w:firstLine="0" w:left="1699" w:right="503"/>
        <w:jc w:val="both"/>
      </w:pPr>
      <w:r>
        <w:t>-сохранение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показателе</w:t>
      </w:r>
      <w:r>
        <w:rPr>
          <w:spacing w:val="5"/>
        </w:rPr>
        <w:t xml:space="preserve"> </w:t>
      </w:r>
      <w:r>
        <w:t>100%;</w:t>
      </w:r>
    </w:p>
    <w:p w14:paraId="18040000">
      <w:pPr>
        <w:pStyle w:val="Style_1"/>
        <w:tabs>
          <w:tab w:leader="none" w:pos="3529" w:val="left"/>
          <w:tab w:leader="none" w:pos="4470" w:val="left"/>
          <w:tab w:leader="none" w:pos="6491" w:val="left"/>
          <w:tab w:leader="none" w:pos="7519" w:val="left"/>
          <w:tab w:leader="none" w:pos="9642" w:val="left"/>
          <w:tab w:leader="none" w:pos="10938" w:val="left"/>
        </w:tabs>
        <w:spacing w:line="240" w:lineRule="auto"/>
        <w:ind w:firstLine="0" w:left="1699" w:right="496"/>
      </w:pPr>
      <w:r>
        <w:t>-увеличение</w:t>
      </w:r>
      <w:r>
        <w:tab/>
      </w:r>
      <w:r>
        <w:t>доли</w:t>
      </w:r>
      <w:r>
        <w:tab/>
      </w:r>
      <w:r>
        <w:t>обучающихся</w:t>
      </w:r>
      <w:r>
        <w:tab/>
      </w:r>
      <w:r>
        <w:t>ДОУ,</w:t>
      </w:r>
      <w:r>
        <w:tab/>
      </w:r>
      <w:r>
        <w:t>принимающих</w:t>
      </w:r>
      <w:r>
        <w:tab/>
      </w:r>
      <w:r>
        <w:t>участие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до 70%;</w:t>
      </w:r>
    </w:p>
    <w:p w14:paraId="19040000">
      <w:pPr>
        <w:pStyle w:val="Style_1"/>
        <w:tabs>
          <w:tab w:leader="none" w:pos="3380" w:val="left"/>
          <w:tab w:leader="none" w:pos="4168" w:val="left"/>
          <w:tab w:leader="none" w:pos="6035" w:val="left"/>
          <w:tab w:leader="none" w:pos="6842" w:val="left"/>
          <w:tab w:leader="none" w:pos="7183" w:val="left"/>
          <w:tab w:leader="none" w:pos="8403" w:val="left"/>
          <w:tab w:leader="none" w:pos="8768" w:val="left"/>
          <w:tab w:leader="none" w:pos="9939" w:val="left"/>
        </w:tabs>
        <w:spacing w:before="12" w:line="240" w:lineRule="auto"/>
        <w:ind w:firstLine="0" w:left="1699" w:right="498"/>
      </w:pPr>
      <w:r>
        <w:t>-увеличение</w:t>
      </w:r>
      <w:r>
        <w:tab/>
      </w:r>
      <w:r>
        <w:t>доли</w:t>
      </w:r>
      <w:r>
        <w:tab/>
      </w:r>
      <w:r>
        <w:t>обучающихся</w:t>
      </w:r>
      <w:r>
        <w:tab/>
      </w:r>
      <w:r>
        <w:t>ДОУ</w:t>
      </w:r>
      <w:r>
        <w:tab/>
      </w:r>
      <w:r>
        <w:t>с</w:t>
      </w:r>
      <w:r>
        <w:tab/>
      </w:r>
      <w:r>
        <w:t>высокой</w:t>
      </w:r>
      <w:r>
        <w:tab/>
      </w:r>
      <w:r>
        <w:t>и</w:t>
      </w:r>
      <w:r>
        <w:tab/>
      </w:r>
      <w:r>
        <w:t>средней</w:t>
      </w:r>
      <w:r>
        <w:tab/>
      </w:r>
      <w:r>
        <w:rPr>
          <w:spacing w:val="-1"/>
        </w:rPr>
        <w:t>степенью</w:t>
      </w:r>
      <w:r>
        <w:rPr>
          <w:spacing w:val="-67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3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92</w:t>
      </w:r>
      <w:r>
        <w:rPr>
          <w:spacing w:val="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95%;</w:t>
      </w:r>
    </w:p>
    <w:p w14:paraId="1A040000">
      <w:pPr>
        <w:pStyle w:val="Style_1"/>
        <w:tabs>
          <w:tab w:leader="none" w:pos="3714" w:val="left"/>
          <w:tab w:leader="none" w:pos="5205" w:val="left"/>
          <w:tab w:leader="none" w:pos="8064" w:val="left"/>
          <w:tab w:leader="none" w:pos="9843" w:val="left"/>
        </w:tabs>
        <w:spacing w:before="8" w:line="240" w:lineRule="auto"/>
        <w:ind w:firstLine="0" w:left="1699" w:right="506"/>
      </w:pPr>
      <w:r>
        <w:t>-повышение</w:t>
      </w:r>
      <w:r>
        <w:tab/>
      </w:r>
      <w:r>
        <w:t>степени</w:t>
      </w:r>
      <w:r>
        <w:tab/>
      </w:r>
      <w:r>
        <w:t>удовлетворенности</w:t>
      </w:r>
      <w:r>
        <w:tab/>
      </w:r>
      <w:r>
        <w:t>родителей</w:t>
      </w:r>
      <w:r>
        <w:tab/>
      </w:r>
      <w:r>
        <w:rPr>
          <w:spacing w:val="-1"/>
        </w:rPr>
        <w:t>качеством</w:t>
      </w:r>
      <w:r>
        <w:rPr>
          <w:spacing w:val="-67"/>
        </w:rPr>
        <w:t xml:space="preserve"> </w:t>
      </w:r>
      <w:r>
        <w:t>образовательных услуг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95%;</w:t>
      </w:r>
    </w:p>
    <w:p w14:paraId="1B040000">
      <w:pPr>
        <w:pStyle w:val="Style_1"/>
        <w:spacing w:line="278" w:lineRule="exact"/>
        <w:ind w:firstLine="0" w:left="1699"/>
      </w:pPr>
      <w:bookmarkStart w:id="23" w:name="Проект_«Комфортная_и_безопасная_образова"/>
      <w:bookmarkEnd w:id="23"/>
      <w:r>
        <w:t>-100%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сайта</w:t>
      </w:r>
      <w:r>
        <w:rPr>
          <w:spacing w:val="-12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t>законодательства;</w:t>
      </w:r>
    </w:p>
    <w:p w14:paraId="1C040000">
      <w:pPr>
        <w:pStyle w:val="Style_2"/>
        <w:spacing w:line="300" w:lineRule="exact"/>
        <w:ind w:firstLine="0" w:left="1699"/>
        <w:jc w:val="left"/>
      </w:pPr>
      <w:r>
        <w:rPr>
          <w:color w:val="006EC0"/>
        </w:rPr>
        <w:t>Проект</w:t>
      </w:r>
      <w:r>
        <w:rPr>
          <w:color w:val="006EC0"/>
          <w:spacing w:val="-6"/>
        </w:rPr>
        <w:t xml:space="preserve"> </w:t>
      </w:r>
      <w:r>
        <w:rPr>
          <w:color w:val="006EC0"/>
        </w:rPr>
        <w:t>«Комфортная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и</w:t>
      </w:r>
      <w:r>
        <w:rPr>
          <w:color w:val="006EC0"/>
          <w:spacing w:val="-7"/>
        </w:rPr>
        <w:t xml:space="preserve"> </w:t>
      </w:r>
      <w:r>
        <w:rPr>
          <w:color w:val="006EC0"/>
        </w:rPr>
        <w:t>безопасная</w:t>
      </w:r>
      <w:r>
        <w:rPr>
          <w:color w:val="006EC0"/>
          <w:spacing w:val="-8"/>
        </w:rPr>
        <w:t xml:space="preserve"> </w:t>
      </w:r>
      <w:r>
        <w:rPr>
          <w:color w:val="006EC0"/>
        </w:rPr>
        <w:t>образовательная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среда»</w:t>
      </w:r>
    </w:p>
    <w:p w14:paraId="1D040000">
      <w:pPr>
        <w:pStyle w:val="Style_1"/>
        <w:spacing w:before="3"/>
        <w:ind w:firstLine="0" w:left="0"/>
        <w:rPr>
          <w:b w:val="1"/>
          <w:sz w:val="27"/>
        </w:rPr>
      </w:pPr>
    </w:p>
    <w:tbl>
      <w:tblPr>
        <w:tblStyle w:val="Style_3"/>
        <w:tblInd w:type="dxa" w:w="15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5"/>
        <w:gridCol w:w="4729"/>
        <w:gridCol w:w="1694"/>
        <w:gridCol w:w="2218"/>
      </w:tblGrid>
      <w:tr>
        <w:trPr>
          <w:trHeight w:hRule="atLeast" w:val="701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pStyle w:val="Style_4"/>
              <w:spacing w:before="68"/>
              <w:ind w:firstLine="0" w:left="124" w:right="34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п/п</w:t>
            </w:r>
          </w:p>
        </w:tc>
        <w:tc>
          <w:tcPr>
            <w:tcW w:type="dxa" w:w="4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pStyle w:val="Style_4"/>
              <w:spacing w:before="2"/>
              <w:ind/>
              <w:rPr>
                <w:b w:val="1"/>
                <w:sz w:val="30"/>
              </w:rPr>
            </w:pPr>
          </w:p>
          <w:p w14:paraId="20040000">
            <w:pPr>
              <w:pStyle w:val="Style_4"/>
              <w:ind w:firstLine="0" w:left="120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Мероприятия</w:t>
            </w:r>
            <w:r>
              <w:rPr>
                <w:b w:val="1"/>
                <w:i w:val="1"/>
                <w:spacing w:val="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проекта</w:t>
            </w:r>
          </w:p>
        </w:tc>
        <w:tc>
          <w:tcPr>
            <w:tcW w:type="dxa" w:w="1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pStyle w:val="Style_4"/>
              <w:spacing w:before="68"/>
              <w:ind w:firstLine="0" w:left="130" w:right="330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Сроки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проведения</w:t>
            </w:r>
          </w:p>
        </w:tc>
        <w:tc>
          <w:tcPr>
            <w:tcW w:type="dxa" w:w="2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pStyle w:val="Style_4"/>
              <w:spacing w:before="68"/>
              <w:ind w:firstLine="0" w:left="127" w:right="240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pacing w:val="-1"/>
                <w:sz w:val="24"/>
              </w:rPr>
              <w:t>Ответственный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исполнитель</w:t>
            </w:r>
          </w:p>
        </w:tc>
      </w:tr>
      <w:tr>
        <w:trPr>
          <w:trHeight w:hRule="atLeast" w:val="1247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pStyle w:val="Style_4"/>
              <w:spacing w:before="61" w:line="240" w:lineRule="auto"/>
              <w:ind w:firstLine="0" w:left="120" w:right="893"/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</w:p>
          <w:p w14:paraId="25040000">
            <w:pPr>
              <w:pStyle w:val="Style_4"/>
              <w:spacing w:before="5" w:line="240" w:lineRule="auto"/>
              <w:ind w:firstLine="0" w:left="120" w:right="183"/>
              <w:rPr>
                <w:sz w:val="24"/>
              </w:rPr>
            </w:pPr>
            <w:r>
              <w:rPr>
                <w:sz w:val="24"/>
              </w:rPr>
              <w:t>регионального,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type="dxa" w:w="1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pStyle w:val="Style_4"/>
              <w:spacing w:before="59"/>
              <w:ind w:firstLine="0" w:left="130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2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pStyle w:val="Style_4"/>
              <w:spacing w:before="59"/>
              <w:ind w:firstLine="0" w:left="127" w:right="771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>
        <w:trPr>
          <w:trHeight w:hRule="atLeast" w:val="695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4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pStyle w:val="Style_4"/>
              <w:spacing w:before="61" w:line="240" w:lineRule="auto"/>
              <w:ind w:firstLine="0" w:left="120" w:right="49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</w:tc>
        <w:tc>
          <w:tcPr>
            <w:tcW w:type="dxa" w:w="1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pStyle w:val="Style_4"/>
              <w:spacing w:before="59"/>
              <w:ind w:firstLine="0" w:left="1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2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pStyle w:val="Style_4"/>
              <w:spacing w:before="61" w:line="240" w:lineRule="auto"/>
              <w:ind w:firstLine="0" w:left="127" w:right="103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Главныйбухгалтер,</w:t>
            </w:r>
          </w:p>
        </w:tc>
      </w:tr>
      <w:tr>
        <w:trPr>
          <w:trHeight w:hRule="atLeast" w:val="422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pStyle w:val="Style_4"/>
              <w:rPr>
                <w:sz w:val="24"/>
              </w:rPr>
            </w:pPr>
          </w:p>
        </w:tc>
        <w:tc>
          <w:tcPr>
            <w:tcW w:type="dxa" w:w="4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pStyle w:val="Style_4"/>
              <w:spacing w:before="59"/>
              <w:ind w:firstLine="0" w:left="120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type="dxa" w:w="1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pStyle w:val="Style_4"/>
              <w:rPr>
                <w:sz w:val="24"/>
              </w:rPr>
            </w:pPr>
          </w:p>
        </w:tc>
        <w:tc>
          <w:tcPr>
            <w:tcW w:type="dxa" w:w="2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pStyle w:val="Style_4"/>
              <w:spacing w:before="59"/>
              <w:ind w:firstLine="0" w:left="127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  <w:tr>
        <w:trPr>
          <w:trHeight w:hRule="atLeast" w:val="969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4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pStyle w:val="Style_4"/>
              <w:spacing w:before="61" w:line="240" w:lineRule="auto"/>
              <w:ind w:firstLine="0" w:left="120" w:right="340"/>
              <w:rPr>
                <w:sz w:val="24"/>
              </w:rPr>
            </w:pPr>
            <w:r>
              <w:rPr>
                <w:sz w:val="24"/>
              </w:rPr>
              <w:t>Выполнение мероприятий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type="dxa" w:w="1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pStyle w:val="Style_4"/>
              <w:spacing w:before="59"/>
              <w:ind w:firstLine="0" w:left="1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2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pStyle w:val="Style_4"/>
              <w:spacing w:before="56" w:line="240" w:lineRule="auto"/>
              <w:ind w:firstLine="0" w:left="127" w:right="702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Завхоз,</w:t>
            </w:r>
          </w:p>
          <w:p w14:paraId="34040000">
            <w:pPr>
              <w:pStyle w:val="Style_4"/>
              <w:spacing w:before="4"/>
              <w:ind w:firstLine="0" w:left="127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>
        <w:trPr>
          <w:trHeight w:hRule="atLeast" w:val="207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4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pStyle w:val="Style_4"/>
              <w:spacing w:before="59"/>
              <w:ind w:firstLine="0" w:left="120" w:right="493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СанПиН,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(установка системы оповещения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эвакуацией),</w:t>
            </w:r>
          </w:p>
        </w:tc>
        <w:tc>
          <w:tcPr>
            <w:tcW w:type="dxa" w:w="1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pPr>
              <w:pStyle w:val="Style_4"/>
              <w:spacing w:before="59"/>
              <w:ind w:firstLine="0" w:left="130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2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pStyle w:val="Style_4"/>
              <w:spacing w:before="59" w:line="240" w:lineRule="auto"/>
              <w:ind w:firstLine="0" w:left="127" w:right="702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</w:tr>
      <w:tr>
        <w:trPr>
          <w:trHeight w:hRule="atLeast" w:val="1247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4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pStyle w:val="Style_4"/>
              <w:spacing w:before="59"/>
              <w:ind w:firstLine="0" w:left="120" w:right="189"/>
              <w:rPr>
                <w:sz w:val="24"/>
              </w:rPr>
            </w:pPr>
            <w:r>
              <w:rPr>
                <w:sz w:val="24"/>
              </w:rPr>
              <w:t>Приведение в соответствие с нормативами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автоматической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 и системы оповещения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эвакуацией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  <w:tc>
          <w:tcPr>
            <w:tcW w:type="dxa" w:w="1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pStyle w:val="Style_4"/>
              <w:spacing w:before="59"/>
              <w:ind w:firstLine="0" w:left="130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2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pStyle w:val="Style_4"/>
              <w:spacing w:before="59" w:line="240" w:lineRule="auto"/>
              <w:ind w:firstLine="0" w:left="127" w:right="702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</w:tr>
      <w:tr>
        <w:trPr>
          <w:trHeight w:hRule="atLeast" w:val="1526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4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pStyle w:val="Style_4"/>
              <w:spacing w:before="61" w:line="240" w:lineRule="auto"/>
              <w:ind w:firstLine="0" w:left="120" w:right="93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травматизма.</w:t>
            </w:r>
          </w:p>
          <w:p w14:paraId="3F040000">
            <w:pPr>
              <w:pStyle w:val="Style_4"/>
              <w:spacing w:before="8"/>
              <w:ind w:firstLine="0" w:left="120" w:right="3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профилактике.</w:t>
            </w:r>
          </w:p>
        </w:tc>
        <w:tc>
          <w:tcPr>
            <w:tcW w:type="dxa" w:w="1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40000">
            <w:pPr>
              <w:pStyle w:val="Style_4"/>
              <w:spacing w:before="59"/>
              <w:ind w:firstLine="0" w:left="13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22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pStyle w:val="Style_4"/>
              <w:spacing w:before="59"/>
              <w:ind w:firstLine="0" w:left="127" w:right="596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14:paraId="42040000">
      <w:pPr>
        <w:sectPr>
          <w:footerReference r:id="rId2" w:type="default"/>
          <w:pgSz w:h="16840" w:orient="portrait" w:w="11910"/>
          <w:pgMar w:bottom="1320" w:footer="1053" w:gutter="0" w:header="0" w:left="0" w:right="340" w:top="940"/>
        </w:sectPr>
      </w:pPr>
    </w:p>
    <w:p w14:paraId="43040000">
      <w:pPr>
        <w:pStyle w:val="Style_1"/>
        <w:ind w:firstLine="0" w:left="0"/>
        <w:rPr>
          <w:b w:val="1"/>
          <w:sz w:val="20"/>
        </w:rPr>
      </w:pPr>
    </w:p>
    <w:p w14:paraId="44040000">
      <w:pPr>
        <w:pStyle w:val="Style_1"/>
        <w:ind w:firstLine="0" w:left="0"/>
        <w:rPr>
          <w:b w:val="1"/>
          <w:sz w:val="20"/>
        </w:rPr>
      </w:pPr>
    </w:p>
    <w:p w14:paraId="45040000">
      <w:pPr>
        <w:pStyle w:val="Style_1"/>
        <w:ind w:firstLine="0" w:left="0"/>
        <w:rPr>
          <w:b w:val="1"/>
          <w:sz w:val="20"/>
        </w:rPr>
      </w:pPr>
    </w:p>
    <w:p w14:paraId="46040000">
      <w:pPr>
        <w:pStyle w:val="Style_1"/>
        <w:ind w:firstLine="0" w:left="0"/>
        <w:rPr>
          <w:b w:val="1"/>
          <w:sz w:val="20"/>
        </w:rPr>
      </w:pPr>
    </w:p>
    <w:p w14:paraId="47040000">
      <w:pPr>
        <w:pStyle w:val="Style_1"/>
        <w:ind w:firstLine="0" w:left="0"/>
        <w:rPr>
          <w:b w:val="1"/>
          <w:sz w:val="20"/>
        </w:rPr>
      </w:pPr>
    </w:p>
    <w:p w14:paraId="48040000">
      <w:pPr>
        <w:pStyle w:val="Style_1"/>
        <w:ind w:firstLine="0" w:left="0"/>
        <w:rPr>
          <w:b w:val="1"/>
          <w:sz w:val="20"/>
        </w:rPr>
      </w:pPr>
    </w:p>
    <w:p w14:paraId="49040000">
      <w:pPr>
        <w:pStyle w:val="Style_1"/>
        <w:ind w:firstLine="0" w:left="0"/>
        <w:rPr>
          <w:b w:val="1"/>
          <w:sz w:val="20"/>
        </w:rPr>
      </w:pPr>
    </w:p>
    <w:p w14:paraId="4A040000">
      <w:pPr>
        <w:pStyle w:val="Style_1"/>
        <w:ind w:firstLine="0" w:left="0"/>
        <w:rPr>
          <w:b w:val="1"/>
          <w:sz w:val="20"/>
        </w:rPr>
      </w:pPr>
    </w:p>
    <w:p w14:paraId="4B040000">
      <w:pPr>
        <w:pStyle w:val="Style_1"/>
        <w:ind w:firstLine="0" w:left="0"/>
        <w:rPr>
          <w:b w:val="1"/>
          <w:sz w:val="20"/>
        </w:rPr>
      </w:pPr>
    </w:p>
    <w:p w14:paraId="4C040000">
      <w:pPr>
        <w:pStyle w:val="Style_1"/>
        <w:ind w:firstLine="0" w:left="0"/>
        <w:rPr>
          <w:b w:val="1"/>
          <w:sz w:val="20"/>
        </w:rPr>
      </w:pPr>
    </w:p>
    <w:p w14:paraId="4D040000">
      <w:pPr>
        <w:pStyle w:val="Style_1"/>
        <w:ind w:firstLine="0" w:left="0"/>
        <w:rPr>
          <w:b w:val="1"/>
          <w:sz w:val="20"/>
        </w:rPr>
      </w:pPr>
    </w:p>
    <w:p w14:paraId="4E040000">
      <w:pPr>
        <w:pStyle w:val="Style_1"/>
        <w:ind w:firstLine="0" w:left="0"/>
        <w:rPr>
          <w:b w:val="1"/>
          <w:sz w:val="20"/>
        </w:rPr>
      </w:pPr>
    </w:p>
    <w:p w14:paraId="4F040000">
      <w:pPr>
        <w:pStyle w:val="Style_1"/>
        <w:ind w:firstLine="0" w:left="0"/>
        <w:rPr>
          <w:b w:val="1"/>
          <w:sz w:val="20"/>
        </w:rPr>
      </w:pPr>
    </w:p>
    <w:p w14:paraId="50040000">
      <w:pPr>
        <w:pStyle w:val="Style_1"/>
        <w:ind w:firstLine="0" w:left="0"/>
        <w:rPr>
          <w:b w:val="1"/>
          <w:sz w:val="20"/>
        </w:rPr>
      </w:pPr>
    </w:p>
    <w:p w14:paraId="51040000">
      <w:pPr>
        <w:pStyle w:val="Style_1"/>
        <w:ind w:firstLine="0" w:left="0"/>
        <w:rPr>
          <w:b w:val="1"/>
          <w:sz w:val="20"/>
        </w:rPr>
      </w:pPr>
    </w:p>
    <w:p w14:paraId="52040000">
      <w:pPr>
        <w:pStyle w:val="Style_1"/>
        <w:ind w:firstLine="0" w:left="0"/>
        <w:rPr>
          <w:b w:val="1"/>
          <w:sz w:val="20"/>
        </w:rPr>
      </w:pPr>
    </w:p>
    <w:p w14:paraId="53040000">
      <w:pPr>
        <w:pStyle w:val="Style_1"/>
        <w:ind w:firstLine="0" w:left="0"/>
        <w:rPr>
          <w:b w:val="1"/>
          <w:sz w:val="20"/>
        </w:rPr>
      </w:pPr>
    </w:p>
    <w:p w14:paraId="54040000">
      <w:pPr>
        <w:pStyle w:val="Style_1"/>
        <w:ind w:firstLine="0" w:left="0"/>
        <w:rPr>
          <w:b w:val="1"/>
          <w:sz w:val="20"/>
        </w:rPr>
      </w:pPr>
    </w:p>
    <w:p w14:paraId="55040000">
      <w:pPr>
        <w:pStyle w:val="Style_1"/>
        <w:ind w:firstLine="0" w:left="0"/>
        <w:rPr>
          <w:b w:val="1"/>
          <w:sz w:val="20"/>
        </w:rPr>
      </w:pPr>
    </w:p>
    <w:p w14:paraId="56040000">
      <w:pPr>
        <w:pStyle w:val="Style_1"/>
        <w:ind w:firstLine="0" w:left="0"/>
        <w:rPr>
          <w:b w:val="1"/>
          <w:sz w:val="20"/>
        </w:rPr>
      </w:pPr>
    </w:p>
    <w:p w14:paraId="57040000">
      <w:pPr>
        <w:pStyle w:val="Style_1"/>
        <w:ind w:firstLine="0" w:left="0"/>
        <w:rPr>
          <w:b w:val="1"/>
          <w:sz w:val="20"/>
        </w:rPr>
      </w:pPr>
    </w:p>
    <w:p w14:paraId="58040000">
      <w:pPr>
        <w:pStyle w:val="Style_1"/>
        <w:ind w:firstLine="0" w:left="0"/>
        <w:rPr>
          <w:b w:val="1"/>
          <w:sz w:val="20"/>
        </w:rPr>
      </w:pPr>
    </w:p>
    <w:p w14:paraId="59040000">
      <w:pPr>
        <w:pStyle w:val="Style_1"/>
        <w:ind w:firstLine="0" w:left="0"/>
        <w:rPr>
          <w:b w:val="1"/>
          <w:sz w:val="20"/>
        </w:rPr>
      </w:pPr>
    </w:p>
    <w:p w14:paraId="5A040000">
      <w:pPr>
        <w:pStyle w:val="Style_1"/>
        <w:ind w:firstLine="0" w:left="0"/>
        <w:rPr>
          <w:b w:val="1"/>
          <w:sz w:val="20"/>
        </w:rPr>
      </w:pPr>
    </w:p>
    <w:p w14:paraId="5B040000">
      <w:pPr>
        <w:pStyle w:val="Style_1"/>
        <w:ind w:firstLine="0" w:left="0"/>
        <w:rPr>
          <w:b w:val="1"/>
          <w:sz w:val="20"/>
        </w:rPr>
      </w:pPr>
    </w:p>
    <w:p w14:paraId="5C040000">
      <w:pPr>
        <w:pStyle w:val="Style_1"/>
        <w:ind w:firstLine="0" w:left="0"/>
        <w:rPr>
          <w:b w:val="1"/>
          <w:sz w:val="20"/>
        </w:rPr>
      </w:pPr>
    </w:p>
    <w:p w14:paraId="5D040000">
      <w:pPr>
        <w:pStyle w:val="Style_1"/>
        <w:ind w:firstLine="0" w:left="0"/>
        <w:rPr>
          <w:b w:val="1"/>
          <w:sz w:val="20"/>
        </w:rPr>
      </w:pPr>
    </w:p>
    <w:p w14:paraId="5E040000">
      <w:pPr>
        <w:pStyle w:val="Style_1"/>
        <w:ind w:firstLine="0" w:left="0"/>
        <w:rPr>
          <w:b w:val="1"/>
          <w:sz w:val="20"/>
        </w:rPr>
      </w:pPr>
    </w:p>
    <w:p w14:paraId="5F040000">
      <w:pPr>
        <w:pStyle w:val="Style_1"/>
        <w:ind w:firstLine="0" w:left="0"/>
        <w:rPr>
          <w:b w:val="1"/>
          <w:sz w:val="20"/>
        </w:rPr>
      </w:pPr>
    </w:p>
    <w:p w14:paraId="60040000">
      <w:pPr>
        <w:pStyle w:val="Style_1"/>
        <w:ind w:firstLine="0" w:left="0"/>
        <w:rPr>
          <w:b w:val="1"/>
          <w:sz w:val="20"/>
        </w:rPr>
      </w:pPr>
    </w:p>
    <w:p w14:paraId="61040000">
      <w:pPr>
        <w:pStyle w:val="Style_1"/>
        <w:ind w:firstLine="0" w:left="0"/>
        <w:rPr>
          <w:b w:val="1"/>
          <w:sz w:val="20"/>
        </w:rPr>
      </w:pPr>
    </w:p>
    <w:p w14:paraId="62040000">
      <w:pPr>
        <w:pStyle w:val="Style_1"/>
        <w:ind w:firstLine="0" w:left="0"/>
        <w:rPr>
          <w:b w:val="1"/>
          <w:sz w:val="20"/>
        </w:rPr>
      </w:pPr>
    </w:p>
    <w:p w14:paraId="63040000">
      <w:pPr>
        <w:pStyle w:val="Style_1"/>
        <w:ind w:firstLine="0" w:left="0"/>
        <w:rPr>
          <w:b w:val="1"/>
          <w:sz w:val="20"/>
        </w:rPr>
      </w:pPr>
    </w:p>
    <w:p w14:paraId="64040000">
      <w:pPr>
        <w:pStyle w:val="Style_1"/>
        <w:ind w:firstLine="0" w:left="0"/>
        <w:rPr>
          <w:b w:val="1"/>
          <w:sz w:val="20"/>
        </w:rPr>
      </w:pPr>
    </w:p>
    <w:p w14:paraId="65040000">
      <w:pPr>
        <w:pStyle w:val="Style_1"/>
        <w:ind w:firstLine="0" w:left="0"/>
        <w:rPr>
          <w:b w:val="1"/>
          <w:sz w:val="20"/>
        </w:rPr>
      </w:pPr>
    </w:p>
    <w:p w14:paraId="66040000">
      <w:pPr>
        <w:pStyle w:val="Style_1"/>
        <w:ind w:firstLine="0" w:left="0"/>
        <w:rPr>
          <w:b w:val="1"/>
          <w:sz w:val="20"/>
        </w:rPr>
      </w:pPr>
    </w:p>
    <w:p w14:paraId="67040000">
      <w:pPr>
        <w:pStyle w:val="Style_1"/>
        <w:ind w:firstLine="0" w:left="0"/>
        <w:rPr>
          <w:b w:val="1"/>
          <w:sz w:val="20"/>
        </w:rPr>
      </w:pPr>
    </w:p>
    <w:p w14:paraId="68040000">
      <w:pPr>
        <w:spacing w:before="230" w:line="315" w:lineRule="exact"/>
        <w:ind w:firstLine="0" w:left="1699"/>
        <w:jc w:val="both"/>
        <w:rPr>
          <w:b w:val="1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1000125</wp:posOffset>
                </wp:positionH>
                <wp:positionV relativeFrom="paragraph">
                  <wp:posOffset>-5421630</wp:posOffset>
                </wp:positionV>
                <wp:extent cx="6035040" cy="5576570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035040" cy="557657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Style_3"/>
                              <w:tblInd w:type="dxa" w:w="5"/>
                              <w:tblBorders>
                                <w:top w:color="000000" w:sz="4" w:val="single"/>
                                <w:left w:color="000000" w:sz="4" w:val="single"/>
                                <w:bottom w:color="000000" w:sz="4" w:val="single"/>
                                <w:right w:color="000000" w:sz="4" w:val="single"/>
                                <w:insideH w:color="000000" w:sz="4" w:val="single"/>
                                <w:insideV w:color="000000" w:sz="4" w:val="single"/>
                              </w:tblBorders>
                              <w:tblLayout w:type="fixed"/>
                            </w:tblPr>
                            <w:tblGrid>
                              <w:gridCol w:w="845"/>
                              <w:gridCol w:w="4729"/>
                              <w:gridCol w:w="1694"/>
                              <w:gridCol w:w="2218"/>
                            </w:tblGrid>
                            <w:tr>
                              <w:trPr>
                                <w:trHeight w:hRule="atLeast" w:val="2352"/>
                              </w:trPr>
                              <w:tc>
                                <w:tcPr>
                                  <w:tcW w:type="dxa" w:w="845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69040000">
                                  <w:pPr>
                                    <w:pStyle w:val="Style_4"/>
                                    <w:spacing w:before="86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type="dxa" w:w="472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6A040000">
                                  <w:pPr>
                                    <w:pStyle w:val="Style_4"/>
                                    <w:spacing w:before="86"/>
                                    <w:ind w:firstLine="0" w:left="120" w:right="521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Обеспечение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оснащения</w:t>
                                  </w:r>
                                  <w:r>
                                    <w:rPr>
                                      <w:color w:val="000000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ДОУ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(приобретение компьютерной техники,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детской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мебели,</w:t>
                                  </w:r>
                                  <w:r>
                                    <w:rPr>
                                      <w:color w:val="000000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технологического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оборудования прачечной, продолжение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замены</w:t>
                                  </w:r>
                                  <w:r>
                                    <w:rPr>
                                      <w:color w:val="000000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дверных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блоков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энергосберегающие;</w:t>
                                  </w:r>
                                  <w:r>
                                    <w:rPr>
                                      <w:color w:val="000000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косметические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ремонты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помещений)</w:t>
                                  </w:r>
                                </w:p>
                              </w:tc>
                              <w:tc>
                                <w:tcPr>
                                  <w:tcW w:type="dxa" w:w="169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6B040000">
                                  <w:pPr>
                                    <w:pStyle w:val="Style_4"/>
                                    <w:spacing w:before="86"/>
                                    <w:ind w:firstLine="0" w:left="13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221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6C040000">
                                  <w:pPr>
                                    <w:pStyle w:val="Style_4"/>
                                    <w:spacing w:before="88" w:line="240" w:lineRule="auto"/>
                                    <w:ind w:firstLine="0" w:left="127" w:right="702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>Заведующий,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Завхоз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2904"/>
                              </w:trPr>
                              <w:tc>
                                <w:tcPr>
                                  <w:tcW w:type="dxa" w:w="845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6D040000">
                                  <w:pPr>
                                    <w:pStyle w:val="Style_4"/>
                                    <w:spacing w:before="86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type="dxa" w:w="472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6E040000">
                                  <w:pPr>
                                    <w:pStyle w:val="Style_4"/>
                                    <w:spacing w:before="86"/>
                                    <w:ind w:firstLine="0" w:left="120" w:right="271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Оснащение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образовательного</w:t>
                                  </w:r>
                                  <w:r>
                                    <w:rPr>
                                      <w:color w:val="000000"/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процесса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учебными, игровыми, учебно-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методическими</w:t>
                                  </w:r>
                                  <w:r>
                                    <w:rPr>
                                      <w:color w:val="000000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комплектами,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дидактическими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пособиями</w:t>
                                  </w:r>
                                  <w:r>
                                    <w:rPr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игрушками,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color w:val="000000"/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ФГОС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направлениями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инновационной</w:t>
                                  </w:r>
                                </w:p>
                                <w:p w14:paraId="6F040000">
                                  <w:pPr>
                                    <w:pStyle w:val="Style_4"/>
                                    <w:spacing w:before="5"/>
                                    <w:ind w:firstLine="0" w:left="120" w:right="178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деятельности, в том числе для детей с ОВЗ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детей-инвалидов,</w:t>
                                  </w:r>
                                  <w:r>
                                    <w:rPr>
                                      <w:color w:val="000000"/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также</w:t>
                                  </w: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повышение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благоустройства детских игровых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площадок</w:t>
                                  </w:r>
                                  <w:r>
                                    <w:rPr>
                                      <w:color w:val="000000"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новыми</w:t>
                                  </w:r>
                                  <w:r>
                                    <w:rPr>
                                      <w:color w:val="00000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игровыми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постройками.</w:t>
                                  </w:r>
                                </w:p>
                              </w:tc>
                              <w:tc>
                                <w:tcPr>
                                  <w:tcW w:type="dxa" w:w="169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0040000">
                                  <w:pPr>
                                    <w:pStyle w:val="Style_4"/>
                                    <w:spacing w:before="86"/>
                                    <w:ind w:firstLine="0" w:left="13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221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1040000">
                                  <w:pPr>
                                    <w:pStyle w:val="Style_4"/>
                                    <w:spacing w:before="88" w:line="240" w:lineRule="auto"/>
                                    <w:ind w:firstLine="0" w:left="127" w:right="702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>Заведующий,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Завхоз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2073"/>
                              </w:trPr>
                              <w:tc>
                                <w:tcPr>
                                  <w:tcW w:type="dxa" w:w="845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2040000">
                                  <w:pPr>
                                    <w:pStyle w:val="Style_4"/>
                                    <w:spacing w:before="91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type="dxa" w:w="472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3040000">
                                  <w:pPr>
                                    <w:pStyle w:val="Style_4"/>
                                    <w:spacing w:before="91"/>
                                    <w:ind w:firstLine="0" w:left="120" w:right="482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Приобретение нового современного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дидактического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оборудования</w:t>
                                  </w:r>
                                  <w:r>
                                    <w:rPr>
                                      <w:color w:val="000000"/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внедрения цифровых образовательных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технологий в образовательное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пространство ДОУ(роботы- лего, лаборатории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экспериментальной</w:t>
                                  </w:r>
                                  <w:r>
                                    <w:rPr>
                                      <w:color w:val="000000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деятельности)</w:t>
                                  </w:r>
                                </w:p>
                              </w:tc>
                              <w:tc>
                                <w:tcPr>
                                  <w:tcW w:type="dxa" w:w="169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4040000">
                                  <w:pPr>
                                    <w:pStyle w:val="Style_4"/>
                                    <w:spacing w:before="91"/>
                                    <w:ind w:firstLine="0" w:left="13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221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5040000">
                                  <w:pPr>
                                    <w:pStyle w:val="Style_4"/>
                                    <w:spacing w:before="93" w:line="240" w:lineRule="auto"/>
                                    <w:ind w:firstLine="0" w:left="127" w:right="702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>Заведующий,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Завхоз,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400"/>
                              </w:trPr>
                              <w:tc>
                                <w:tcPr>
                                  <w:tcW w:type="dxa" w:w="845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6040000">
                                  <w:pPr>
                                    <w:pStyle w:val="Style_4"/>
                                    <w:spacing w:before="86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type="dxa" w:w="4729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7040000">
                                  <w:pPr>
                                    <w:pStyle w:val="Style_4"/>
                                    <w:spacing w:before="86"/>
                                    <w:ind w:firstLine="0" w:left="12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Оснащение</w:t>
                                  </w:r>
                                  <w:r>
                                    <w:rPr>
                                      <w:color w:val="00000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здоровьесберегающего</w:t>
                                  </w:r>
                                </w:p>
                                <w:p w14:paraId="78040000">
                                  <w:pPr>
                                    <w:pStyle w:val="Style_4"/>
                                    <w:spacing w:before="65"/>
                                    <w:ind w:firstLine="0" w:left="120" w:right="182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пространства посредством приобретения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спортивного инвентаря и оборудования в спортивный уголок и на участок</w:t>
                                  </w:r>
                                </w:p>
                              </w:tc>
                              <w:tc>
                                <w:tcPr>
                                  <w:tcW w:type="dxa" w:w="169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9040000">
                                  <w:pPr>
                                    <w:pStyle w:val="Style_4"/>
                                    <w:spacing w:before="86"/>
                                    <w:ind w:firstLine="0" w:left="13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221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7A040000">
                                  <w:pPr>
                                    <w:pStyle w:val="Style_4"/>
                                    <w:spacing w:before="86" w:line="300" w:lineRule="auto"/>
                                    <w:ind w:firstLine="0" w:left="127" w:right="702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1"/>
                                      <w:sz w:val="24"/>
                                    </w:rPr>
                                    <w:t>Заведующий,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Завхоз</w:t>
                                  </w:r>
                                </w:p>
                              </w:tc>
                            </w:tr>
                          </w:tbl>
                          <w:p w14:paraId="7B040000">
                            <w:pPr>
                              <w:pStyle w:val="Style_1"/>
                              <w:ind w:firstLine="0" w:left="0"/>
                              <w:rPr>
                                <w:color w:val="000000"/>
                                <w:spacing w:val="0"/>
                              </w:rPr>
                            </w:pP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24" w:name="Ожидаемые_результаты:_(1)"/>
      <w:bookmarkEnd w:id="24"/>
      <w:r>
        <w:rPr>
          <w:b w:val="1"/>
          <w:sz w:val="28"/>
        </w:rPr>
        <w:t>Ожидаемые</w:t>
      </w:r>
      <w:r>
        <w:rPr>
          <w:b w:val="1"/>
          <w:spacing w:val="-17"/>
          <w:sz w:val="28"/>
        </w:rPr>
        <w:t xml:space="preserve"> </w:t>
      </w:r>
      <w:r>
        <w:rPr>
          <w:b w:val="1"/>
          <w:sz w:val="28"/>
        </w:rPr>
        <w:t>результаты:</w:t>
      </w:r>
    </w:p>
    <w:p w14:paraId="7C040000">
      <w:pPr>
        <w:pStyle w:val="Style_1"/>
        <w:spacing w:line="240" w:lineRule="auto"/>
        <w:ind w:firstLine="0" w:left="1699" w:right="500"/>
        <w:jc w:val="both"/>
      </w:pPr>
      <w:r>
        <w:t>-стабильное функционирование ДОУ в</w:t>
      </w:r>
      <w:r>
        <w:rPr>
          <w:spacing w:val="1"/>
        </w:rPr>
        <w:t xml:space="preserve"> </w:t>
      </w:r>
      <w:r>
        <w:t>соответствии с целями и 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развития,</w:t>
      </w:r>
    </w:p>
    <w:p w14:paraId="7D040000">
      <w:pPr>
        <w:pStyle w:val="Style_1"/>
        <w:spacing w:line="240" w:lineRule="auto"/>
        <w:ind w:firstLine="0" w:left="1699" w:right="495"/>
        <w:jc w:val="both"/>
      </w:pPr>
      <w:r>
        <w:t>-сохранение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пожарной сигнализации</w:t>
      </w:r>
      <w:r>
        <w:rPr>
          <w:spacing w:val="70"/>
        </w:rPr>
        <w:t xml:space="preserve"> </w:t>
      </w:r>
      <w:r>
        <w:t>и системой оповещения и управления эвакуацией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пожаре;</w:t>
      </w:r>
    </w:p>
    <w:p w14:paraId="7E040000">
      <w:pPr>
        <w:pStyle w:val="Style_1"/>
        <w:spacing w:line="204" w:lineRule="auto"/>
        <w:ind w:firstLine="0" w:left="1699" w:right="232"/>
        <w:jc w:val="both"/>
      </w:pPr>
      <w:r>
        <w:t>-сохранение доли групп, в полной мере отвечающих требованиям 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%;</w:t>
      </w:r>
    </w:p>
    <w:p w14:paraId="7F040000">
      <w:pPr>
        <w:pStyle w:val="Style_1"/>
        <w:ind w:firstLine="0" w:left="1699" w:right="501"/>
        <w:jc w:val="both"/>
      </w:pPr>
      <w:r>
        <w:t>-увеличение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обучающим</w:t>
      </w:r>
      <w:r>
        <w:rPr>
          <w:spacing w:val="-67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 ОО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%;</w:t>
      </w:r>
    </w:p>
    <w:p w14:paraId="80040000">
      <w:pPr>
        <w:pStyle w:val="Style_1"/>
        <w:spacing w:line="240" w:lineRule="auto"/>
        <w:ind w:firstLine="0" w:left="1699" w:right="506"/>
        <w:jc w:val="both"/>
      </w:pPr>
      <w:r>
        <w:t>-100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ДОУ;</w:t>
      </w:r>
    </w:p>
    <w:p w14:paraId="81040000">
      <w:pPr>
        <w:pStyle w:val="Style_2"/>
        <w:spacing w:line="286" w:lineRule="exact"/>
        <w:ind w:firstLine="0" w:left="1699"/>
      </w:pPr>
      <w:bookmarkStart w:id="25" w:name="Проект_«Успешный_ребенок»"/>
      <w:bookmarkEnd w:id="25"/>
      <w:r>
        <w:rPr>
          <w:color w:val="006EC0"/>
        </w:rPr>
        <w:t>Проект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«Успешный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ребенок»</w:t>
      </w:r>
    </w:p>
    <w:p w14:paraId="82040000">
      <w:pPr>
        <w:pStyle w:val="Style_1"/>
        <w:spacing w:before="4"/>
        <w:ind w:firstLine="0" w:left="0"/>
        <w:rPr>
          <w:b w:val="1"/>
          <w:sz w:val="26"/>
        </w:rPr>
      </w:pPr>
    </w:p>
    <w:tbl>
      <w:tblPr>
        <w:tblStyle w:val="Style_3"/>
        <w:tblInd w:type="dxa" w:w="170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4"/>
        <w:gridCol w:w="5188"/>
        <w:gridCol w:w="1558"/>
        <w:gridCol w:w="2098"/>
      </w:tblGrid>
      <w:tr>
        <w:trPr>
          <w:trHeight w:hRule="atLeast" w:val="973"/>
        </w:trPr>
        <w:tc>
          <w:tcPr>
            <w:tcW w:type="dxa" w:w="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40000">
            <w:pPr>
              <w:pStyle w:val="Style_4"/>
              <w:spacing w:before="66" w:line="240" w:lineRule="auto"/>
              <w:ind w:firstLine="0" w:left="125" w:right="15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type="dxa" w:w="5188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84040000">
            <w:pPr>
              <w:pStyle w:val="Style_4"/>
              <w:spacing w:before="63"/>
              <w:ind w:firstLine="0" w:left="12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Мероприятия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проекта</w:t>
            </w:r>
          </w:p>
        </w:tc>
        <w:tc>
          <w:tcPr>
            <w:tcW w:type="dxa" w:w="1558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85040000">
            <w:pPr>
              <w:pStyle w:val="Style_4"/>
              <w:spacing w:before="63" w:line="240" w:lineRule="auto"/>
              <w:ind w:firstLine="0" w:left="119" w:right="26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pacing w:val="-1"/>
                <w:sz w:val="24"/>
              </w:rPr>
              <w:t>проведения</w:t>
            </w:r>
          </w:p>
        </w:tc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pStyle w:val="Style_4"/>
              <w:spacing w:before="63" w:line="240" w:lineRule="auto"/>
              <w:ind w:firstLine="0" w:left="125" w:right="214"/>
              <w:rPr>
                <w:i w:val="1"/>
                <w:sz w:val="24"/>
              </w:rPr>
            </w:pPr>
            <w:r>
              <w:rPr>
                <w:i w:val="1"/>
                <w:spacing w:val="-1"/>
                <w:sz w:val="24"/>
              </w:rPr>
              <w:t>Ответственный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исполнитель</w:t>
            </w:r>
          </w:p>
        </w:tc>
      </w:tr>
    </w:tbl>
    <w:p w14:paraId="87040000">
      <w:pPr>
        <w:sectPr>
          <w:footerReference r:id="rId16" w:type="default"/>
          <w:pgSz w:h="16840" w:orient="portrait" w:w="11910"/>
          <w:pgMar w:bottom="1280" w:footer="1053" w:gutter="0" w:header="0" w:left="0" w:right="340" w:top="1020"/>
        </w:sectPr>
      </w:pPr>
    </w:p>
    <w:p w14:paraId="88040000">
      <w:pPr>
        <w:pStyle w:val="Style_1"/>
        <w:ind w:firstLine="0" w:left="0"/>
        <w:rPr>
          <w:b w:val="1"/>
          <w:sz w:val="20"/>
        </w:rPr>
      </w:pPr>
    </w:p>
    <w:p w14:paraId="89040000">
      <w:pPr>
        <w:pStyle w:val="Style_1"/>
        <w:ind w:firstLine="0" w:left="0"/>
        <w:rPr>
          <w:b w:val="1"/>
          <w:sz w:val="20"/>
        </w:rPr>
      </w:pPr>
    </w:p>
    <w:p w14:paraId="8A040000">
      <w:pPr>
        <w:pStyle w:val="Style_1"/>
        <w:ind w:firstLine="0" w:left="0"/>
        <w:rPr>
          <w:b w:val="1"/>
          <w:sz w:val="20"/>
        </w:rPr>
      </w:pPr>
    </w:p>
    <w:p w14:paraId="8B040000">
      <w:pPr>
        <w:pStyle w:val="Style_1"/>
        <w:ind w:firstLine="0" w:left="0"/>
        <w:rPr>
          <w:b w:val="1"/>
          <w:sz w:val="20"/>
        </w:rPr>
      </w:pPr>
    </w:p>
    <w:p w14:paraId="8C040000">
      <w:pPr>
        <w:pStyle w:val="Style_1"/>
        <w:ind w:firstLine="0" w:left="0"/>
        <w:rPr>
          <w:b w:val="1"/>
          <w:sz w:val="20"/>
        </w:rPr>
      </w:pPr>
    </w:p>
    <w:p w14:paraId="8D040000">
      <w:pPr>
        <w:pStyle w:val="Style_1"/>
        <w:ind w:firstLine="0" w:left="0"/>
        <w:rPr>
          <w:b w:val="1"/>
          <w:sz w:val="20"/>
        </w:rPr>
      </w:pPr>
    </w:p>
    <w:p w14:paraId="8E040000">
      <w:pPr>
        <w:pStyle w:val="Style_1"/>
        <w:ind w:firstLine="0" w:left="0"/>
        <w:rPr>
          <w:b w:val="1"/>
          <w:sz w:val="20"/>
        </w:rPr>
      </w:pPr>
    </w:p>
    <w:p w14:paraId="8F040000">
      <w:pPr>
        <w:pStyle w:val="Style_1"/>
        <w:ind w:firstLine="0" w:left="0"/>
        <w:rPr>
          <w:b w:val="1"/>
          <w:sz w:val="20"/>
        </w:rPr>
      </w:pPr>
    </w:p>
    <w:p w14:paraId="90040000">
      <w:pPr>
        <w:pStyle w:val="Style_1"/>
        <w:ind w:firstLine="0" w:left="0"/>
        <w:rPr>
          <w:b w:val="1"/>
          <w:sz w:val="20"/>
        </w:rPr>
      </w:pPr>
    </w:p>
    <w:p w14:paraId="91040000">
      <w:pPr>
        <w:pStyle w:val="Style_1"/>
        <w:ind w:firstLine="0" w:left="0"/>
        <w:rPr>
          <w:b w:val="1"/>
          <w:sz w:val="20"/>
        </w:rPr>
      </w:pPr>
    </w:p>
    <w:p w14:paraId="92040000">
      <w:pPr>
        <w:pStyle w:val="Style_1"/>
        <w:ind w:firstLine="0" w:left="0"/>
        <w:rPr>
          <w:b w:val="1"/>
          <w:sz w:val="20"/>
        </w:rPr>
      </w:pPr>
    </w:p>
    <w:p w14:paraId="93040000">
      <w:pPr>
        <w:pStyle w:val="Style_1"/>
        <w:ind w:firstLine="0" w:left="0"/>
        <w:rPr>
          <w:b w:val="1"/>
          <w:sz w:val="20"/>
        </w:rPr>
      </w:pPr>
    </w:p>
    <w:p w14:paraId="94040000">
      <w:pPr>
        <w:pStyle w:val="Style_1"/>
        <w:ind w:firstLine="0" w:left="0"/>
        <w:rPr>
          <w:b w:val="1"/>
          <w:sz w:val="20"/>
        </w:rPr>
      </w:pPr>
    </w:p>
    <w:p w14:paraId="95040000">
      <w:pPr>
        <w:pStyle w:val="Style_1"/>
        <w:ind w:firstLine="0" w:left="0"/>
        <w:rPr>
          <w:b w:val="1"/>
          <w:sz w:val="20"/>
        </w:rPr>
      </w:pPr>
    </w:p>
    <w:p w14:paraId="96040000">
      <w:pPr>
        <w:pStyle w:val="Style_1"/>
        <w:ind w:firstLine="0" w:left="0"/>
        <w:rPr>
          <w:b w:val="1"/>
          <w:sz w:val="20"/>
        </w:rPr>
      </w:pPr>
    </w:p>
    <w:p w14:paraId="97040000">
      <w:pPr>
        <w:pStyle w:val="Style_1"/>
        <w:ind w:firstLine="0" w:left="0"/>
        <w:rPr>
          <w:b w:val="1"/>
          <w:sz w:val="20"/>
        </w:rPr>
      </w:pPr>
    </w:p>
    <w:p w14:paraId="98040000">
      <w:pPr>
        <w:pStyle w:val="Style_1"/>
        <w:ind w:firstLine="0" w:left="0"/>
        <w:rPr>
          <w:b w:val="1"/>
          <w:sz w:val="20"/>
        </w:rPr>
      </w:pPr>
    </w:p>
    <w:p w14:paraId="99040000">
      <w:pPr>
        <w:pStyle w:val="Style_1"/>
        <w:ind w:firstLine="0" w:left="0"/>
        <w:rPr>
          <w:b w:val="1"/>
          <w:sz w:val="20"/>
        </w:rPr>
      </w:pPr>
    </w:p>
    <w:p w14:paraId="9A040000">
      <w:pPr>
        <w:pStyle w:val="Style_1"/>
        <w:ind w:firstLine="0" w:left="0"/>
        <w:rPr>
          <w:b w:val="1"/>
          <w:sz w:val="20"/>
        </w:rPr>
      </w:pPr>
    </w:p>
    <w:p w14:paraId="9B040000">
      <w:pPr>
        <w:pStyle w:val="Style_1"/>
        <w:ind w:firstLine="0" w:left="0"/>
        <w:rPr>
          <w:b w:val="1"/>
          <w:sz w:val="20"/>
        </w:rPr>
      </w:pPr>
    </w:p>
    <w:p w14:paraId="9C040000">
      <w:pPr>
        <w:pStyle w:val="Style_1"/>
        <w:ind w:firstLine="0" w:left="0"/>
        <w:rPr>
          <w:b w:val="1"/>
          <w:sz w:val="20"/>
        </w:rPr>
      </w:pPr>
    </w:p>
    <w:p w14:paraId="9D040000">
      <w:pPr>
        <w:pStyle w:val="Style_1"/>
        <w:ind w:firstLine="0" w:left="0"/>
        <w:rPr>
          <w:b w:val="1"/>
          <w:sz w:val="20"/>
        </w:rPr>
      </w:pPr>
    </w:p>
    <w:p w14:paraId="9E040000">
      <w:pPr>
        <w:pStyle w:val="Style_1"/>
        <w:ind w:firstLine="0" w:left="0"/>
        <w:rPr>
          <w:b w:val="1"/>
          <w:sz w:val="20"/>
        </w:rPr>
      </w:pPr>
    </w:p>
    <w:p w14:paraId="9F040000">
      <w:pPr>
        <w:pStyle w:val="Style_1"/>
        <w:ind w:firstLine="0" w:left="0"/>
        <w:rPr>
          <w:b w:val="1"/>
          <w:sz w:val="20"/>
        </w:rPr>
      </w:pPr>
    </w:p>
    <w:p w14:paraId="A0040000">
      <w:pPr>
        <w:pStyle w:val="Style_1"/>
        <w:ind w:firstLine="0" w:left="0"/>
        <w:rPr>
          <w:b w:val="1"/>
          <w:sz w:val="20"/>
        </w:rPr>
      </w:pPr>
    </w:p>
    <w:p w14:paraId="A1040000">
      <w:pPr>
        <w:pStyle w:val="Style_1"/>
        <w:ind w:firstLine="0" w:left="0"/>
        <w:rPr>
          <w:b w:val="1"/>
          <w:sz w:val="20"/>
        </w:rPr>
      </w:pPr>
    </w:p>
    <w:p w14:paraId="A2040000">
      <w:pPr>
        <w:pStyle w:val="Style_1"/>
        <w:ind w:firstLine="0" w:left="0"/>
        <w:rPr>
          <w:b w:val="1"/>
          <w:sz w:val="20"/>
        </w:rPr>
      </w:pPr>
    </w:p>
    <w:p w14:paraId="A3040000">
      <w:pPr>
        <w:pStyle w:val="Style_1"/>
        <w:ind w:firstLine="0" w:left="0"/>
        <w:rPr>
          <w:b w:val="1"/>
          <w:sz w:val="20"/>
        </w:rPr>
      </w:pPr>
    </w:p>
    <w:p w14:paraId="A4040000">
      <w:pPr>
        <w:pStyle w:val="Style_1"/>
        <w:ind w:firstLine="0" w:left="0"/>
        <w:rPr>
          <w:b w:val="1"/>
          <w:sz w:val="20"/>
        </w:rPr>
      </w:pPr>
    </w:p>
    <w:p w14:paraId="A5040000">
      <w:pPr>
        <w:pStyle w:val="Style_1"/>
        <w:ind w:firstLine="0" w:left="0"/>
        <w:rPr>
          <w:b w:val="1"/>
          <w:sz w:val="20"/>
        </w:rPr>
      </w:pPr>
    </w:p>
    <w:p w14:paraId="A6040000">
      <w:pPr>
        <w:pStyle w:val="Style_1"/>
        <w:ind w:firstLine="0" w:left="0"/>
        <w:rPr>
          <w:b w:val="1"/>
          <w:sz w:val="20"/>
        </w:rPr>
      </w:pPr>
    </w:p>
    <w:p w14:paraId="A7040000">
      <w:pPr>
        <w:pStyle w:val="Style_1"/>
        <w:ind w:firstLine="0" w:left="0"/>
        <w:rPr>
          <w:b w:val="1"/>
          <w:sz w:val="20"/>
        </w:rPr>
      </w:pPr>
    </w:p>
    <w:p w14:paraId="A8040000">
      <w:pPr>
        <w:pStyle w:val="Style_1"/>
        <w:ind w:firstLine="0" w:left="0"/>
        <w:rPr>
          <w:b w:val="1"/>
          <w:sz w:val="20"/>
        </w:rPr>
      </w:pPr>
    </w:p>
    <w:p w14:paraId="A9040000">
      <w:pPr>
        <w:pStyle w:val="Style_1"/>
        <w:ind w:firstLine="0" w:left="0"/>
        <w:rPr>
          <w:b w:val="1"/>
          <w:sz w:val="20"/>
        </w:rPr>
      </w:pPr>
    </w:p>
    <w:p w14:paraId="AA040000">
      <w:pPr>
        <w:pStyle w:val="Style_1"/>
        <w:spacing w:before="3"/>
        <w:ind w:firstLine="0" w:left="0"/>
        <w:rPr>
          <w:b w:val="1"/>
          <w:sz w:val="20"/>
        </w:rPr>
      </w:pPr>
    </w:p>
    <w:p w14:paraId="AB040000">
      <w:pPr>
        <w:spacing w:before="87" w:line="315" w:lineRule="exact"/>
        <w:ind w:firstLine="0" w:left="1699"/>
        <w:jc w:val="both"/>
        <w:rPr>
          <w:b w:val="1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1076325</wp:posOffset>
                </wp:positionH>
                <wp:positionV relativeFrom="paragraph">
                  <wp:posOffset>-5131435</wp:posOffset>
                </wp:positionV>
                <wp:extent cx="5958840" cy="5195570"/>
                <wp:wrapNone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958840" cy="519557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Style_3"/>
                              <w:tblInd w:type="dxa" w:w="5"/>
                              <w:tblBorders>
                                <w:top w:color="000000" w:sz="4" w:val="single"/>
                                <w:left w:color="000000" w:sz="4" w:val="single"/>
                                <w:bottom w:color="000000" w:sz="4" w:val="single"/>
                                <w:right w:color="000000" w:sz="4" w:val="single"/>
                                <w:insideH w:color="000000" w:sz="4" w:val="single"/>
                                <w:insideV w:color="000000" w:sz="4" w:val="single"/>
                              </w:tblBorders>
                              <w:tblLayout w:type="fixed"/>
                            </w:tblPr>
                            <w:tblGrid>
                              <w:gridCol w:w="524"/>
                              <w:gridCol w:w="5188"/>
                              <w:gridCol w:w="105"/>
                              <w:gridCol w:w="1452"/>
                              <w:gridCol w:w="109"/>
                              <w:gridCol w:w="1986"/>
                            </w:tblGrid>
                            <w:tr>
                              <w:trPr>
                                <w:trHeight w:hRule="atLeast" w:val="969"/>
                              </w:trPr>
                              <w:tc>
                                <w:tcPr>
                                  <w:tcW w:type="dxa" w:w="52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C040000">
                                  <w:pPr>
                                    <w:pStyle w:val="Style_4"/>
                                    <w:spacing w:before="91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type="dxa" w:w="518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6" w:val="single"/>
                                  </w:tcBorders>
                                </w:tcPr>
                                <w:p w14:paraId="AD040000">
                                  <w:pPr>
                                    <w:pStyle w:val="Style_4"/>
                                    <w:spacing w:before="91"/>
                                    <w:ind w:firstLine="0" w:left="124" w:right="297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Изучение нормативных документов по работе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содаренными детьми и в области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дополнительного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образования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детей</w:t>
                                  </w:r>
                                </w:p>
                              </w:tc>
                              <w:tc>
                                <w:tcPr>
                                  <w:tcW w:type="dxa" w:w="1557"/>
                                  <w:gridSpan w:val="2"/>
                                  <w:tcBorders>
                                    <w:top w:color="000000" w:sz="4" w:val="single"/>
                                    <w:left w:color="000000" w:sz="6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E040000">
                                  <w:pPr>
                                    <w:pStyle w:val="Style_4"/>
                                    <w:spacing w:before="91"/>
                                    <w:ind w:firstLine="0" w:left="119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2095"/>
                                  <w:gridSpan w:val="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AF040000">
                                  <w:pPr>
                                    <w:pStyle w:val="Style_4"/>
                                    <w:spacing w:before="93" w:line="240" w:lineRule="auto"/>
                                    <w:ind w:firstLine="0" w:left="126" w:right="649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>Заведующий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974"/>
                              </w:trPr>
                              <w:tc>
                                <w:tcPr>
                                  <w:tcW w:type="dxa" w:w="52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0040000">
                                  <w:pPr>
                                    <w:pStyle w:val="Style_4"/>
                                    <w:spacing w:before="100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type="dxa" w:w="518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6" w:val="single"/>
                                  </w:tcBorders>
                                </w:tcPr>
                                <w:p w14:paraId="B1040000">
                                  <w:pPr>
                                    <w:pStyle w:val="Style_4"/>
                                    <w:spacing w:before="103" w:line="240" w:lineRule="auto"/>
                                    <w:ind w:firstLine="0" w:left="124" w:right="7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Разработка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реализация</w:t>
                                  </w:r>
                                  <w:r>
                                    <w:rPr>
                                      <w:color w:val="00000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индивидуальных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образовательных маршрутов для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одаренныхдетей</w:t>
                                  </w:r>
                                </w:p>
                              </w:tc>
                              <w:tc>
                                <w:tcPr>
                                  <w:tcW w:type="dxa" w:w="1557"/>
                                  <w:gridSpan w:val="2"/>
                                  <w:tcBorders>
                                    <w:top w:color="000000" w:sz="4" w:val="single"/>
                                    <w:left w:color="000000" w:sz="6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2040000">
                                  <w:pPr>
                                    <w:pStyle w:val="Style_4"/>
                                    <w:spacing w:before="100"/>
                                    <w:ind w:firstLine="0" w:left="119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2095"/>
                                  <w:gridSpan w:val="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3040000">
                                  <w:pPr>
                                    <w:pStyle w:val="Style_4"/>
                                    <w:spacing w:before="100" w:line="300" w:lineRule="auto"/>
                                    <w:ind w:firstLine="0" w:left="126" w:right="65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заведующий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248"/>
                              </w:trPr>
                              <w:tc>
                                <w:tcPr>
                                  <w:tcW w:type="dxa" w:w="52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4040000">
                                  <w:pPr>
                                    <w:pStyle w:val="Style_4"/>
                                    <w:spacing w:before="91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type="dxa" w:w="518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6" w:val="single"/>
                                  </w:tcBorders>
                                </w:tcPr>
                                <w:p w14:paraId="B5040000">
                                  <w:pPr>
                                    <w:pStyle w:val="Style_4"/>
                                    <w:spacing w:before="96" w:line="240" w:lineRule="auto"/>
                                    <w:ind w:firstLine="0" w:left="124" w:right="2289"/>
                                    <w:jc w:val="both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Участие в муниципальных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социально-педагогических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программах</w:t>
                                  </w:r>
                                </w:p>
                              </w:tc>
                              <w:tc>
                                <w:tcPr>
                                  <w:tcW w:type="dxa" w:w="1557"/>
                                  <w:gridSpan w:val="2"/>
                                  <w:tcBorders>
                                    <w:top w:color="000000" w:sz="4" w:val="single"/>
                                    <w:left w:color="000000" w:sz="6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6040000">
                                  <w:pPr>
                                    <w:pStyle w:val="Style_4"/>
                                    <w:spacing w:before="91"/>
                                    <w:ind w:firstLine="0" w:left="119" w:right="117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000000"/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плану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организаций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доп.образов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ания</w:t>
                                  </w:r>
                                </w:p>
                              </w:tc>
                              <w:tc>
                                <w:tcPr>
                                  <w:tcW w:type="dxa" w:w="2095"/>
                                  <w:gridSpan w:val="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7040000">
                                  <w:pPr>
                                    <w:pStyle w:val="Style_4"/>
                                    <w:spacing w:before="96" w:line="240" w:lineRule="auto"/>
                                    <w:ind w:firstLine="0" w:left="126" w:right="65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заведующий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969"/>
                              </w:trPr>
                              <w:tc>
                                <w:tcPr>
                                  <w:tcW w:type="dxa" w:w="52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8040000">
                                  <w:pPr>
                                    <w:pStyle w:val="Style_4"/>
                                    <w:spacing w:before="91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type="dxa" w:w="518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6" w:val="single"/>
                                  </w:tcBorders>
                                </w:tcPr>
                                <w:p w14:paraId="B9040000">
                                  <w:pPr>
                                    <w:pStyle w:val="Style_4"/>
                                    <w:spacing w:before="96" w:line="240" w:lineRule="auto"/>
                                    <w:ind w:firstLine="0" w:left="124" w:right="44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Включение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детей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особыми</w:t>
                                  </w:r>
                                  <w:r>
                                    <w:rPr>
                                      <w:color w:val="00000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способностями,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втом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числе с</w:t>
                                  </w:r>
                                  <w:r>
                                    <w:rPr>
                                      <w:color w:val="0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ОВЗ в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конкурсное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движение.</w:t>
                                  </w:r>
                                </w:p>
                              </w:tc>
                              <w:tc>
                                <w:tcPr>
                                  <w:tcW w:type="dxa" w:w="1557"/>
                                  <w:gridSpan w:val="2"/>
                                  <w:tcBorders>
                                    <w:top w:color="000000" w:sz="4" w:val="single"/>
                                    <w:left w:color="000000" w:sz="6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A040000">
                                  <w:pPr>
                                    <w:pStyle w:val="Style_4"/>
                                    <w:spacing w:before="91"/>
                                    <w:ind w:firstLine="0" w:left="119" w:right="247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 период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действия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программы</w:t>
                                  </w:r>
                                </w:p>
                              </w:tc>
                              <w:tc>
                                <w:tcPr>
                                  <w:tcW w:type="dxa" w:w="2095"/>
                                  <w:gridSpan w:val="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B040000">
                                  <w:pPr>
                                    <w:pStyle w:val="Style_4"/>
                                    <w:spacing w:before="96" w:line="300" w:lineRule="auto"/>
                                    <w:ind w:firstLine="0" w:left="126" w:right="65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заведующий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996"/>
                              </w:trPr>
                              <w:tc>
                                <w:tcPr>
                                  <w:tcW w:type="dxa" w:w="52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C040000">
                                  <w:pPr>
                                    <w:pStyle w:val="Style_4"/>
                                    <w:spacing w:before="96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type="dxa" w:w="5188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6" w:val="single"/>
                                  </w:tcBorders>
                                </w:tcPr>
                                <w:p w14:paraId="BD040000">
                                  <w:pPr>
                                    <w:pStyle w:val="Style_4"/>
                                    <w:spacing w:before="96"/>
                                    <w:ind w:firstLine="0" w:left="124" w:right="35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Разработка общеразвивающих программ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дополнительного</w:t>
                                  </w:r>
                                  <w:r>
                                    <w:rPr>
                                      <w:color w:val="00000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образования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color w:val="00000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ссовременными требованиями и их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реализация.</w:t>
                                  </w:r>
                                  <w:r>
                                    <w:rPr>
                                      <w:color w:val="000000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Актуализация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имеющихся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программ.</w:t>
                                  </w:r>
                                </w:p>
                                <w:p w14:paraId="BE040000">
                                  <w:pPr>
                                    <w:pStyle w:val="Style_4"/>
                                    <w:spacing w:line="274" w:lineRule="exact"/>
                                    <w:ind w:firstLine="0" w:left="124" w:right="2292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Оказание дополнительных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образовательныхуслуг.</w:t>
                                  </w:r>
                                </w:p>
                              </w:tc>
                              <w:tc>
                                <w:tcPr>
                                  <w:tcW w:type="dxa" w:w="1557"/>
                                  <w:gridSpan w:val="2"/>
                                  <w:tcBorders>
                                    <w:top w:color="000000" w:sz="4" w:val="single"/>
                                    <w:left w:color="000000" w:sz="6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BF040000">
                                  <w:pPr>
                                    <w:pStyle w:val="Style_4"/>
                                    <w:spacing w:before="96"/>
                                    <w:ind w:firstLine="0" w:left="119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2023-2027</w:t>
                                  </w:r>
                                </w:p>
                              </w:tc>
                              <w:tc>
                                <w:tcPr>
                                  <w:tcW w:type="dxa" w:w="2095"/>
                                  <w:gridSpan w:val="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0040000">
                                  <w:pPr>
                                    <w:pStyle w:val="Style_4"/>
                                    <w:spacing w:before="96" w:line="300" w:lineRule="auto"/>
                                    <w:ind w:firstLine="0" w:left="126" w:right="65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заведующий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воспитатели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69"/>
                              </w:trPr>
                              <w:tc>
                                <w:tcPr>
                                  <w:tcW w:type="dxa" w:w="52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1040000">
                                  <w:pPr>
                                    <w:pStyle w:val="Style_4"/>
                                    <w:spacing w:before="64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type="dxa" w:w="5293"/>
                                  <w:gridSpan w:val="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6" w:val="single"/>
                                  </w:tcBorders>
                                </w:tcPr>
                                <w:p w14:paraId="C2040000">
                                  <w:pPr>
                                    <w:pStyle w:val="Style_4"/>
                                    <w:spacing w:before="64" w:line="252" w:lineRule="auto"/>
                                    <w:ind w:firstLine="0" w:left="124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Мониторинг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охвату</w:t>
                                  </w:r>
                                  <w:r>
                                    <w:rPr>
                                      <w:color w:val="00000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детей</w:t>
                                  </w:r>
                                  <w:r>
                                    <w:rPr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дополнительным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образованием.</w:t>
                                  </w:r>
                                </w:p>
                              </w:tc>
                              <w:tc>
                                <w:tcPr>
                                  <w:tcW w:type="dxa" w:w="1561"/>
                                  <w:gridSpan w:val="2"/>
                                  <w:tcBorders>
                                    <w:top w:color="000000" w:sz="4" w:val="single"/>
                                    <w:left w:color="000000" w:sz="6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3040000">
                                  <w:pPr>
                                    <w:pStyle w:val="Style_4"/>
                                    <w:spacing w:before="64"/>
                                    <w:ind w:firstLine="0" w:left="12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Ежегодно</w:t>
                                  </w:r>
                                </w:p>
                              </w:tc>
                              <w:tc>
                                <w:tcPr>
                                  <w:tcW w:type="dxa" w:w="1986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4040000">
                                  <w:pPr>
                                    <w:pStyle w:val="Style_4"/>
                                    <w:spacing w:before="64" w:line="252" w:lineRule="auto"/>
                                    <w:ind w:firstLine="0" w:left="127" w:right="673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заведующи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й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247"/>
                              </w:trPr>
                              <w:tc>
                                <w:tcPr>
                                  <w:tcW w:type="dxa" w:w="524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5040000">
                                  <w:pPr>
                                    <w:pStyle w:val="Style_4"/>
                                    <w:spacing w:before="91"/>
                                    <w:ind w:firstLine="0" w:left="125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type="dxa" w:w="5293"/>
                                  <w:gridSpan w:val="2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6" w:val="single"/>
                                  </w:tcBorders>
                                </w:tcPr>
                                <w:p w14:paraId="C6040000">
                                  <w:pPr>
                                    <w:pStyle w:val="Style_4"/>
                                    <w:spacing w:before="91"/>
                                    <w:ind w:firstLine="0" w:left="124" w:right="787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Обучение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педагогов</w:t>
                                  </w:r>
                                  <w:r>
                                    <w:rPr>
                                      <w:color w:val="000000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курсах</w:t>
                                  </w:r>
                                  <w:r>
                                    <w:rPr>
                                      <w:color w:val="00000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повышения</w:t>
                                  </w:r>
                                  <w:r>
                                    <w:rPr>
                                      <w:color w:val="000000"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квалификации по вопросам выявления и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развития</w:t>
                                  </w:r>
                                  <w:r>
                                    <w:rPr>
                                      <w:color w:val="000000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детской</w:t>
                                  </w:r>
                                  <w:r>
                                    <w:rPr>
                                      <w:color w:val="000000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одаренности,</w:t>
                                  </w:r>
                                  <w:r>
                                    <w:rPr>
                                      <w:color w:val="000000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дополнительному</w:t>
                                  </w:r>
                                  <w:r>
                                    <w:rPr>
                                      <w:color w:val="000000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образованию</w:t>
                                  </w:r>
                                  <w:r>
                                    <w:rPr>
                                      <w:color w:val="000000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детей</w:t>
                                  </w:r>
                                </w:p>
                              </w:tc>
                              <w:tc>
                                <w:tcPr>
                                  <w:tcW w:type="dxa" w:w="1561"/>
                                  <w:gridSpan w:val="2"/>
                                  <w:tcBorders>
                                    <w:top w:color="000000" w:sz="4" w:val="single"/>
                                    <w:left w:color="000000" w:sz="6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7040000">
                                  <w:pPr>
                                    <w:pStyle w:val="Style_4"/>
                                    <w:spacing w:before="91"/>
                                    <w:ind w:firstLine="0" w:left="120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Ежегодно</w:t>
                                  </w:r>
                                </w:p>
                              </w:tc>
                              <w:tc>
                                <w:tcPr>
                                  <w:tcW w:type="dxa" w:w="1986"/>
                                  <w:tcBorders>
                                    <w:top w:color="000000" w:sz="4" w:val="single"/>
                                    <w:left w:color="000000" w:sz="4" w:val="single"/>
                                    <w:bottom w:color="000000" w:sz="4" w:val="single"/>
                                    <w:right w:color="000000" w:sz="4" w:val="single"/>
                                  </w:tcBorders>
                                </w:tcPr>
                                <w:p w14:paraId="C8040000">
                                  <w:pPr>
                                    <w:pStyle w:val="Style_4"/>
                                    <w:spacing w:before="91" w:line="240" w:lineRule="auto"/>
                                    <w:ind w:firstLine="0" w:left="127" w:right="673"/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заведующи</w:t>
                                  </w:r>
                                  <w:r>
                                    <w:rPr>
                                      <w:color w:val="000000"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sz w:val="24"/>
                                    </w:rPr>
                                    <w:t>й</w:t>
                                  </w:r>
                                </w:p>
                              </w:tc>
                            </w:tr>
                          </w:tbl>
                          <w:p w14:paraId="C9040000">
                            <w:pPr>
                              <w:pStyle w:val="Style_1"/>
                              <w:ind w:firstLine="0" w:left="0"/>
                              <w:rPr>
                                <w:color w:val="000000"/>
                                <w:spacing w:val="0"/>
                              </w:rPr>
                            </w:pPr>
                          </w:p>
                        </w:txbxContent>
                      </wps:txbx>
                      <wps:bodyPr anchor="t" bIns="0" lIns="0" rIns="0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26" w:name="Ожидаемые_результаты:_(2)"/>
      <w:bookmarkEnd w:id="26"/>
      <w:r>
        <w:rPr>
          <w:b w:val="1"/>
          <w:sz w:val="28"/>
        </w:rPr>
        <w:t>Ожидаемые</w:t>
      </w:r>
      <w:r>
        <w:rPr>
          <w:b w:val="1"/>
          <w:spacing w:val="-17"/>
          <w:sz w:val="28"/>
        </w:rPr>
        <w:t xml:space="preserve"> </w:t>
      </w:r>
      <w:r>
        <w:rPr>
          <w:b w:val="1"/>
          <w:sz w:val="28"/>
        </w:rPr>
        <w:t>результаты:</w:t>
      </w:r>
    </w:p>
    <w:p w14:paraId="CA040000">
      <w:pPr>
        <w:pStyle w:val="Style_1"/>
        <w:tabs>
          <w:tab w:leader="none" w:pos="6439" w:val="left"/>
          <w:tab w:leader="none" w:pos="8163" w:val="left"/>
        </w:tabs>
        <w:spacing w:line="240" w:lineRule="auto"/>
        <w:ind w:firstLine="0" w:left="1699" w:right="496"/>
        <w:jc w:val="both"/>
      </w:pPr>
      <w:r>
        <w:t>-увеличениедоли</w:t>
      </w:r>
      <w:r>
        <w:rPr>
          <w:spacing w:val="60"/>
        </w:rPr>
        <w:t xml:space="preserve"> </w:t>
      </w:r>
      <w:r>
        <w:t>воспитанников</w:t>
      </w:r>
      <w:r>
        <w:tab/>
      </w:r>
      <w:r>
        <w:t>ДОУ,</w:t>
      </w:r>
      <w:r>
        <w:tab/>
      </w:r>
      <w:r>
        <w:t>принимающих</w:t>
      </w:r>
      <w:r>
        <w:rPr>
          <w:spacing w:val="13"/>
        </w:rPr>
        <w:t xml:space="preserve"> </w:t>
      </w:r>
      <w:r>
        <w:t>участие</w:t>
      </w:r>
      <w:r>
        <w:t xml:space="preserve"> </w:t>
      </w:r>
      <w:r>
        <w:t>в</w:t>
      </w:r>
      <w:r>
        <w:rPr>
          <w:spacing w:val="-67"/>
        </w:rPr>
        <w:t xml:space="preserve"> </w:t>
      </w:r>
      <w:r>
        <w:t>муниципальных,</w:t>
      </w:r>
      <w:r>
        <w:t xml:space="preserve"> региональн</w:t>
      </w:r>
      <w:r>
        <w:t>ых и всероссийских конкурсах ежегодно, в том числе</w:t>
      </w:r>
      <w:r>
        <w:t xml:space="preserve"> 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75%;</w:t>
      </w:r>
    </w:p>
    <w:p w14:paraId="CB040000">
      <w:pPr>
        <w:pStyle w:val="Style_1"/>
        <w:tabs>
          <w:tab w:leader="none" w:pos="6328" w:val="left"/>
          <w:tab w:leader="none" w:pos="8057" w:val="left"/>
        </w:tabs>
        <w:spacing w:line="240" w:lineRule="auto"/>
        <w:ind w:firstLine="0" w:left="1699" w:right="498"/>
        <w:jc w:val="both"/>
      </w:pPr>
      <w:r>
        <w:t>-увеличение</w:t>
      </w:r>
      <w:r>
        <w:rPr>
          <w:spacing w:val="16"/>
        </w:rPr>
        <w:t xml:space="preserve"> </w:t>
      </w:r>
      <w:r>
        <w:t>доли</w:t>
      </w:r>
      <w:r>
        <w:rPr>
          <w:spacing w:val="-4"/>
        </w:rPr>
        <w:t xml:space="preserve"> </w:t>
      </w:r>
      <w:r>
        <w:t>обучающихся</w:t>
      </w:r>
      <w:r>
        <w:tab/>
      </w:r>
      <w:r>
        <w:t>ДОУ,</w:t>
      </w:r>
      <w:r>
        <w:tab/>
      </w:r>
      <w:r>
        <w:t>принимающих</w:t>
      </w:r>
      <w:r>
        <w:rPr>
          <w:spacing w:val="24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муниципальных</w:t>
      </w:r>
      <w:r>
        <w:t xml:space="preserve"> </w:t>
      </w:r>
      <w:r>
        <w:t>социально-педагогических</w:t>
      </w:r>
      <w:r>
        <w:rPr>
          <w:spacing w:val="3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30%;</w:t>
      </w:r>
    </w:p>
    <w:p w14:paraId="CC040000">
      <w:pPr>
        <w:pStyle w:val="Style_1"/>
        <w:spacing w:before="13" w:line="204" w:lineRule="auto"/>
        <w:ind w:firstLine="0" w:left="1699"/>
      </w:pPr>
      <w:r>
        <w:t>-увеличение</w:t>
      </w:r>
      <w:r>
        <w:rPr>
          <w:spacing w:val="15"/>
        </w:rPr>
        <w:t xml:space="preserve"> </w:t>
      </w:r>
      <w:r>
        <w:t>количества</w:t>
      </w:r>
      <w:r>
        <w:rPr>
          <w:spacing w:val="16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rPr>
          <w:spacing w:val="19"/>
        </w:rPr>
        <w:t xml:space="preserve">для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единиц;</w:t>
      </w:r>
    </w:p>
    <w:p w14:paraId="CD040000">
      <w:pPr>
        <w:pStyle w:val="Style_1"/>
        <w:spacing w:line="240" w:lineRule="auto"/>
        <w:ind w:firstLine="0" w:left="1699" w:right="240"/>
      </w:pPr>
      <w:r>
        <w:t>-увеличение</w:t>
      </w:r>
      <w:r>
        <w:rPr>
          <w:spacing w:val="-6"/>
        </w:rPr>
        <w:t xml:space="preserve"> </w:t>
      </w:r>
      <w:r>
        <w:t>доли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охваченных</w:t>
      </w:r>
      <w:r>
        <w:rPr>
          <w:spacing w:val="-10"/>
        </w:rPr>
        <w:t xml:space="preserve"> </w:t>
      </w:r>
      <w:r>
        <w:t>программами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4"/>
        </w:rPr>
        <w:t xml:space="preserve"> </w:t>
      </w:r>
      <w:r>
        <w:t>численности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до 80</w:t>
      </w:r>
      <w:r>
        <w:rPr>
          <w:spacing w:val="-5"/>
        </w:rPr>
        <w:t xml:space="preserve"> </w:t>
      </w:r>
      <w:r>
        <w:t>%;</w:t>
      </w:r>
    </w:p>
    <w:p w14:paraId="CE040000">
      <w:pPr>
        <w:pStyle w:val="Style_1"/>
        <w:spacing w:line="240" w:lineRule="auto"/>
        <w:ind w:firstLine="0" w:left="1699" w:right="240"/>
      </w:pPr>
      <w:r>
        <w:t>-увеличение</w:t>
      </w:r>
      <w:r>
        <w:rPr>
          <w:spacing w:val="-6"/>
        </w:rPr>
        <w:t xml:space="preserve"> </w:t>
      </w:r>
      <w:r>
        <w:t>доли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охваченных</w:t>
      </w:r>
      <w:r>
        <w:rPr>
          <w:spacing w:val="-10"/>
        </w:rPr>
        <w:t xml:space="preserve"> </w:t>
      </w:r>
      <w:r>
        <w:t>программами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общей</w:t>
      </w:r>
      <w:r>
        <w:t xml:space="preserve"> </w:t>
      </w:r>
      <w:r>
        <w:t>численности</w:t>
      </w:r>
      <w:r>
        <w:rPr>
          <w:spacing w:val="7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%.</w:t>
      </w:r>
    </w:p>
    <w:p w14:paraId="CF040000">
      <w:pPr>
        <w:pStyle w:val="Style_2"/>
        <w:spacing w:line="286" w:lineRule="exact"/>
        <w:ind w:firstLine="0" w:left="1699"/>
        <w:jc w:val="left"/>
      </w:pPr>
      <w:bookmarkStart w:id="27" w:name="Проект_«Мы_вместе»"/>
      <w:bookmarkEnd w:id="27"/>
      <w:r>
        <w:rPr>
          <w:color w:val="006EC0"/>
        </w:rPr>
        <w:t>Проект</w:t>
      </w:r>
      <w:r>
        <w:rPr>
          <w:color w:val="006EC0"/>
          <w:spacing w:val="-7"/>
        </w:rPr>
        <w:t xml:space="preserve"> </w:t>
      </w:r>
      <w:r>
        <w:rPr>
          <w:color w:val="006EC0"/>
        </w:rPr>
        <w:t>«Мы</w:t>
      </w:r>
      <w:r>
        <w:rPr>
          <w:color w:val="006EC0"/>
          <w:spacing w:val="-11"/>
        </w:rPr>
        <w:t xml:space="preserve"> </w:t>
      </w:r>
      <w:r>
        <w:rPr>
          <w:color w:val="006EC0"/>
        </w:rPr>
        <w:t>вместе»</w:t>
      </w:r>
    </w:p>
    <w:p w14:paraId="D0040000">
      <w:pPr>
        <w:pStyle w:val="Style_1"/>
        <w:ind w:firstLine="0" w:left="0"/>
        <w:rPr>
          <w:b w:val="1"/>
          <w:sz w:val="27"/>
        </w:rPr>
      </w:pPr>
    </w:p>
    <w:tbl>
      <w:tblPr>
        <w:tblStyle w:val="Style_3"/>
        <w:tblInd w:type="dxa" w:w="15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9"/>
        <w:gridCol w:w="5018"/>
        <w:gridCol w:w="1700"/>
        <w:gridCol w:w="2271"/>
      </w:tblGrid>
      <w:tr>
        <w:trPr>
          <w:trHeight w:hRule="atLeast" w:val="693"/>
        </w:trPr>
        <w:tc>
          <w:tcPr>
            <w:tcW w:type="dxa" w:w="63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D1040000">
            <w:pPr>
              <w:pStyle w:val="Style_4"/>
              <w:spacing w:before="63" w:line="240" w:lineRule="auto"/>
              <w:ind w:firstLine="0" w:left="124" w:right="14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п/п</w:t>
            </w:r>
          </w:p>
        </w:tc>
        <w:tc>
          <w:tcPr>
            <w:tcW w:type="dxa" w:w="5018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D2040000">
            <w:pPr>
              <w:pStyle w:val="Style_4"/>
              <w:spacing w:before="63"/>
              <w:ind w:firstLine="0" w:left="129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Мероприятия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проекта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D3040000">
            <w:pPr>
              <w:pStyle w:val="Style_4"/>
              <w:spacing w:before="63" w:line="240" w:lineRule="auto"/>
              <w:ind w:firstLine="0" w:left="124" w:right="352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Сроки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pacing w:val="-1"/>
                <w:sz w:val="24"/>
              </w:rPr>
              <w:t>проведения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D4040000">
            <w:pPr>
              <w:pStyle w:val="Style_4"/>
              <w:spacing w:before="63" w:line="240" w:lineRule="auto"/>
              <w:ind w:firstLine="0" w:left="129" w:right="291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pacing w:val="-1"/>
                <w:sz w:val="24"/>
              </w:rPr>
              <w:t>Ответственный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исполнитель</w:t>
            </w:r>
          </w:p>
        </w:tc>
      </w:tr>
    </w:tbl>
    <w:p w14:paraId="D5040000">
      <w:pPr>
        <w:sectPr>
          <w:footerReference r:id="rId3" w:type="default"/>
          <w:pgSz w:h="16840" w:orient="portrait" w:w="11910"/>
          <w:pgMar w:bottom="1320" w:footer="1053" w:gutter="0" w:header="0" w:left="0" w:right="340" w:top="1020"/>
        </w:sectPr>
      </w:pPr>
    </w:p>
    <w:tbl>
      <w:tblPr>
        <w:tblStyle w:val="Style_3"/>
        <w:tblInd w:type="dxa" w:w="15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9"/>
        <w:gridCol w:w="5018"/>
        <w:gridCol w:w="1700"/>
        <w:gridCol w:w="2271"/>
      </w:tblGrid>
      <w:tr>
        <w:trPr>
          <w:trHeight w:hRule="atLeast" w:val="2078"/>
        </w:trPr>
        <w:tc>
          <w:tcPr>
            <w:tcW w:type="dxa" w:w="6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40000">
            <w:pPr>
              <w:pStyle w:val="Style_4"/>
              <w:spacing w:before="63"/>
              <w:ind w:firstLine="0"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40000">
            <w:pPr>
              <w:pStyle w:val="Style_4"/>
              <w:spacing w:before="63"/>
              <w:ind w:firstLine="0" w:left="129" w:right="244"/>
              <w:rPr>
                <w:sz w:val="24"/>
              </w:rPr>
            </w:pPr>
            <w:r>
              <w:rPr>
                <w:sz w:val="24"/>
              </w:rPr>
              <w:t>Изучение нормативных 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уровней в области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 для получения 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40000">
            <w:pPr>
              <w:pStyle w:val="Style_4"/>
              <w:spacing w:before="63"/>
              <w:ind w:firstLine="0" w:left="124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40000">
            <w:pPr>
              <w:pStyle w:val="Style_4"/>
              <w:spacing w:before="66" w:line="240" w:lineRule="auto"/>
              <w:ind w:firstLine="0" w:left="129" w:right="827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>
        <w:trPr>
          <w:trHeight w:hRule="atLeast" w:val="973"/>
        </w:trPr>
        <w:tc>
          <w:tcPr>
            <w:tcW w:type="dxa" w:w="6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40000">
            <w:pPr>
              <w:pStyle w:val="Style_4"/>
              <w:spacing w:before="61" w:line="240" w:lineRule="auto"/>
              <w:ind w:firstLine="0" w:left="129" w:right="214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40000">
            <w:pPr>
              <w:pStyle w:val="Style_4"/>
              <w:spacing w:before="59" w:line="240" w:lineRule="auto"/>
              <w:ind w:firstLine="0" w:left="129" w:right="939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>
        <w:trPr>
          <w:trHeight w:hRule="atLeast" w:val="696"/>
        </w:trPr>
        <w:tc>
          <w:tcPr>
            <w:tcW w:type="dxa" w:w="6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5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40000">
            <w:pPr>
              <w:pStyle w:val="Style_4"/>
              <w:spacing w:before="61" w:line="240" w:lineRule="auto"/>
              <w:ind w:firstLine="0" w:left="129" w:right="38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40000">
            <w:pPr>
              <w:pStyle w:val="Style_4"/>
              <w:spacing w:before="59"/>
              <w:ind w:firstLine="0" w:left="12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>
        <w:trPr>
          <w:trHeight w:hRule="atLeast" w:val="1517"/>
        </w:trPr>
        <w:tc>
          <w:tcPr>
            <w:tcW w:type="dxa" w:w="6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5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40000">
            <w:pPr>
              <w:pStyle w:val="Style_4"/>
              <w:spacing w:before="59"/>
              <w:ind w:firstLine="0" w:left="129" w:right="244"/>
              <w:rPr>
                <w:sz w:val="24"/>
              </w:rPr>
            </w:pPr>
            <w:r>
              <w:rPr>
                <w:sz w:val="24"/>
              </w:rPr>
              <w:t>Выполнение мероприятий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Паспорта 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4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40000">
            <w:pPr>
              <w:pStyle w:val="Style_4"/>
              <w:spacing w:before="56" w:line="240" w:lineRule="auto"/>
              <w:ind w:firstLine="0" w:left="129" w:right="753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</w:tr>
      <w:tr>
        <w:trPr>
          <w:trHeight w:hRule="atLeast" w:val="973"/>
        </w:trPr>
        <w:tc>
          <w:tcPr>
            <w:tcW w:type="dxa" w:w="6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40000">
            <w:pPr>
              <w:pStyle w:val="Style_4"/>
              <w:spacing w:before="63"/>
              <w:ind w:firstLine="0"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5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40000">
            <w:pPr>
              <w:pStyle w:val="Style_4"/>
              <w:spacing w:before="66" w:line="240" w:lineRule="auto"/>
              <w:ind w:firstLine="0" w:left="129" w:right="508"/>
              <w:jc w:val="both"/>
              <w:rPr>
                <w:sz w:val="24"/>
              </w:rPr>
            </w:pPr>
            <w:r>
              <w:rPr>
                <w:sz w:val="24"/>
              </w:rPr>
              <w:t>Обучение педагогов на курсах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 по работе с детьми с ОВЗ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40000">
            <w:pPr>
              <w:pStyle w:val="Style_4"/>
              <w:spacing w:before="63"/>
              <w:ind w:firstLine="0" w:left="124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40000">
            <w:pPr>
              <w:pStyle w:val="Style_4"/>
              <w:spacing w:before="63" w:line="240" w:lineRule="auto"/>
              <w:ind w:firstLine="0" w:left="129" w:right="939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</w:tbl>
    <w:p w14:paraId="EA040000">
      <w:pPr>
        <w:spacing w:before="1"/>
        <w:ind w:firstLine="0" w:left="1699"/>
        <w:jc w:val="both"/>
        <w:rPr>
          <w:b w:val="1"/>
          <w:sz w:val="28"/>
        </w:rPr>
      </w:pPr>
      <w:bookmarkStart w:id="28" w:name="Ожидаемые_результаты:_(3)"/>
      <w:bookmarkEnd w:id="28"/>
      <w:r>
        <w:rPr>
          <w:b w:val="1"/>
          <w:sz w:val="28"/>
        </w:rPr>
        <w:t>Ожидаемые</w:t>
      </w:r>
      <w:r>
        <w:rPr>
          <w:b w:val="1"/>
          <w:spacing w:val="-16"/>
          <w:sz w:val="28"/>
        </w:rPr>
        <w:t xml:space="preserve"> </w:t>
      </w:r>
      <w:r>
        <w:rPr>
          <w:b w:val="1"/>
          <w:sz w:val="28"/>
        </w:rPr>
        <w:t>результаты:</w:t>
      </w:r>
    </w:p>
    <w:p w14:paraId="EB040000">
      <w:pPr>
        <w:pStyle w:val="Style_1"/>
        <w:spacing w:before="67"/>
        <w:ind w:firstLine="0" w:left="1699" w:right="496"/>
        <w:jc w:val="both"/>
      </w:pPr>
      <w:r>
        <w:t>-сохранение доли детей с ограниченными возможностями здоровья и детей-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показателе</w:t>
      </w:r>
      <w:r>
        <w:rPr>
          <w:spacing w:val="4"/>
        </w:rPr>
        <w:t xml:space="preserve"> </w:t>
      </w:r>
      <w:r>
        <w:t>100%;</w:t>
      </w:r>
    </w:p>
    <w:p w14:paraId="EC040000">
      <w:pPr>
        <w:pStyle w:val="Style_1"/>
        <w:spacing w:line="268" w:lineRule="exact"/>
        <w:ind w:firstLine="0" w:left="1699"/>
        <w:jc w:val="both"/>
      </w:pPr>
      <w:r>
        <w:t>-выполнение</w:t>
      </w:r>
      <w:r>
        <w:rPr>
          <w:spacing w:val="-8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Паспорта</w:t>
      </w:r>
      <w:r>
        <w:rPr>
          <w:spacing w:val="-4"/>
        </w:rPr>
        <w:t xml:space="preserve"> </w:t>
      </w:r>
      <w:r>
        <w:t>доступности</w:t>
      </w:r>
      <w:r>
        <w:rPr>
          <w:spacing w:val="51"/>
        </w:rPr>
        <w:t xml:space="preserve"> </w:t>
      </w:r>
      <w:r>
        <w:t>ДОУ;</w:t>
      </w:r>
    </w:p>
    <w:p w14:paraId="ED040000">
      <w:pPr>
        <w:pStyle w:val="Style_1"/>
        <w:spacing w:before="10" w:line="204" w:lineRule="auto"/>
        <w:ind w:firstLine="0" w:left="1699" w:right="235"/>
        <w:jc w:val="both"/>
      </w:pPr>
      <w:r>
        <w:t>-100 % степень укомплектованности необходимыми кадрами для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ДО;</w:t>
      </w:r>
    </w:p>
    <w:p w14:paraId="EE040000">
      <w:pPr>
        <w:pStyle w:val="Style_1"/>
        <w:spacing w:line="240" w:lineRule="auto"/>
        <w:ind w:firstLine="0" w:left="1699" w:right="500"/>
        <w:jc w:val="both"/>
      </w:pPr>
      <w:r>
        <w:t>-увеличение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 по обучению детей с ограниченными возможностями здоровья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показателе</w:t>
      </w:r>
      <w:r>
        <w:rPr>
          <w:spacing w:val="9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%.</w:t>
      </w:r>
    </w:p>
    <w:p w14:paraId="EF040000">
      <w:pPr>
        <w:pStyle w:val="Style_2"/>
        <w:spacing w:line="282" w:lineRule="exact"/>
        <w:ind w:firstLine="0" w:left="1699"/>
      </w:pPr>
      <w:bookmarkStart w:id="29" w:name="Проект_«Кадровый_потенциал»"/>
      <w:bookmarkEnd w:id="29"/>
      <w:r>
        <w:rPr>
          <w:color w:val="006EC0"/>
        </w:rPr>
        <w:t>Проект</w:t>
      </w:r>
      <w:r>
        <w:rPr>
          <w:color w:val="006EC0"/>
          <w:spacing w:val="-10"/>
        </w:rPr>
        <w:t xml:space="preserve"> </w:t>
      </w:r>
      <w:r>
        <w:rPr>
          <w:color w:val="006EC0"/>
        </w:rPr>
        <w:t>«Кадровый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потенциал»</w:t>
      </w:r>
    </w:p>
    <w:p w14:paraId="F0040000">
      <w:pPr>
        <w:pStyle w:val="Style_1"/>
        <w:spacing w:after="1"/>
        <w:ind w:firstLine="0" w:left="0"/>
        <w:rPr>
          <w:b w:val="1"/>
          <w:sz w:val="27"/>
        </w:rPr>
      </w:pPr>
    </w:p>
    <w:tbl>
      <w:tblPr>
        <w:tblStyle w:val="Style_3"/>
        <w:tblInd w:type="dxa" w:w="15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5"/>
        <w:gridCol w:w="5092"/>
        <w:gridCol w:w="1419"/>
        <w:gridCol w:w="1987"/>
      </w:tblGrid>
      <w:tr>
        <w:trPr>
          <w:trHeight w:hRule="atLeast" w:val="695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pStyle w:val="Style_4"/>
              <w:spacing w:before="61" w:line="240" w:lineRule="auto"/>
              <w:ind w:firstLine="0" w:left="124" w:right="3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F2040000">
            <w:pPr>
              <w:pStyle w:val="Style_4"/>
              <w:spacing w:before="63"/>
              <w:ind w:firstLine="0" w:left="12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Мероприятия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проекта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F3040000">
            <w:pPr>
              <w:pStyle w:val="Style_4"/>
              <w:spacing w:before="61" w:line="240" w:lineRule="auto"/>
              <w:ind w:firstLine="0" w:left="120" w:right="12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pacing w:val="-1"/>
                <w:sz w:val="24"/>
              </w:rPr>
              <w:t>проведения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pStyle w:val="Style_4"/>
              <w:spacing w:before="61" w:line="240" w:lineRule="auto"/>
              <w:ind w:firstLine="0" w:left="130" w:right="98"/>
              <w:rPr>
                <w:i w:val="1"/>
                <w:sz w:val="24"/>
              </w:rPr>
            </w:pPr>
            <w:r>
              <w:rPr>
                <w:i w:val="1"/>
                <w:spacing w:val="-1"/>
                <w:sz w:val="24"/>
              </w:rPr>
              <w:t>Ответственный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исполнитель</w:t>
            </w:r>
          </w:p>
        </w:tc>
      </w:tr>
      <w:tr>
        <w:trPr>
          <w:trHeight w:hRule="atLeast" w:val="1264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pStyle w:val="Style_4"/>
              <w:spacing w:before="63"/>
              <w:ind w:firstLine="0"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F6040000">
            <w:pPr>
              <w:pStyle w:val="Style_4"/>
              <w:spacing w:before="66" w:line="240" w:lineRule="auto"/>
              <w:ind w:firstLine="0" w:left="124" w:right="434"/>
              <w:rPr>
                <w:sz w:val="24"/>
              </w:rPr>
            </w:pPr>
            <w:r>
              <w:rPr>
                <w:sz w:val="24"/>
              </w:rPr>
              <w:t>Наставническая деятельность.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нормативных актов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14:paraId="F7040000">
            <w:pPr>
              <w:pStyle w:val="Style_4"/>
              <w:spacing w:before="9" w:line="240" w:lineRule="auto"/>
              <w:ind w:firstLine="0" w:left="124" w:right="193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F8040000">
            <w:pPr>
              <w:pStyle w:val="Style_4"/>
              <w:spacing w:before="63"/>
              <w:ind w:firstLine="0" w:left="120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40000">
            <w:pPr>
              <w:pStyle w:val="Style_4"/>
              <w:spacing w:before="63"/>
              <w:ind w:firstLine="0" w:left="13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>
        <w:trPr>
          <w:trHeight w:hRule="atLeast" w:val="974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40000">
            <w:pPr>
              <w:pStyle w:val="Style_4"/>
              <w:spacing w:before="63"/>
              <w:ind w:firstLine="0"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FB040000">
            <w:pPr>
              <w:pStyle w:val="Style_4"/>
              <w:spacing w:before="66" w:line="240" w:lineRule="auto"/>
              <w:ind w:firstLine="0" w:left="124" w:right="184"/>
              <w:rPr>
                <w:sz w:val="24"/>
              </w:rPr>
            </w:pPr>
            <w:r>
              <w:rPr>
                <w:sz w:val="24"/>
              </w:rPr>
              <w:t>Составление 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FC040000">
            <w:pPr>
              <w:pStyle w:val="Style_4"/>
              <w:spacing w:before="63"/>
              <w:ind w:firstLine="0" w:left="12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40000">
            <w:pPr>
              <w:pStyle w:val="Style_4"/>
              <w:spacing w:before="63"/>
              <w:ind w:firstLine="0" w:left="130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</w:tc>
      </w:tr>
      <w:tr>
        <w:trPr>
          <w:trHeight w:hRule="atLeast" w:val="969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pStyle w:val="Style_4"/>
              <w:spacing w:before="63"/>
              <w:ind w:firstLine="0"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FF040000">
            <w:pPr>
              <w:pStyle w:val="Style_4"/>
              <w:spacing w:before="66" w:line="240" w:lineRule="auto"/>
              <w:ind w:firstLine="0" w:left="124" w:right="35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обучения административных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по внедрению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00050000">
            <w:pPr>
              <w:pStyle w:val="Style_4"/>
              <w:spacing w:before="63"/>
              <w:ind w:firstLine="0" w:left="120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pStyle w:val="Style_4"/>
              <w:spacing w:before="63"/>
              <w:ind w:firstLine="0" w:left="13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14:paraId="02050000">
      <w:pPr>
        <w:sectPr>
          <w:pgSz w:h="16840" w:orient="portrait" w:w="11910"/>
          <w:pgMar w:bottom="1320" w:footer="1053" w:gutter="0" w:header="0" w:left="0" w:right="340" w:top="1020"/>
        </w:sectPr>
      </w:pPr>
    </w:p>
    <w:tbl>
      <w:tblPr>
        <w:tblStyle w:val="Style_3"/>
        <w:tblInd w:type="dxa" w:w="15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5"/>
        <w:gridCol w:w="5092"/>
        <w:gridCol w:w="1419"/>
        <w:gridCol w:w="1987"/>
      </w:tblGrid>
      <w:tr>
        <w:trPr>
          <w:trHeight w:hRule="atLeast" w:val="1800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04050000">
            <w:pPr>
              <w:pStyle w:val="Style_4"/>
              <w:spacing w:before="59"/>
              <w:ind w:firstLine="0" w:left="124" w:right="729"/>
              <w:rPr>
                <w:sz w:val="24"/>
              </w:rPr>
            </w:pPr>
            <w:r>
              <w:rPr>
                <w:sz w:val="24"/>
              </w:rPr>
              <w:t>Обучение в ДОУ педагогов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пожарной,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антикоррупционной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05050000">
            <w:pPr>
              <w:pStyle w:val="Style_4"/>
              <w:spacing w:before="59"/>
              <w:ind w:firstLine="0" w:left="120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pStyle w:val="Style_4"/>
              <w:spacing w:before="59"/>
              <w:ind w:firstLine="0" w:left="13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>
        <w:trPr>
          <w:trHeight w:hRule="atLeast" w:val="1252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50000">
            <w:pPr>
              <w:pStyle w:val="Style_4"/>
              <w:spacing w:before="68"/>
              <w:ind w:firstLine="0"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08050000">
            <w:pPr>
              <w:pStyle w:val="Style_4"/>
              <w:spacing w:before="68"/>
              <w:ind w:firstLine="0" w:left="124" w:right="494"/>
              <w:rPr>
                <w:sz w:val="24"/>
              </w:rPr>
            </w:pPr>
            <w:r>
              <w:rPr>
                <w:sz w:val="24"/>
              </w:rPr>
              <w:t>Подготовка и реализация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педагогических и 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работников, </w:t>
            </w:r>
            <w:r>
              <w:rPr>
                <w:sz w:val="24"/>
              </w:rPr>
              <w:t>индивидуальное 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09050000">
            <w:pPr>
              <w:pStyle w:val="Style_4"/>
              <w:spacing w:before="68"/>
              <w:ind w:firstLine="0" w:left="12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pStyle w:val="Style_4"/>
              <w:spacing w:before="63"/>
              <w:ind w:firstLine="0" w:left="130"/>
              <w:rPr>
                <w:sz w:val="24"/>
              </w:rPr>
            </w:pPr>
            <w:r>
              <w:rPr>
                <w:sz w:val="24"/>
              </w:rPr>
              <w:t>заведующи</w:t>
            </w:r>
            <w:r>
              <w:rPr>
                <w:sz w:val="24"/>
              </w:rPr>
              <w:t>й</w:t>
            </w:r>
          </w:p>
        </w:tc>
      </w:tr>
      <w:tr>
        <w:trPr>
          <w:trHeight w:hRule="atLeast" w:val="88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pStyle w:val="Style_4"/>
              <w:spacing w:before="64"/>
              <w:ind w:firstLine="0"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0C050000">
            <w:pPr>
              <w:pStyle w:val="Style_4"/>
              <w:spacing w:before="61" w:line="240" w:lineRule="auto"/>
              <w:ind w:firstLine="0" w:left="124" w:right="1109"/>
              <w:rPr>
                <w:sz w:val="24"/>
              </w:rPr>
            </w:pPr>
            <w:r>
              <w:rPr>
                <w:sz w:val="24"/>
              </w:rPr>
              <w:t>Методическая деятельность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годового 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0D050000">
            <w:pPr>
              <w:pStyle w:val="Style_4"/>
              <w:spacing w:before="64"/>
              <w:ind w:firstLine="0" w:left="120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pStyle w:val="Style_4"/>
              <w:spacing w:before="46" w:line="274" w:lineRule="exact"/>
              <w:ind w:firstLine="0" w:left="130" w:right="562"/>
              <w:rPr>
                <w:sz w:val="24"/>
              </w:rPr>
            </w:pPr>
            <w:r>
              <w:rPr>
                <w:sz w:val="24"/>
              </w:rPr>
              <w:t>заведующи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>
        <w:trPr>
          <w:trHeight w:hRule="atLeast" w:val="695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50000">
            <w:pPr>
              <w:pStyle w:val="Style_4"/>
              <w:rPr>
                <w:sz w:val="24"/>
              </w:rPr>
            </w:pP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10050000">
            <w:pPr>
              <w:pStyle w:val="Style_4"/>
              <w:spacing w:before="59" w:line="240" w:lineRule="auto"/>
              <w:ind w:firstLine="0" w:left="124" w:right="82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11050000">
            <w:pPr>
              <w:pStyle w:val="Style_4"/>
              <w:rPr>
                <w:sz w:val="24"/>
              </w:rPr>
            </w:pP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pStyle w:val="Style_4"/>
              <w:rPr>
                <w:sz w:val="24"/>
              </w:rPr>
            </w:pPr>
          </w:p>
        </w:tc>
      </w:tr>
      <w:tr>
        <w:trPr>
          <w:trHeight w:hRule="atLeast" w:val="1248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pStyle w:val="Style_4"/>
              <w:spacing w:before="54"/>
              <w:ind w:firstLine="0" w:left="12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14050000">
            <w:pPr>
              <w:pStyle w:val="Style_4"/>
              <w:spacing w:before="54"/>
              <w:ind w:firstLine="0" w:left="124" w:right="479"/>
              <w:rPr>
                <w:sz w:val="24"/>
              </w:rPr>
            </w:pPr>
            <w:r>
              <w:rPr>
                <w:sz w:val="24"/>
              </w:rPr>
              <w:t>Активное участие педагогов в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конкурсах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15050000">
            <w:pPr>
              <w:pStyle w:val="Style_4"/>
              <w:spacing w:before="54"/>
              <w:ind w:firstLine="0" w:left="120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pStyle w:val="Style_4"/>
              <w:spacing w:before="59" w:line="240" w:lineRule="auto"/>
              <w:ind w:firstLine="0" w:left="130" w:right="680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>
        <w:trPr>
          <w:trHeight w:hRule="atLeast" w:val="1252"/>
        </w:trPr>
        <w:tc>
          <w:tcPr>
            <w:tcW w:type="dxa" w:w="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5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509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1805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 при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 цифровых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type="dxa" w:w="1419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19050000">
            <w:pPr>
              <w:pStyle w:val="Style_4"/>
              <w:spacing w:before="59"/>
              <w:ind w:firstLine="0" w:left="120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19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50000">
            <w:pPr>
              <w:pStyle w:val="Style_4"/>
              <w:spacing w:before="59"/>
              <w:ind w:firstLine="0" w:left="13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14:paraId="1B050000">
      <w:pPr>
        <w:pStyle w:val="Style_1"/>
        <w:spacing w:before="6"/>
        <w:ind w:firstLine="0" w:left="0"/>
        <w:rPr>
          <w:b w:val="1"/>
          <w:sz w:val="15"/>
        </w:rPr>
      </w:pPr>
    </w:p>
    <w:p w14:paraId="1C050000">
      <w:pPr>
        <w:spacing w:before="87" w:line="322" w:lineRule="exact"/>
        <w:ind w:firstLine="0" w:left="1699"/>
        <w:jc w:val="both"/>
        <w:rPr>
          <w:b w:val="1"/>
          <w:sz w:val="28"/>
        </w:rPr>
      </w:pPr>
      <w:bookmarkStart w:id="30" w:name="Ожидаемые_результаты:_(4)"/>
      <w:bookmarkEnd w:id="30"/>
      <w:r>
        <w:rPr>
          <w:b w:val="1"/>
          <w:sz w:val="28"/>
        </w:rPr>
        <w:t>Ожидаемые</w:t>
      </w:r>
      <w:r>
        <w:rPr>
          <w:b w:val="1"/>
          <w:spacing w:val="-16"/>
          <w:sz w:val="28"/>
        </w:rPr>
        <w:t xml:space="preserve"> </w:t>
      </w:r>
      <w:r>
        <w:rPr>
          <w:b w:val="1"/>
          <w:sz w:val="28"/>
        </w:rPr>
        <w:t>результаты:</w:t>
      </w:r>
    </w:p>
    <w:p w14:paraId="1D050000">
      <w:pPr>
        <w:pStyle w:val="Style_1"/>
        <w:ind w:firstLine="0" w:left="1699" w:right="502"/>
        <w:jc w:val="both"/>
      </w:pPr>
      <w:r>
        <w:t>-сохранение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t xml:space="preserve"> ДО, ФОП 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 численности педагогов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показателе</w:t>
      </w:r>
      <w:r>
        <w:rPr>
          <w:spacing w:val="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%;</w:t>
      </w:r>
    </w:p>
    <w:p w14:paraId="1E050000">
      <w:pPr>
        <w:pStyle w:val="Style_1"/>
        <w:spacing w:line="240" w:lineRule="auto"/>
        <w:ind w:firstLine="0" w:left="1699" w:right="493"/>
        <w:jc w:val="both"/>
      </w:pPr>
      <w:r>
        <w:t>-увеличение доли педагогов ДОУ, прошедших обучение в области 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технологий,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численности</w:t>
      </w:r>
      <w:r>
        <w:rPr>
          <w:spacing w:val="27"/>
        </w:rPr>
        <w:t xml:space="preserve"> </w:t>
      </w:r>
      <w:r>
        <w:t>педагогов</w:t>
      </w:r>
      <w:r>
        <w:rPr>
          <w:spacing w:val="2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66</w:t>
      </w:r>
      <w:r>
        <w:rPr>
          <w:spacing w:val="16"/>
        </w:rPr>
        <w:t xml:space="preserve"> </w:t>
      </w:r>
      <w:r>
        <w:t>%</w:t>
      </w:r>
      <w:r>
        <w:rPr>
          <w:spacing w:val="24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10</w:t>
      </w:r>
      <w:r>
        <w:t>0%;</w:t>
      </w:r>
    </w:p>
    <w:p w14:paraId="1F050000">
      <w:pPr>
        <w:pStyle w:val="Style_1"/>
        <w:tabs>
          <w:tab w:leader="none" w:pos="3390" w:val="left"/>
          <w:tab w:leader="none" w:pos="4187" w:val="left"/>
          <w:tab w:leader="none" w:pos="5666" w:val="left"/>
          <w:tab w:leader="none" w:pos="7596" w:val="left"/>
          <w:tab w:leader="none" w:pos="7952" w:val="left"/>
          <w:tab w:leader="none" w:pos="8849" w:val="left"/>
          <w:tab w:leader="none" w:pos="9867" w:val="left"/>
        </w:tabs>
        <w:spacing w:before="4" w:line="240" w:lineRule="auto"/>
        <w:ind w:firstLine="0" w:left="1699" w:right="495"/>
      </w:pPr>
      <w:r>
        <w:t>-увеличение</w:t>
      </w:r>
      <w:r>
        <w:tab/>
      </w:r>
      <w:r>
        <w:t>доли</w:t>
      </w:r>
      <w:r>
        <w:tab/>
      </w:r>
      <w:r>
        <w:t>педагогов,</w:t>
      </w:r>
      <w:r>
        <w:tab/>
      </w:r>
      <w:r>
        <w:t>используемых</w:t>
      </w:r>
      <w:r>
        <w:tab/>
      </w:r>
      <w:r>
        <w:t>в</w:t>
      </w:r>
      <w:r>
        <w:tab/>
      </w:r>
      <w:r>
        <w:t>своей</w:t>
      </w:r>
      <w:r>
        <w:tab/>
      </w:r>
      <w:r>
        <w:t>работе</w:t>
      </w:r>
      <w:r>
        <w:tab/>
      </w:r>
      <w:r>
        <w:rPr>
          <w:spacing w:val="-1"/>
        </w:rPr>
        <w:t>цифровые</w:t>
      </w:r>
      <w:r>
        <w:rPr>
          <w:spacing w:val="-6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 ИКТ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66</w:t>
      </w:r>
      <w:r>
        <w:rPr>
          <w:spacing w:val="-5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 xml:space="preserve">до </w:t>
      </w:r>
      <w:r>
        <w:t>100</w:t>
      </w:r>
      <w:r>
        <w:t>%;</w:t>
      </w:r>
    </w:p>
    <w:p w14:paraId="20050000">
      <w:pPr>
        <w:pStyle w:val="Style_1"/>
        <w:spacing w:before="2"/>
        <w:ind w:firstLine="0" w:left="1699"/>
      </w:pPr>
      <w:r>
        <w:t>-увеличение</w:t>
      </w:r>
      <w:r>
        <w:rPr>
          <w:spacing w:val="61"/>
        </w:rPr>
        <w:t xml:space="preserve"> </w:t>
      </w:r>
      <w:r>
        <w:t>доли</w:t>
      </w:r>
      <w:r>
        <w:rPr>
          <w:spacing w:val="60"/>
        </w:rPr>
        <w:t xml:space="preserve"> </w:t>
      </w:r>
      <w:r>
        <w:t>педагогов,</w:t>
      </w:r>
      <w:r>
        <w:rPr>
          <w:spacing w:val="67"/>
        </w:rPr>
        <w:t xml:space="preserve"> </w:t>
      </w:r>
      <w:r>
        <w:t>участвующих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инновационной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66</w:t>
      </w:r>
      <w:r>
        <w:rPr>
          <w:spacing w:val="2"/>
        </w:rPr>
        <w:t xml:space="preserve"> </w:t>
      </w:r>
      <w:r>
        <w:t>% до</w:t>
      </w:r>
      <w:r>
        <w:rPr>
          <w:spacing w:val="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%;</w:t>
      </w:r>
    </w:p>
    <w:p w14:paraId="21050000">
      <w:pPr>
        <w:pStyle w:val="Style_1"/>
        <w:ind w:firstLine="0" w:left="1699"/>
      </w:pPr>
      <w:r>
        <w:t>-увеличение</w:t>
      </w:r>
      <w:r>
        <w:rPr>
          <w:spacing w:val="57"/>
        </w:rPr>
        <w:t xml:space="preserve"> </w:t>
      </w:r>
      <w:r>
        <w:t>доли</w:t>
      </w:r>
      <w:r>
        <w:rPr>
          <w:spacing w:val="57"/>
        </w:rPr>
        <w:t xml:space="preserve"> </w:t>
      </w:r>
      <w:r>
        <w:t>педагогов,</w:t>
      </w:r>
      <w:r>
        <w:rPr>
          <w:spacing w:val="59"/>
        </w:rPr>
        <w:t xml:space="preserve"> </w:t>
      </w:r>
      <w:r>
        <w:t>участвующих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конкурсах</w:t>
      </w:r>
      <w:r>
        <w:rPr>
          <w:spacing w:val="52"/>
        </w:rPr>
        <w:t xml:space="preserve"> </w:t>
      </w:r>
      <w:r>
        <w:t>муниципального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регионального</w:t>
      </w:r>
      <w:r>
        <w:rPr>
          <w:spacing w:val="8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6</w:t>
      </w:r>
      <w:r>
        <w:t>6</w:t>
      </w:r>
      <w:r>
        <w:rPr>
          <w:spacing w:val="2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%;</w:t>
      </w:r>
    </w:p>
    <w:p w14:paraId="22050000">
      <w:pPr>
        <w:pStyle w:val="Style_2"/>
        <w:spacing w:line="293" w:lineRule="exact"/>
        <w:ind w:firstLine="0" w:left="1699"/>
        <w:jc w:val="left"/>
      </w:pPr>
      <w:bookmarkStart w:id="31" w:name="Проект_«Содружество-содействие-сотворчес"/>
      <w:bookmarkEnd w:id="31"/>
      <w:r>
        <w:rPr>
          <w:color w:val="006EC0"/>
        </w:rPr>
        <w:t>Проект</w:t>
      </w:r>
      <w:r>
        <w:rPr>
          <w:color w:val="006EC0"/>
          <w:spacing w:val="104"/>
        </w:rPr>
        <w:t xml:space="preserve">  </w:t>
      </w:r>
      <w:r>
        <w:rPr>
          <w:color w:val="006EC0"/>
        </w:rPr>
        <w:t>«Содружество-содействие-сотворчество»</w:t>
      </w:r>
    </w:p>
    <w:p w14:paraId="23050000">
      <w:pPr>
        <w:pStyle w:val="Style_1"/>
        <w:spacing w:before="3"/>
        <w:ind w:firstLine="0" w:left="0"/>
        <w:rPr>
          <w:b w:val="1"/>
          <w:sz w:val="27"/>
        </w:rPr>
      </w:pPr>
    </w:p>
    <w:tbl>
      <w:tblPr>
        <w:tblStyle w:val="Style_3"/>
        <w:tblInd w:type="dxa" w:w="15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82"/>
        <w:gridCol w:w="5255"/>
        <w:gridCol w:w="1313"/>
        <w:gridCol w:w="2233"/>
      </w:tblGrid>
      <w:tr>
        <w:trPr>
          <w:trHeight w:hRule="atLeast" w:val="887"/>
        </w:trP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50000">
            <w:pPr>
              <w:pStyle w:val="Style_4"/>
              <w:spacing w:before="70" w:line="228" w:lineRule="auto"/>
              <w:ind w:firstLine="0" w:left="124" w:right="20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type="dxa" w:w="5255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25050000">
            <w:pPr>
              <w:pStyle w:val="Style_4"/>
              <w:spacing w:before="63"/>
              <w:ind w:firstLine="0" w:left="12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Мероприятия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проекта</w:t>
            </w:r>
          </w:p>
        </w:tc>
        <w:tc>
          <w:tcPr>
            <w:tcW w:type="dxa" w:w="1313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26050000">
            <w:pPr>
              <w:pStyle w:val="Style_4"/>
              <w:spacing w:before="70" w:line="228" w:lineRule="auto"/>
              <w:ind w:firstLine="0" w:left="125" w:right="126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Сроки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pacing w:val="-1"/>
                <w:sz w:val="24"/>
              </w:rPr>
              <w:t>проведени</w:t>
            </w:r>
          </w:p>
          <w:p w14:paraId="27050000">
            <w:pPr>
              <w:pStyle w:val="Style_4"/>
              <w:spacing w:line="261" w:lineRule="exact"/>
              <w:ind w:firstLine="0" w:left="125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я</w:t>
            </w:r>
          </w:p>
        </w:tc>
        <w:tc>
          <w:tcPr>
            <w:tcW w:type="dxa" w:w="2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50000">
            <w:pPr>
              <w:pStyle w:val="Style_4"/>
              <w:spacing w:before="70" w:line="228" w:lineRule="auto"/>
              <w:ind w:firstLine="0" w:left="130" w:right="344"/>
              <w:rPr>
                <w:i w:val="1"/>
                <w:sz w:val="24"/>
              </w:rPr>
            </w:pPr>
            <w:r>
              <w:rPr>
                <w:i w:val="1"/>
                <w:spacing w:val="-1"/>
                <w:sz w:val="24"/>
              </w:rPr>
              <w:t>Ответственный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исполнитель</w:t>
            </w:r>
          </w:p>
        </w:tc>
      </w:tr>
      <w:tr>
        <w:trPr>
          <w:trHeight w:hRule="atLeast" w:val="969"/>
        </w:trP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5255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2A050000">
            <w:pPr>
              <w:pStyle w:val="Style_4"/>
              <w:spacing w:before="61" w:line="240" w:lineRule="auto"/>
              <w:ind w:firstLine="0" w:left="124" w:right="10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type="dxa" w:w="1313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2B050000">
            <w:pPr>
              <w:pStyle w:val="Style_4"/>
              <w:spacing w:before="59"/>
              <w:ind w:firstLine="0" w:left="125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type="dxa" w:w="2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50000">
            <w:pPr>
              <w:pStyle w:val="Style_4"/>
              <w:spacing w:before="61" w:line="240" w:lineRule="auto"/>
              <w:ind w:firstLine="0" w:left="130" w:right="78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14:paraId="2D050000">
      <w:pPr>
        <w:sectPr>
          <w:pgSz w:h="16840" w:orient="portrait" w:w="11910"/>
          <w:pgMar w:bottom="1320" w:footer="1053" w:gutter="0" w:header="0" w:left="0" w:right="340" w:top="1020"/>
        </w:sectPr>
      </w:pPr>
    </w:p>
    <w:tbl>
      <w:tblPr>
        <w:tblStyle w:val="Style_3"/>
        <w:tblInd w:type="dxa" w:w="158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82"/>
        <w:gridCol w:w="5255"/>
        <w:gridCol w:w="1313"/>
        <w:gridCol w:w="2233"/>
      </w:tblGrid>
      <w:tr>
        <w:trPr>
          <w:trHeight w:hRule="atLeast" w:val="1247"/>
        </w:trP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50000">
            <w:pPr>
              <w:pStyle w:val="Style_4"/>
              <w:spacing w:before="59"/>
              <w:ind w:firstLine="0"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255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2F050000">
            <w:pPr>
              <w:pStyle w:val="Style_4"/>
              <w:tabs>
                <w:tab w:leader="none" w:pos="2031" w:val="left"/>
                <w:tab w:leader="none" w:pos="4114" w:val="left"/>
              </w:tabs>
              <w:spacing w:before="61" w:line="240" w:lineRule="auto"/>
              <w:ind w:firstLine="0" w:left="124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собраний,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положениями 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type="dxa" w:w="1313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30050000">
            <w:pPr>
              <w:pStyle w:val="Style_4"/>
              <w:spacing w:before="59"/>
              <w:ind w:firstLine="0" w:left="105" w:right="146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2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pPr>
              <w:pStyle w:val="Style_4"/>
              <w:spacing w:before="59" w:line="240" w:lineRule="auto"/>
              <w:ind w:firstLine="0" w:left="130" w:right="78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>
        <w:trPr>
          <w:trHeight w:hRule="atLeast" w:val="974"/>
        </w:trP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50000">
            <w:pPr>
              <w:pStyle w:val="Style_4"/>
              <w:spacing w:before="54"/>
              <w:ind w:firstLine="0"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5255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33050000">
            <w:pPr>
              <w:pStyle w:val="Style_4"/>
              <w:spacing w:before="54"/>
              <w:ind w:firstLine="0" w:left="124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 родителей воспитанников 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313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34050000">
            <w:pPr>
              <w:pStyle w:val="Style_4"/>
              <w:spacing w:before="54"/>
              <w:ind w:firstLine="0" w:left="105" w:right="146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2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50000">
            <w:pPr>
              <w:pStyle w:val="Style_4"/>
              <w:spacing w:before="59" w:line="240" w:lineRule="auto"/>
              <w:ind w:firstLine="0" w:left="130" w:right="78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>
        <w:trPr>
          <w:trHeight w:hRule="atLeast" w:val="969"/>
        </w:trP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50000">
            <w:pPr>
              <w:pStyle w:val="Style_4"/>
              <w:spacing w:before="54"/>
              <w:ind w:firstLine="0"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5255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37050000">
            <w:pPr>
              <w:pStyle w:val="Style_4"/>
              <w:spacing w:before="54"/>
              <w:ind w:firstLine="0" w:left="124"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анкетирования родителей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  <w:tc>
          <w:tcPr>
            <w:tcW w:type="dxa" w:w="1313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38050000">
            <w:pPr>
              <w:pStyle w:val="Style_4"/>
              <w:spacing w:before="54"/>
              <w:ind w:firstLine="0" w:left="105" w:right="146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type="dxa" w:w="22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pPr>
              <w:pStyle w:val="Style_4"/>
              <w:spacing w:before="56" w:line="240" w:lineRule="auto"/>
              <w:ind w:firstLine="0" w:left="130" w:right="78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14:paraId="3A050000">
      <w:pPr>
        <w:spacing w:before="68" w:line="305" w:lineRule="exact"/>
        <w:ind w:firstLine="0" w:left="1699"/>
        <w:rPr>
          <w:b w:val="1"/>
          <w:sz w:val="28"/>
        </w:rPr>
      </w:pPr>
      <w:bookmarkStart w:id="32" w:name="Ожидаемые_результаты:_(5)"/>
      <w:bookmarkEnd w:id="32"/>
      <w:r>
        <w:rPr>
          <w:b w:val="1"/>
          <w:sz w:val="28"/>
        </w:rPr>
        <w:t>Ожидаемые</w:t>
      </w:r>
      <w:r>
        <w:rPr>
          <w:b w:val="1"/>
          <w:spacing w:val="-16"/>
          <w:sz w:val="28"/>
        </w:rPr>
        <w:t xml:space="preserve"> </w:t>
      </w:r>
      <w:r>
        <w:rPr>
          <w:b w:val="1"/>
          <w:sz w:val="28"/>
        </w:rPr>
        <w:t>результаты:</w:t>
      </w:r>
    </w:p>
    <w:p w14:paraId="3B050000">
      <w:pPr>
        <w:pStyle w:val="Style_1"/>
        <w:tabs>
          <w:tab w:leader="none" w:pos="3375" w:val="left"/>
          <w:tab w:leader="none" w:pos="4917" w:val="left"/>
          <w:tab w:leader="none" w:pos="5829" w:val="left"/>
          <w:tab w:leader="none" w:pos="7908" w:val="left"/>
          <w:tab w:leader="none" w:pos="9680" w:val="left"/>
          <w:tab w:leader="none" w:pos="10016" w:val="left"/>
        </w:tabs>
        <w:spacing w:before="23" w:line="204" w:lineRule="auto"/>
        <w:ind w:firstLine="0" w:left="1699" w:right="234"/>
      </w:pPr>
      <w:r>
        <w:t>-увеличение</w:t>
      </w:r>
      <w:r>
        <w:tab/>
      </w:r>
      <w:r>
        <w:t>количества</w:t>
      </w:r>
      <w:r>
        <w:tab/>
      </w:r>
      <w:r>
        <w:t>семей</w:t>
      </w:r>
      <w:r>
        <w:tab/>
      </w:r>
      <w:r>
        <w:t>воспитанников,</w:t>
      </w:r>
      <w:r>
        <w:tab/>
      </w:r>
      <w:r>
        <w:t>вовлеченных</w:t>
      </w:r>
      <w:r>
        <w:tab/>
      </w:r>
      <w:r>
        <w:t>в</w:t>
      </w:r>
      <w:r>
        <w:tab/>
      </w:r>
      <w:r>
        <w:t>проектную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t>5</w:t>
      </w:r>
      <w:r>
        <w:rPr>
          <w:spacing w:val="-3"/>
        </w:rPr>
        <w:t xml:space="preserve"> </w:t>
      </w:r>
      <w:r>
        <w:t>семей;</w:t>
      </w:r>
    </w:p>
    <w:p w14:paraId="3C050000">
      <w:pPr>
        <w:pStyle w:val="Style_1"/>
        <w:spacing w:line="240" w:lineRule="auto"/>
        <w:ind w:firstLine="0" w:left="1699" w:right="504"/>
        <w:jc w:val="both"/>
      </w:pPr>
      <w:r>
        <w:t>-увеличение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консультирование)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детей;</w:t>
      </w:r>
    </w:p>
    <w:p w14:paraId="3D050000">
      <w:pPr>
        <w:pStyle w:val="Style_1"/>
        <w:ind w:firstLine="0" w:left="1699" w:right="494"/>
        <w:jc w:val="both"/>
      </w:pPr>
      <w:r>
        <w:t>-увеличение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оценивших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консультативно – педагогической помощи, от общего числа обратившихся 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 консультативно –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70"/>
        </w:rPr>
        <w:t xml:space="preserve"> </w:t>
      </w:r>
      <w:r>
        <w:t>помощи родителям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99</w:t>
      </w:r>
      <w:r>
        <w:rPr>
          <w:spacing w:val="-3"/>
        </w:rPr>
        <w:t xml:space="preserve"> </w:t>
      </w:r>
      <w:r>
        <w:t>%.</w:t>
      </w:r>
    </w:p>
    <w:p w14:paraId="3E050000">
      <w:pPr>
        <w:pStyle w:val="Style_1"/>
        <w:spacing w:before="7"/>
        <w:ind w:firstLine="0" w:left="0"/>
        <w:rPr>
          <w:sz w:val="27"/>
        </w:rPr>
      </w:pPr>
    </w:p>
    <w:p w14:paraId="3F050000">
      <w:pPr>
        <w:spacing w:line="240" w:lineRule="auto"/>
        <w:ind w:firstLine="0" w:left="1699" w:right="501"/>
        <w:jc w:val="both"/>
        <w:rPr>
          <w:sz w:val="28"/>
        </w:rPr>
      </w:pPr>
      <w:r>
        <w:rPr>
          <w:b w:val="1"/>
          <w:sz w:val="28"/>
        </w:rPr>
        <w:t>Система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контроля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за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выполнением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основных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разделов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программы</w:t>
      </w:r>
      <w:r>
        <w:rPr>
          <w:b w:val="1"/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направлениям:</w:t>
      </w:r>
    </w:p>
    <w:p w14:paraId="40050000">
      <w:pPr>
        <w:pStyle w:val="Style_5"/>
        <w:numPr>
          <w:ilvl w:val="0"/>
          <w:numId w:val="44"/>
        </w:numPr>
        <w:tabs>
          <w:tab w:leader="none" w:pos="1883" w:val="left"/>
        </w:tabs>
        <w:spacing w:before="8"/>
        <w:ind w:firstLine="0" w:left="0" w:right="491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(индикаторы развития), которые 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мероприятий программы до 2027 года.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41050000">
      <w:pPr>
        <w:pStyle w:val="Style_5"/>
        <w:numPr>
          <w:ilvl w:val="0"/>
          <w:numId w:val="44"/>
        </w:numPr>
        <w:tabs>
          <w:tab w:leader="none" w:pos="1883" w:val="left"/>
        </w:tabs>
        <w:spacing w:line="320" w:lineRule="exact"/>
        <w:ind w:hanging="184" w:left="1882"/>
        <w:jc w:val="both"/>
        <w:rPr>
          <w:sz w:val="28"/>
        </w:rPr>
      </w:pPr>
      <w:r>
        <w:rPr>
          <w:sz w:val="28"/>
        </w:rPr>
        <w:t xml:space="preserve">Программа   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развития    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предполагает       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использование</w:t>
      </w:r>
    </w:p>
    <w:p w14:paraId="42050000">
      <w:pPr>
        <w:pStyle w:val="Style_1"/>
        <w:ind w:firstLine="182" w:left="1699" w:right="498"/>
        <w:jc w:val="both"/>
      </w:pPr>
      <w:r>
        <w:t>системы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(промежуточные)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реализации.</w:t>
      </w:r>
    </w:p>
    <w:p w14:paraId="43050000">
      <w:pPr>
        <w:pStyle w:val="Style_5"/>
        <w:numPr>
          <w:ilvl w:val="0"/>
          <w:numId w:val="44"/>
        </w:numPr>
        <w:tabs>
          <w:tab w:leader="none" w:pos="1883" w:val="left"/>
        </w:tabs>
        <w:spacing w:before="4"/>
        <w:ind w:firstLine="0" w:left="0" w:right="500"/>
        <w:jc w:val="both"/>
        <w:rPr>
          <w:sz w:val="28"/>
        </w:rPr>
      </w:pPr>
      <w:r>
        <w:rPr>
          <w:sz w:val="28"/>
        </w:rPr>
        <w:t xml:space="preserve">Оценка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эффективности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сравнения фактически достигнутых показателей за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индикаторов.</w:t>
      </w:r>
    </w:p>
    <w:p w14:paraId="44050000">
      <w:pPr>
        <w:pStyle w:val="Style_5"/>
        <w:numPr>
          <w:ilvl w:val="0"/>
          <w:numId w:val="44"/>
        </w:numPr>
        <w:tabs>
          <w:tab w:leader="none" w:pos="1883" w:val="left"/>
          <w:tab w:leader="none" w:pos="9853" w:val="left"/>
        </w:tabs>
        <w:ind w:firstLine="0" w:left="0" w:right="493"/>
        <w:jc w:val="both"/>
        <w:rPr>
          <w:sz w:val="28"/>
        </w:rPr>
      </w:pPr>
      <w:r>
        <w:rPr>
          <w:sz w:val="28"/>
        </w:rPr>
        <w:t>Социальная эффективность реализации мероприятий Программы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будет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выражена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удовлетворенностью      </w:t>
      </w:r>
      <w:r>
        <w:rPr>
          <w:spacing w:val="19"/>
          <w:sz w:val="28"/>
        </w:rPr>
        <w:t xml:space="preserve"> </w:t>
      </w:r>
      <w:r>
        <w:rPr>
          <w:sz w:val="28"/>
        </w:rPr>
        <w:t>населения</w:t>
      </w:r>
      <w:r>
        <w:rPr>
          <w:sz w:val="28"/>
        </w:rPr>
        <w:tab/>
      </w:r>
      <w:r>
        <w:rPr>
          <w:spacing w:val="-1"/>
          <w:sz w:val="28"/>
        </w:rPr>
        <w:t>качеством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71"/>
          <w:sz w:val="28"/>
        </w:rPr>
        <w:t xml:space="preserve"> </w:t>
      </w:r>
      <w:r>
        <w:rPr>
          <w:sz w:val="28"/>
        </w:rPr>
        <w:t>ДОУ</w:t>
      </w:r>
      <w:r>
        <w:rPr>
          <w:spacing w:val="71"/>
          <w:sz w:val="28"/>
        </w:rPr>
        <w:t xml:space="preserve"> </w:t>
      </w:r>
      <w:r>
        <w:rPr>
          <w:sz w:val="28"/>
        </w:rPr>
        <w:t>услуг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анкетирование).</w:t>
      </w:r>
    </w:p>
    <w:p w14:paraId="45050000">
      <w:pPr>
        <w:pStyle w:val="Style_5"/>
        <w:numPr>
          <w:ilvl w:val="0"/>
          <w:numId w:val="44"/>
        </w:numPr>
        <w:tabs>
          <w:tab w:leader="none" w:pos="1883" w:val="left"/>
        </w:tabs>
        <w:ind w:firstLine="0" w:left="0" w:right="487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ежегодным</w:t>
      </w:r>
    </w:p>
    <w:p w14:paraId="46050000">
      <w:pPr>
        <w:sectPr>
          <w:footerReference r:id="rId6" w:type="default"/>
          <w:pgSz w:h="16840" w:orient="portrait" w:w="11910"/>
          <w:pgMar w:bottom="1280" w:footer="1053" w:gutter="0" w:header="0" w:left="0" w:right="340" w:top="1020"/>
        </w:sectPr>
      </w:pPr>
    </w:p>
    <w:p w14:paraId="47050000">
      <w:pPr>
        <w:pStyle w:val="Style_1"/>
        <w:spacing w:before="76" w:line="322" w:lineRule="exact"/>
        <w:ind w:firstLine="0" w:left="1699"/>
      </w:pPr>
      <w:r>
        <w:t>обсуждением</w:t>
      </w:r>
      <w:r>
        <w:rPr>
          <w:spacing w:val="-2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3"/>
        </w:rPr>
        <w:t xml:space="preserve"> </w:t>
      </w:r>
      <w:r>
        <w:t>совете</w:t>
      </w:r>
      <w:r>
        <w:rPr>
          <w:spacing w:val="2"/>
        </w:rPr>
        <w:t xml:space="preserve"> </w:t>
      </w:r>
      <w:r>
        <w:t>ДОУ.</w:t>
      </w:r>
    </w:p>
    <w:p w14:paraId="48050000">
      <w:pPr>
        <w:pStyle w:val="Style_1"/>
        <w:ind w:firstLine="0" w:left="1699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1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осуществляет</w:t>
      </w:r>
      <w:r>
        <w:rPr>
          <w:spacing w:val="15"/>
        </w:rPr>
        <w:t xml:space="preserve"> </w:t>
      </w:r>
      <w:r>
        <w:t>заведующий,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проектам</w:t>
      </w:r>
    </w:p>
    <w:p w14:paraId="49050000">
      <w:pPr>
        <w:pStyle w:val="Style_1"/>
        <w:spacing w:before="26" w:line="216" w:lineRule="auto"/>
        <w:ind w:hanging="63" w:left="1762" w:right="6222"/>
      </w:pPr>
      <w:r>
        <w:t>–</w:t>
      </w:r>
      <w:r>
        <w:rPr>
          <w:spacing w:val="-10"/>
        </w:rPr>
        <w:t xml:space="preserve"> </w:t>
      </w:r>
      <w:r>
        <w:t>ответственные</w:t>
      </w:r>
      <w:r>
        <w:rPr>
          <w:spacing w:val="-8"/>
        </w:rPr>
        <w:t xml:space="preserve"> </w:t>
      </w:r>
      <w:r>
        <w:t>исполнители.</w:t>
      </w:r>
      <w:r>
        <w:rPr>
          <w:spacing w:val="-67"/>
        </w:rPr>
        <w:t xml:space="preserve"> </w:t>
      </w:r>
      <w:r>
        <w:t>Ответственные</w:t>
      </w:r>
      <w:r>
        <w:rPr>
          <w:spacing w:val="-11"/>
        </w:rPr>
        <w:t xml:space="preserve"> </w:t>
      </w:r>
      <w:r>
        <w:t>исполнители:</w:t>
      </w:r>
    </w:p>
    <w:p w14:paraId="4A050000">
      <w:pPr>
        <w:pStyle w:val="Style_1"/>
        <w:spacing w:line="240" w:lineRule="auto"/>
        <w:ind w:firstLine="0" w:left="1699" w:right="488"/>
        <w:jc w:val="both"/>
      </w:pPr>
      <w:r>
        <w:t>-анализируют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плана-графика</w:t>
      </w:r>
      <w:r>
        <w:rPr>
          <w:spacing w:val="1"/>
        </w:rPr>
        <w:t xml:space="preserve"> </w:t>
      </w:r>
      <w:r>
        <w:t>(мероприятий,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Программы) и вносят предложения на педагогический совет 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коррекции;</w:t>
      </w:r>
    </w:p>
    <w:p w14:paraId="4B050000">
      <w:pPr>
        <w:pStyle w:val="Style_1"/>
        <w:tabs>
          <w:tab w:leader="none" w:pos="3735" w:val="left"/>
          <w:tab w:leader="none" w:pos="6021" w:val="left"/>
          <w:tab w:leader="none" w:pos="6391" w:val="left"/>
          <w:tab w:leader="none" w:pos="8249" w:val="left"/>
          <w:tab w:leader="none" w:pos="9968" w:val="left"/>
        </w:tabs>
        <w:spacing w:line="204" w:lineRule="auto"/>
        <w:ind w:firstLine="0" w:left="1699" w:right="236"/>
      </w:pPr>
      <w:r>
        <w:t>-осуществляют</w:t>
      </w:r>
      <w:r>
        <w:tab/>
      </w:r>
      <w:r>
        <w:t>информационное</w:t>
      </w:r>
      <w:r>
        <w:tab/>
      </w:r>
      <w:r>
        <w:t>и</w:t>
      </w:r>
      <w:r>
        <w:tab/>
      </w:r>
      <w:r>
        <w:t>методическое</w:t>
      </w:r>
      <w:r>
        <w:tab/>
      </w:r>
      <w:r>
        <w:t>обеспечение</w:t>
      </w:r>
      <w:r>
        <w:tab/>
      </w:r>
      <w:r>
        <w:rPr>
          <w:spacing w:val="-1"/>
        </w:rPr>
        <w:t>реализации</w:t>
      </w:r>
      <w:r>
        <w:rPr>
          <w:spacing w:val="-67"/>
        </w:rPr>
        <w:t xml:space="preserve"> </w:t>
      </w:r>
      <w:r>
        <w:t>Программы;</w:t>
      </w:r>
    </w:p>
    <w:p w14:paraId="4C050000">
      <w:pPr>
        <w:pStyle w:val="Style_1"/>
        <w:tabs>
          <w:tab w:leader="none" w:pos="3255" w:val="left"/>
          <w:tab w:leader="none" w:pos="5330" w:val="left"/>
          <w:tab w:leader="none" w:pos="7404" w:val="left"/>
          <w:tab w:leader="none" w:pos="8864" w:val="left"/>
          <w:tab w:leader="none" w:pos="10924" w:val="left"/>
        </w:tabs>
        <w:spacing w:line="240" w:lineRule="auto"/>
        <w:ind w:firstLine="0" w:left="1699" w:right="493"/>
      </w:pPr>
      <w:r>
        <w:t>-системно</w:t>
      </w:r>
      <w:r>
        <w:tab/>
      </w:r>
      <w:r>
        <w:t>осуществляют</w:t>
      </w:r>
      <w:r>
        <w:tab/>
      </w:r>
      <w:r>
        <w:t>тематический,</w:t>
      </w:r>
      <w:r>
        <w:tab/>
      </w:r>
      <w:r>
        <w:t>текущий,</w:t>
      </w:r>
      <w:r>
        <w:tab/>
      </w:r>
      <w:r>
        <w:t>персональный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предупредительный</w:t>
      </w:r>
      <w:r>
        <w:rPr>
          <w:spacing w:val="3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0"/>
        </w:rPr>
        <w:t xml:space="preserve"> </w:t>
      </w:r>
      <w:r>
        <w:t>процессом.</w:t>
      </w:r>
    </w:p>
    <w:p w14:paraId="4D050000">
      <w:pPr>
        <w:pStyle w:val="Style_1"/>
        <w:ind w:firstLine="0" w:left="1699" w:right="493"/>
        <w:jc w:val="both"/>
      </w:pPr>
      <w:r>
        <w:t xml:space="preserve">Результаты  </w:t>
      </w:r>
      <w:r>
        <w:rPr>
          <w:spacing w:val="1"/>
        </w:rPr>
        <w:t xml:space="preserve"> </w:t>
      </w:r>
      <w:r>
        <w:t xml:space="preserve">контроля  </w:t>
      </w:r>
      <w:r>
        <w:rPr>
          <w:spacing w:val="1"/>
        </w:rPr>
        <w:t xml:space="preserve"> </w:t>
      </w:r>
      <w:r>
        <w:t xml:space="preserve">представляются  </w:t>
      </w:r>
      <w:r>
        <w:rPr>
          <w:spacing w:val="1"/>
        </w:rPr>
        <w:t xml:space="preserve"> </w:t>
      </w:r>
      <w:r>
        <w:t xml:space="preserve">руководителем  </w:t>
      </w:r>
      <w:r>
        <w:rPr>
          <w:spacing w:val="1"/>
        </w:rPr>
        <w:t xml:space="preserve"> </w:t>
      </w:r>
      <w:r>
        <w:t xml:space="preserve">ежегодно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апреле</w:t>
      </w:r>
      <w:r>
        <w:rPr>
          <w:spacing w:val="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года.</w:t>
      </w:r>
    </w:p>
    <w:p w14:paraId="4E050000">
      <w:pPr>
        <w:pStyle w:val="Style_1"/>
        <w:ind w:firstLine="0" w:left="1699" w:right="501"/>
        <w:jc w:val="both"/>
      </w:pPr>
      <w:r>
        <w:t>Руководитель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индикаторов</w:t>
      </w:r>
      <w:r>
        <w:rPr>
          <w:spacing w:val="9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ДОУ.</w:t>
      </w:r>
    </w:p>
    <w:p w14:paraId="4F050000">
      <w:pPr>
        <w:sectPr>
          <w:footerReference r:id="rId9" w:type="default"/>
          <w:pgSz w:h="16840" w:orient="portrait" w:w="11910"/>
          <w:pgMar w:bottom="1320" w:footer="1053" w:gutter="0" w:header="0" w:left="0" w:right="340" w:top="940"/>
        </w:sectPr>
      </w:pPr>
    </w:p>
    <w:p w14:paraId="50050000">
      <w:pPr>
        <w:pStyle w:val="Style_2"/>
        <w:numPr>
          <w:ilvl w:val="0"/>
          <w:numId w:val="45"/>
        </w:numPr>
        <w:tabs>
          <w:tab w:leader="none" w:pos="1043" w:val="left"/>
        </w:tabs>
        <w:spacing w:before="61" w:line="322" w:lineRule="exact"/>
        <w:ind w:hanging="361" w:left="361"/>
        <w:jc w:val="both"/>
      </w:pPr>
      <w:bookmarkStart w:id="33" w:name="3._Блок_обеспечения"/>
      <w:bookmarkEnd w:id="33"/>
      <w:r>
        <w:t>Блок</w:t>
      </w:r>
      <w:r>
        <w:rPr>
          <w:spacing w:val="-11"/>
        </w:rPr>
        <w:t xml:space="preserve"> </w:t>
      </w:r>
      <w:r>
        <w:t>обеспечения</w:t>
      </w:r>
    </w:p>
    <w:p w14:paraId="51050000">
      <w:pPr>
        <w:pStyle w:val="Style_5"/>
        <w:numPr>
          <w:ilvl w:val="1"/>
          <w:numId w:val="45"/>
        </w:numPr>
        <w:tabs>
          <w:tab w:leader="none" w:pos="1608" w:val="left"/>
        </w:tabs>
        <w:spacing w:line="319" w:lineRule="exact"/>
        <w:ind/>
        <w:jc w:val="both"/>
        <w:rPr>
          <w:b w:val="1"/>
          <w:sz w:val="28"/>
        </w:rPr>
      </w:pPr>
      <w:r>
        <w:rPr>
          <w:b w:val="1"/>
          <w:sz w:val="28"/>
        </w:rPr>
        <w:t>Нормативное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обеспечение:</w:t>
      </w:r>
    </w:p>
    <w:p w14:paraId="52050000">
      <w:pPr>
        <w:pStyle w:val="Style_1"/>
        <w:ind w:firstLine="0" w:left="1042" w:right="250"/>
        <w:jc w:val="both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регламентирующего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 программы:</w:t>
      </w:r>
    </w:p>
    <w:p w14:paraId="53050000">
      <w:pPr>
        <w:pStyle w:val="Style_5"/>
        <w:numPr>
          <w:ilvl w:val="0"/>
          <w:numId w:val="46"/>
        </w:numPr>
        <w:tabs>
          <w:tab w:leader="none" w:pos="1316" w:val="left"/>
        </w:tabs>
        <w:ind w:firstLine="0" w:left="0" w:right="23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Федерации").</w:t>
      </w:r>
    </w:p>
    <w:p w14:paraId="54050000">
      <w:pPr>
        <w:pStyle w:val="Style_5"/>
        <w:numPr>
          <w:ilvl w:val="0"/>
          <w:numId w:val="46"/>
        </w:numPr>
        <w:tabs>
          <w:tab w:leader="none" w:pos="1249" w:val="left"/>
          <w:tab w:leader="none" w:pos="4064" w:val="left"/>
          <w:tab w:leader="none" w:pos="5623" w:val="left"/>
          <w:tab w:leader="none" w:pos="7119" w:val="left"/>
          <w:tab w:leader="none" w:pos="9685" w:val="left"/>
        </w:tabs>
        <w:ind w:firstLine="0" w:left="0" w:right="237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17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2013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г.      </w:t>
      </w:r>
      <w:r>
        <w:rPr>
          <w:spacing w:val="13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</w:r>
      <w:r>
        <w:rPr>
          <w:sz w:val="28"/>
        </w:rPr>
        <w:t>1155</w:t>
      </w:r>
      <w:r>
        <w:rPr>
          <w:sz w:val="28"/>
        </w:rPr>
        <w:tab/>
      </w:r>
      <w:r>
        <w:rPr>
          <w:sz w:val="28"/>
        </w:rPr>
        <w:t>«Об</w:t>
      </w:r>
      <w:r>
        <w:rPr>
          <w:sz w:val="28"/>
        </w:rPr>
        <w:tab/>
      </w:r>
      <w:r>
        <w:rPr>
          <w:sz w:val="28"/>
        </w:rPr>
        <w:t>утверждении</w:t>
      </w:r>
      <w:r>
        <w:rPr>
          <w:sz w:val="28"/>
        </w:rPr>
        <w:tab/>
      </w:r>
      <w:r>
        <w:rPr>
          <w:spacing w:val="-1"/>
          <w:sz w:val="28"/>
        </w:rPr>
        <w:t>федерального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государственногообразовательного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образования».</w:t>
      </w:r>
    </w:p>
    <w:p w14:paraId="55050000">
      <w:pPr>
        <w:pStyle w:val="Style_5"/>
        <w:numPr>
          <w:ilvl w:val="0"/>
          <w:numId w:val="46"/>
        </w:numPr>
        <w:tabs>
          <w:tab w:leader="none" w:pos="1259" w:val="left"/>
        </w:tabs>
        <w:ind w:firstLine="0" w:left="0" w:right="232"/>
        <w:jc w:val="both"/>
        <w:rPr>
          <w:sz w:val="28"/>
        </w:rPr>
      </w:pPr>
      <w:r>
        <w:rPr>
          <w:sz w:val="28"/>
        </w:rPr>
        <w:t>СанПиН 2.4.1.3049-13 "Санитарно-эпидемиологические требования к 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15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2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№26).</w:t>
      </w:r>
    </w:p>
    <w:p w14:paraId="56050000">
      <w:pPr>
        <w:pStyle w:val="Style_5"/>
        <w:numPr>
          <w:ilvl w:val="0"/>
          <w:numId w:val="46"/>
        </w:numPr>
        <w:tabs>
          <w:tab w:leader="none" w:pos="1230" w:val="left"/>
        </w:tabs>
        <w:ind w:hanging="188" w:left="1229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2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науки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30.08.2013г.</w:t>
      </w:r>
    </w:p>
    <w:p w14:paraId="57050000">
      <w:pPr>
        <w:pStyle w:val="Style_1"/>
        <w:ind w:firstLine="0" w:left="1042" w:right="238"/>
        <w:jc w:val="both"/>
      </w:pPr>
      <w:r>
        <w:t>№1014 «Об утверждении Порядка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</w:t>
      </w:r>
      <w:r>
        <w:rPr>
          <w:spacing w:val="1"/>
        </w:rPr>
        <w:t xml:space="preserve"> </w:t>
      </w:r>
      <w:r>
        <w:t>-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образования»;</w:t>
      </w:r>
    </w:p>
    <w:p w14:paraId="58050000">
      <w:pPr>
        <w:pStyle w:val="Style_5"/>
        <w:numPr>
          <w:ilvl w:val="0"/>
          <w:numId w:val="46"/>
        </w:numPr>
        <w:tabs>
          <w:tab w:leader="none" w:pos="1326" w:val="left"/>
        </w:tabs>
        <w:ind w:firstLine="0" w:left="0" w:right="238"/>
        <w:jc w:val="both"/>
        <w:rPr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2013-2020</w:t>
      </w:r>
      <w:r>
        <w:rPr>
          <w:spacing w:val="1"/>
          <w:sz w:val="28"/>
        </w:rPr>
        <w:t xml:space="preserve"> </w:t>
      </w:r>
      <w:r>
        <w:rPr>
          <w:sz w:val="28"/>
        </w:rPr>
        <w:t>годы»,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15.05.2013г.</w:t>
      </w:r>
      <w:r>
        <w:rPr>
          <w:spacing w:val="2"/>
          <w:sz w:val="28"/>
        </w:rPr>
        <w:t xml:space="preserve"> </w:t>
      </w:r>
      <w:r>
        <w:rPr>
          <w:sz w:val="28"/>
        </w:rPr>
        <w:t>№792-р.</w:t>
      </w:r>
    </w:p>
    <w:p w14:paraId="59050000">
      <w:pPr>
        <w:pStyle w:val="Style_5"/>
        <w:numPr>
          <w:ilvl w:val="0"/>
          <w:numId w:val="47"/>
        </w:numPr>
        <w:tabs>
          <w:tab w:leader="none" w:pos="918" w:val="left"/>
          <w:tab w:leader="none" w:pos="2482" w:val="left"/>
          <w:tab w:leader="none" w:pos="2554" w:val="left"/>
          <w:tab w:leader="none" w:pos="3922" w:val="left"/>
          <w:tab w:leader="none" w:pos="3994" w:val="left"/>
          <w:tab w:leader="none" w:pos="6083" w:val="left"/>
          <w:tab w:leader="none" w:pos="6804" w:val="left"/>
        </w:tabs>
        <w:ind w:firstLine="0" w:left="0" w:right="1495"/>
        <w:rPr>
          <w:sz w:val="28"/>
        </w:rPr>
      </w:pPr>
      <w:r>
        <w:rPr>
          <w:sz w:val="28"/>
        </w:rPr>
        <w:t>Концепция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образовательной робототехники непрерывного IT-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71"/>
          <w:sz w:val="28"/>
        </w:rPr>
        <w:t xml:space="preserve"> </w:t>
      </w:r>
      <w:r>
        <w:rPr>
          <w:sz w:val="28"/>
        </w:rPr>
        <w:t>(от</w:t>
      </w:r>
      <w:r>
        <w:rPr>
          <w:sz w:val="28"/>
        </w:rPr>
        <w:tab/>
      </w:r>
      <w:r>
        <w:rPr>
          <w:sz w:val="28"/>
        </w:rPr>
        <w:t>01.10.2014</w:t>
      </w:r>
      <w:r>
        <w:rPr>
          <w:spacing w:val="112"/>
          <w:sz w:val="28"/>
        </w:rPr>
        <w:t xml:space="preserve"> </w:t>
      </w:r>
      <w:r>
        <w:rPr>
          <w:sz w:val="28"/>
        </w:rPr>
        <w:t>г.</w:t>
      </w:r>
      <w:r>
        <w:rPr>
          <w:sz w:val="28"/>
        </w:rPr>
        <w:tab/>
      </w:r>
      <w:r>
        <w:rPr>
          <w:sz w:val="28"/>
        </w:rPr>
        <w:t>№</w:t>
      </w:r>
      <w:r>
        <w:rPr>
          <w:sz w:val="28"/>
        </w:rPr>
        <w:tab/>
      </w:r>
      <w:r>
        <w:rPr>
          <w:sz w:val="28"/>
        </w:rPr>
        <w:t>172-Р).</w:t>
      </w:r>
    </w:p>
    <w:p w14:paraId="5A050000">
      <w:pPr>
        <w:pStyle w:val="Style_5"/>
        <w:numPr>
          <w:ilvl w:val="0"/>
          <w:numId w:val="47"/>
        </w:numPr>
        <w:tabs>
          <w:tab w:leader="none" w:pos="846" w:val="left"/>
        </w:tabs>
        <w:ind w:firstLine="0" w:left="0" w:right="492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07.05.2018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№204</w:t>
      </w:r>
      <w:r>
        <w:rPr>
          <w:spacing w:val="-4"/>
          <w:sz w:val="28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14:paraId="5B050000">
      <w:pPr>
        <w:pStyle w:val="Style_5"/>
        <w:numPr>
          <w:ilvl w:val="0"/>
          <w:numId w:val="47"/>
        </w:numPr>
        <w:tabs>
          <w:tab w:leader="none" w:pos="846" w:val="left"/>
          <w:tab w:leader="none" w:pos="6804" w:val="left"/>
          <w:tab w:leader="none" w:pos="8244" w:val="left"/>
          <w:tab w:leader="none" w:pos="10477" w:val="left"/>
        </w:tabs>
        <w:spacing w:before="1"/>
        <w:ind w:firstLine="0" w:left="0" w:right="242"/>
        <w:rPr>
          <w:sz w:val="28"/>
        </w:rPr>
      </w:pPr>
      <w:r>
        <w:rPr>
          <w:sz w:val="28"/>
        </w:rPr>
        <w:t>Стратегия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РФ 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z w:val="28"/>
        </w:rPr>
        <w:tab/>
      </w:r>
      <w:r>
        <w:rPr>
          <w:sz w:val="28"/>
        </w:rPr>
        <w:t>до 2025</w:t>
      </w:r>
      <w:r>
        <w:rPr>
          <w:sz w:val="28"/>
        </w:rPr>
        <w:tab/>
      </w:r>
      <w:r>
        <w:rPr>
          <w:sz w:val="28"/>
        </w:rPr>
        <w:t>года (29.05.2015</w:t>
      </w:r>
      <w:r>
        <w:rPr>
          <w:sz w:val="28"/>
        </w:rPr>
        <w:tab/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996-</w:t>
      </w:r>
      <w:r>
        <w:rPr>
          <w:spacing w:val="-67"/>
          <w:sz w:val="28"/>
        </w:rPr>
        <w:t xml:space="preserve"> </w:t>
      </w:r>
      <w:r>
        <w:rPr>
          <w:sz w:val="28"/>
        </w:rPr>
        <w:t>р);</w:t>
      </w:r>
    </w:p>
    <w:p w14:paraId="5C050000">
      <w:pPr>
        <w:pStyle w:val="Style_5"/>
        <w:numPr>
          <w:ilvl w:val="0"/>
          <w:numId w:val="47"/>
        </w:numPr>
        <w:tabs>
          <w:tab w:leader="none" w:pos="846" w:val="left"/>
        </w:tabs>
        <w:ind w:firstLine="0" w:left="0" w:right="1926"/>
        <w:rPr>
          <w:sz w:val="28"/>
        </w:rPr>
      </w:pPr>
      <w:r>
        <w:rPr>
          <w:sz w:val="28"/>
        </w:rPr>
        <w:t>«Концепция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утв.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от 24.12.2013 №2506-р;</w:t>
      </w:r>
    </w:p>
    <w:p w14:paraId="5D050000">
      <w:pPr>
        <w:pStyle w:val="Style_5"/>
        <w:numPr>
          <w:ilvl w:val="0"/>
          <w:numId w:val="47"/>
        </w:numPr>
        <w:tabs>
          <w:tab w:leader="none" w:pos="846" w:val="left"/>
        </w:tabs>
        <w:spacing w:line="321" w:lineRule="exact"/>
        <w:ind w:hanging="164" w:left="845"/>
        <w:rPr>
          <w:sz w:val="28"/>
        </w:rPr>
      </w:pPr>
      <w:r>
        <w:rPr>
          <w:sz w:val="28"/>
        </w:rPr>
        <w:t>Краевая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E050000">
      <w:pPr>
        <w:pStyle w:val="Style_5"/>
        <w:numPr>
          <w:ilvl w:val="0"/>
          <w:numId w:val="47"/>
        </w:numPr>
        <w:tabs>
          <w:tab w:leader="none" w:pos="1022" w:val="left"/>
          <w:tab w:leader="none" w:pos="1023" w:val="left"/>
          <w:tab w:leader="none" w:pos="3128" w:val="left"/>
          <w:tab w:leader="none" w:pos="4715" w:val="left"/>
          <w:tab w:leader="none" w:pos="6168" w:val="left"/>
          <w:tab w:leader="none" w:pos="8308" w:val="left"/>
          <w:tab w:leader="none" w:pos="9564" w:val="left"/>
        </w:tabs>
        <w:spacing w:before="71"/>
        <w:ind w:firstLine="0" w:left="0" w:right="521"/>
        <w:rPr>
          <w:sz w:val="28"/>
        </w:rPr>
      </w:pPr>
      <w:bookmarkStart w:id="34" w:name="-_муниципальная_Программа_«Развитие_муни"/>
      <w:bookmarkEnd w:id="34"/>
      <w:r>
        <w:rPr>
          <w:sz w:val="28"/>
        </w:rPr>
        <w:t>муниципальная</w:t>
      </w:r>
      <w:r>
        <w:rPr>
          <w:sz w:val="28"/>
        </w:rPr>
        <w:tab/>
      </w:r>
      <w:r>
        <w:rPr>
          <w:sz w:val="28"/>
        </w:rPr>
        <w:t>Программа</w:t>
      </w:r>
      <w:r>
        <w:rPr>
          <w:sz w:val="28"/>
        </w:rPr>
        <w:tab/>
      </w:r>
      <w:r>
        <w:rPr>
          <w:sz w:val="28"/>
        </w:rPr>
        <w:t>«Развитие</w:t>
      </w:r>
      <w:r>
        <w:rPr>
          <w:sz w:val="28"/>
        </w:rPr>
        <w:tab/>
      </w:r>
      <w:r>
        <w:rPr>
          <w:sz w:val="28"/>
        </w:rPr>
        <w:t>муниципальной</w:t>
      </w:r>
      <w:r>
        <w:rPr>
          <w:sz w:val="28"/>
        </w:rPr>
        <w:tab/>
      </w:r>
      <w:r>
        <w:rPr>
          <w:sz w:val="28"/>
        </w:rPr>
        <w:t>системы</w:t>
      </w:r>
      <w:r>
        <w:rPr>
          <w:sz w:val="28"/>
        </w:rPr>
        <w:tab/>
      </w:r>
      <w:r>
        <w:rPr>
          <w:spacing w:val="-1"/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Амурского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Хабаровского края»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2022-2025 г.г.</w:t>
      </w:r>
    </w:p>
    <w:p w14:paraId="5F050000">
      <w:pPr>
        <w:pStyle w:val="Style_2"/>
        <w:numPr>
          <w:ilvl w:val="1"/>
          <w:numId w:val="45"/>
        </w:numPr>
        <w:tabs>
          <w:tab w:leader="none" w:pos="817" w:val="left"/>
        </w:tabs>
        <w:spacing w:before="5" w:line="322" w:lineRule="exact"/>
        <w:ind w:hanging="496" w:left="816"/>
        <w:jc w:val="left"/>
      </w:pPr>
      <w:r>
        <w:t>Научно-методическое</w:t>
      </w:r>
      <w:r>
        <w:rPr>
          <w:spacing w:val="-6"/>
        </w:rPr>
        <w:t xml:space="preserve"> </w:t>
      </w:r>
      <w:r>
        <w:t>обеспечение:</w:t>
      </w:r>
    </w:p>
    <w:p w14:paraId="60050000">
      <w:pPr>
        <w:pStyle w:val="Style_6"/>
        <w:tabs>
          <w:tab w:leader="none" w:pos="1848" w:val="left"/>
          <w:tab w:leader="none" w:pos="2194" w:val="left"/>
          <w:tab w:leader="none" w:pos="3484" w:val="left"/>
          <w:tab w:leader="none" w:pos="6443" w:val="left"/>
          <w:tab w:leader="none" w:pos="7617" w:val="left"/>
          <w:tab w:leader="none" w:pos="8245" w:val="left"/>
          <w:tab w:leader="none" w:pos="9866" w:val="left"/>
        </w:tabs>
        <w:ind w:firstLine="706" w:left="321" w:right="233"/>
      </w:pPr>
      <w:r>
        <w:t>Цель</w:t>
      </w:r>
      <w:r>
        <w:tab/>
      </w:r>
      <w:r>
        <w:t>–</w:t>
      </w:r>
      <w:r>
        <w:tab/>
      </w:r>
      <w:r>
        <w:t>создание</w:t>
      </w:r>
      <w:r>
        <w:tab/>
      </w:r>
      <w:r>
        <w:t>научно-методических</w:t>
      </w:r>
      <w:r>
        <w:tab/>
      </w:r>
      <w:r>
        <w:t>условий</w:t>
      </w:r>
      <w:r>
        <w:tab/>
      </w:r>
      <w:r>
        <w:t>для</w:t>
      </w:r>
      <w:r>
        <w:tab/>
      </w:r>
      <w:r>
        <w:t>реализации</w:t>
      </w:r>
      <w:r>
        <w:tab/>
      </w:r>
      <w:r>
        <w:t>Программы</w:t>
      </w:r>
      <w:r>
        <w:rPr>
          <w:spacing w:val="-67"/>
        </w:rPr>
        <w:t xml:space="preserve"> </w:t>
      </w:r>
      <w:r>
        <w:t>развития:</w:t>
      </w:r>
    </w:p>
    <w:p w14:paraId="61050000">
      <w:pPr>
        <w:pStyle w:val="Style_5"/>
        <w:numPr>
          <w:ilvl w:val="0"/>
          <w:numId w:val="48"/>
        </w:numPr>
        <w:tabs>
          <w:tab w:leader="none" w:pos="485" w:val="left"/>
        </w:tabs>
        <w:spacing w:line="316" w:lineRule="exact"/>
        <w:ind w:firstLine="0" w:left="484"/>
        <w:rPr>
          <w:sz w:val="28"/>
        </w:rPr>
      </w:pPr>
      <w:r>
        <w:rPr>
          <w:sz w:val="28"/>
        </w:rPr>
        <w:t>Разработка</w:t>
      </w:r>
      <w:r>
        <w:rPr>
          <w:spacing w:val="65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64"/>
          <w:sz w:val="28"/>
        </w:rPr>
        <w:t xml:space="preserve"> </w:t>
      </w:r>
      <w:r>
        <w:rPr>
          <w:sz w:val="28"/>
        </w:rPr>
        <w:t>карты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14:paraId="62050000">
      <w:pPr>
        <w:pStyle w:val="Style_5"/>
        <w:numPr>
          <w:ilvl w:val="0"/>
          <w:numId w:val="48"/>
        </w:numPr>
        <w:tabs>
          <w:tab w:leader="none" w:pos="548" w:val="left"/>
          <w:tab w:leader="none" w:pos="2249" w:val="left"/>
          <w:tab w:leader="none" w:pos="3587" w:val="left"/>
          <w:tab w:leader="none" w:pos="7297" w:val="left"/>
          <w:tab w:leader="none" w:pos="9397" w:val="left"/>
        </w:tabs>
        <w:ind w:firstLine="0" w:left="0" w:right="233"/>
        <w:rPr>
          <w:sz w:val="28"/>
        </w:rPr>
      </w:pPr>
      <w:r>
        <w:rPr>
          <w:sz w:val="28"/>
        </w:rPr>
        <w:t>Заключение</w:t>
      </w:r>
      <w:r>
        <w:rPr>
          <w:sz w:val="28"/>
        </w:rPr>
        <w:tab/>
      </w:r>
      <w:r>
        <w:rPr>
          <w:sz w:val="28"/>
        </w:rPr>
        <w:t>договора</w:t>
      </w:r>
      <w:r>
        <w:rPr>
          <w:sz w:val="28"/>
        </w:rPr>
        <w:tab/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МБОУ</w:t>
      </w:r>
      <w:r>
        <w:rPr>
          <w:spacing w:val="60"/>
          <w:sz w:val="28"/>
        </w:rPr>
        <w:t xml:space="preserve"> </w:t>
      </w:r>
      <w:r>
        <w:rPr>
          <w:sz w:val="28"/>
        </w:rPr>
        <w:t>СОШ</w:t>
      </w:r>
      <w:r>
        <w:rPr>
          <w:spacing w:val="64"/>
          <w:sz w:val="28"/>
        </w:rPr>
        <w:t xml:space="preserve"> </w:t>
      </w:r>
      <w:r>
        <w:rPr>
          <w:sz w:val="28"/>
        </w:rPr>
        <w:t>с.</w:t>
      </w:r>
      <w:r>
        <w:rPr>
          <w:spacing w:val="62"/>
          <w:sz w:val="28"/>
        </w:rPr>
        <w:t xml:space="preserve"> </w:t>
      </w:r>
      <w:r>
        <w:rPr>
          <w:sz w:val="28"/>
        </w:rPr>
        <w:t>Ачан;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методическому</w:t>
      </w:r>
      <w:r>
        <w:rPr>
          <w:sz w:val="28"/>
        </w:rPr>
        <w:tab/>
      </w:r>
      <w:r>
        <w:rPr>
          <w:spacing w:val="-1"/>
          <w:sz w:val="28"/>
        </w:rPr>
        <w:t>сопровождению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ДОУ.</w:t>
      </w:r>
    </w:p>
    <w:p w14:paraId="63050000">
      <w:pPr>
        <w:pStyle w:val="Style_5"/>
        <w:numPr>
          <w:ilvl w:val="0"/>
          <w:numId w:val="48"/>
        </w:numPr>
        <w:tabs>
          <w:tab w:leader="none" w:pos="485" w:val="left"/>
        </w:tabs>
        <w:spacing w:before="4" w:line="322" w:lineRule="exact"/>
        <w:ind w:firstLine="0" w:left="484"/>
        <w:rPr>
          <w:sz w:val="28"/>
        </w:rPr>
      </w:pPr>
      <w:r>
        <w:rPr>
          <w:sz w:val="28"/>
        </w:rPr>
        <w:t>Согласование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годовых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специалистов.</w:t>
      </w:r>
    </w:p>
    <w:p w14:paraId="64050000">
      <w:pPr>
        <w:pStyle w:val="Style_5"/>
        <w:numPr>
          <w:ilvl w:val="0"/>
          <w:numId w:val="48"/>
        </w:numPr>
        <w:tabs>
          <w:tab w:leader="none" w:pos="485" w:val="left"/>
        </w:tabs>
        <w:spacing w:line="322" w:lineRule="exact"/>
        <w:ind w:firstLine="0" w:left="484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контроля.</w:t>
      </w:r>
    </w:p>
    <w:p w14:paraId="65050000">
      <w:pPr>
        <w:pStyle w:val="Style_5"/>
        <w:numPr>
          <w:ilvl w:val="0"/>
          <w:numId w:val="48"/>
        </w:numPr>
        <w:tabs>
          <w:tab w:leader="none" w:pos="614" w:val="left"/>
          <w:tab w:leader="none" w:pos="615" w:val="left"/>
          <w:tab w:leader="none" w:pos="2523" w:val="left"/>
          <w:tab w:leader="none" w:pos="6047" w:val="left"/>
          <w:tab w:leader="none" w:pos="7743" w:val="left"/>
          <w:tab w:leader="none" w:pos="8364" w:val="left"/>
          <w:tab w:leader="none" w:pos="9930" w:val="left"/>
        </w:tabs>
        <w:ind w:firstLine="0" w:left="0" w:right="235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</w:r>
      <w:r>
        <w:rPr>
          <w:sz w:val="28"/>
        </w:rPr>
        <w:t>программно-методического</w:t>
      </w:r>
      <w:r>
        <w:rPr>
          <w:sz w:val="28"/>
        </w:rPr>
        <w:tab/>
      </w:r>
      <w:r>
        <w:rPr>
          <w:sz w:val="28"/>
        </w:rPr>
        <w:t>обеспечения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</w:t>
      </w:r>
    </w:p>
    <w:p w14:paraId="66050000">
      <w:pPr>
        <w:pStyle w:val="Style_5"/>
        <w:numPr>
          <w:ilvl w:val="0"/>
          <w:numId w:val="48"/>
        </w:numPr>
        <w:tabs>
          <w:tab w:leader="none" w:pos="485" w:val="left"/>
        </w:tabs>
        <w:spacing w:line="322" w:lineRule="exact"/>
        <w:ind w:firstLine="0" w:left="484"/>
        <w:rPr>
          <w:sz w:val="28"/>
        </w:rPr>
      </w:pPr>
      <w:r>
        <w:rPr>
          <w:sz w:val="28"/>
        </w:rPr>
        <w:t>Включение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советы.</w:t>
      </w:r>
    </w:p>
    <w:p w14:paraId="67050000">
      <w:pPr>
        <w:pStyle w:val="Style_5"/>
        <w:numPr>
          <w:ilvl w:val="0"/>
          <w:numId w:val="48"/>
        </w:numPr>
        <w:tabs>
          <w:tab w:leader="none" w:pos="485" w:val="left"/>
        </w:tabs>
        <w:ind w:firstLine="0" w:left="0" w:right="3366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обеспечение;</w:t>
      </w:r>
    </w:p>
    <w:p w14:paraId="68050000">
      <w:pPr>
        <w:sectPr>
          <w:footerReference r:id="rId12" w:type="default"/>
          <w:pgSz w:h="16840" w:orient="portrait" w:w="11910"/>
          <w:pgMar w:bottom="1320" w:footer="1053" w:gutter="0" w:header="0" w:left="0" w:right="340" w:top="960"/>
        </w:sectPr>
      </w:pPr>
    </w:p>
    <w:p w14:paraId="69050000">
      <w:pPr>
        <w:pStyle w:val="Style_1"/>
        <w:spacing w:before="76"/>
        <w:ind w:right="7239"/>
      </w:pPr>
      <w:r>
        <w:t>б)</w:t>
      </w:r>
      <w:r>
        <w:rPr>
          <w:spacing w:val="-13"/>
        </w:rPr>
        <w:t xml:space="preserve"> </w:t>
      </w:r>
      <w:r>
        <w:t>информационное</w:t>
      </w:r>
      <w:r>
        <w:rPr>
          <w:spacing w:val="-11"/>
        </w:rPr>
        <w:t xml:space="preserve"> </w:t>
      </w:r>
      <w:r>
        <w:t>обеспечение;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планирование;</w:t>
      </w:r>
    </w:p>
    <w:p w14:paraId="6A050000">
      <w:pPr>
        <w:pStyle w:val="Style_1"/>
        <w:spacing w:line="321" w:lineRule="exact"/>
        <w:ind/>
      </w:pPr>
      <w:r>
        <w:t>г)</w:t>
      </w:r>
      <w:r>
        <w:rPr>
          <w:spacing w:val="-6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ДОУ;</w:t>
      </w:r>
    </w:p>
    <w:p w14:paraId="6B050000">
      <w:pPr>
        <w:pStyle w:val="Style_1"/>
        <w:ind w:right="2010"/>
      </w:pPr>
      <w:r>
        <w:t>д)</w:t>
      </w:r>
      <w:r>
        <w:rPr>
          <w:spacing w:val="-6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способностей);</w:t>
      </w:r>
      <w:r>
        <w:rPr>
          <w:spacing w:val="-67"/>
        </w:rPr>
        <w:t xml:space="preserve"> </w:t>
      </w:r>
      <w:r>
        <w:t>е)</w:t>
      </w:r>
      <w:r>
        <w:rPr>
          <w:spacing w:val="-4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педагогов;</w:t>
      </w:r>
    </w:p>
    <w:p w14:paraId="6C050000">
      <w:pPr>
        <w:pStyle w:val="Style_1"/>
        <w:tabs>
          <w:tab w:leader="none" w:pos="844" w:val="left"/>
          <w:tab w:leader="none" w:pos="2754" w:val="left"/>
          <w:tab w:leader="none" w:pos="5541" w:val="left"/>
          <w:tab w:leader="none" w:pos="7250" w:val="left"/>
          <w:tab w:leader="none" w:pos="9322" w:val="left"/>
        </w:tabs>
        <w:ind w:right="240"/>
      </w:pPr>
      <w:r>
        <w:t>ж)</w:t>
      </w:r>
      <w:r>
        <w:tab/>
      </w:r>
      <w:r>
        <w:t>мониторинг</w:t>
      </w:r>
      <w:r>
        <w:tab/>
      </w:r>
      <w:r>
        <w:t>удовлетворённости</w:t>
      </w:r>
      <w:r>
        <w:tab/>
      </w:r>
      <w:r>
        <w:t>родителей</w:t>
      </w:r>
      <w:r>
        <w:tab/>
      </w:r>
      <w:r>
        <w:t>результатами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деятельности ДОУ.</w:t>
      </w:r>
    </w:p>
    <w:p w14:paraId="6D050000">
      <w:pPr>
        <w:pStyle w:val="Style_5"/>
        <w:numPr>
          <w:ilvl w:val="0"/>
          <w:numId w:val="48"/>
        </w:numPr>
        <w:tabs>
          <w:tab w:leader="none" w:pos="485" w:val="left"/>
        </w:tabs>
        <w:spacing w:line="321" w:lineRule="exact"/>
        <w:ind w:firstLine="0" w:left="48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разработка:</w:t>
      </w:r>
    </w:p>
    <w:p w14:paraId="6E050000">
      <w:pPr>
        <w:pStyle w:val="Style_1"/>
      </w:pPr>
      <w:r>
        <w:t>а)</w:t>
      </w:r>
      <w:r>
        <w:rPr>
          <w:spacing w:val="-5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инновационных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разработок.</w:t>
      </w:r>
    </w:p>
    <w:p w14:paraId="6F050000">
      <w:pPr>
        <w:pStyle w:val="Style_1"/>
        <w:ind w:firstLine="72" w:left="0" w:right="496"/>
      </w:pPr>
      <w:r>
        <w:t>б) 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70"/>
        </w:rPr>
        <w:t xml:space="preserve"> </w:t>
      </w:r>
      <w:r>
        <w:t>развивающей</w:t>
      </w:r>
      <w:r>
        <w:rPr>
          <w:spacing w:val="70"/>
        </w:rPr>
        <w:t xml:space="preserve"> </w:t>
      </w:r>
      <w:r>
        <w:t>предметно-пространственной среды ДОУ;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рекомендации по составлению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 педагогических</w:t>
      </w:r>
      <w:r>
        <w:rPr>
          <w:spacing w:val="-4"/>
        </w:rPr>
        <w:t xml:space="preserve"> </w:t>
      </w:r>
      <w:r>
        <w:t>проектов;</w:t>
      </w:r>
    </w:p>
    <w:p w14:paraId="70050000">
      <w:pPr>
        <w:pStyle w:val="Style_1"/>
        <w:spacing w:before="4"/>
        <w:ind/>
      </w:pPr>
      <w:r>
        <w:t>д)</w:t>
      </w:r>
      <w:r>
        <w:rPr>
          <w:spacing w:val="-5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смотрах-конкурсах</w:t>
      </w:r>
      <w:r>
        <w:rPr>
          <w:spacing w:val="-7"/>
        </w:rPr>
        <w:t xml:space="preserve"> </w:t>
      </w:r>
      <w:r>
        <w:t>ДОУ.</w:t>
      </w:r>
    </w:p>
    <w:p w14:paraId="71050000">
      <w:pPr>
        <w:pStyle w:val="Style_2"/>
        <w:numPr>
          <w:ilvl w:val="1"/>
          <w:numId w:val="45"/>
        </w:numPr>
        <w:tabs>
          <w:tab w:leader="none" w:pos="1762" w:val="left"/>
          <w:tab w:leader="none" w:pos="1763" w:val="left"/>
        </w:tabs>
        <w:spacing w:before="4"/>
        <w:ind w:hanging="721" w:left="1762"/>
        <w:jc w:val="left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ДОУ:</w:t>
      </w:r>
    </w:p>
    <w:p w14:paraId="72050000">
      <w:pPr>
        <w:pStyle w:val="Style_5"/>
        <w:numPr>
          <w:ilvl w:val="0"/>
          <w:numId w:val="45"/>
        </w:numPr>
        <w:tabs>
          <w:tab w:leader="none" w:pos="1043" w:val="left"/>
        </w:tabs>
        <w:spacing w:line="302" w:lineRule="exact"/>
        <w:ind w:hanging="361" w:left="361"/>
        <w:rPr>
          <w:sz w:val="28"/>
        </w:rPr>
      </w:pPr>
      <w:r>
        <w:rPr>
          <w:sz w:val="28"/>
        </w:rPr>
        <w:t>Цель:</w:t>
      </w:r>
      <w:r>
        <w:rPr>
          <w:spacing w:val="-8"/>
          <w:sz w:val="28"/>
        </w:rPr>
        <w:t xml:space="preserve"> </w:t>
      </w:r>
      <w:r>
        <w:rPr>
          <w:sz w:val="28"/>
        </w:rPr>
        <w:t>замотивировать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развитии:</w:t>
      </w:r>
    </w:p>
    <w:p w14:paraId="73050000">
      <w:pPr>
        <w:pStyle w:val="Style_1"/>
        <w:spacing w:line="300" w:lineRule="exact"/>
        <w:ind w:firstLine="0" w:left="1699"/>
        <w:jc w:val="both"/>
      </w:pPr>
      <w:r>
        <w:t>-расширение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работы;</w:t>
      </w:r>
    </w:p>
    <w:p w14:paraId="74050000">
      <w:pPr>
        <w:pStyle w:val="Style_1"/>
        <w:ind w:firstLine="0" w:left="1699" w:right="493"/>
        <w:jc w:val="both"/>
      </w:pPr>
      <w:r>
        <w:t>-расширение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направлениям;</w:t>
      </w:r>
    </w:p>
    <w:p w14:paraId="75050000">
      <w:pPr>
        <w:pStyle w:val="Style_1"/>
        <w:spacing w:line="240" w:lineRule="auto"/>
        <w:ind w:firstLine="0" w:left="1699" w:right="499"/>
        <w:jc w:val="both"/>
      </w:pPr>
      <w:r>
        <w:t>-оптимизация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>;</w:t>
      </w:r>
    </w:p>
    <w:p w14:paraId="76050000">
      <w:pPr>
        <w:pStyle w:val="Style_1"/>
        <w:spacing w:line="269" w:lineRule="exact"/>
        <w:ind w:firstLine="0" w:left="1699"/>
        <w:jc w:val="both"/>
      </w:pPr>
      <w:r>
        <w:t>-проведение</w:t>
      </w:r>
      <w:r>
        <w:rPr>
          <w:spacing w:val="-9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кадров;</w:t>
      </w:r>
    </w:p>
    <w:p w14:paraId="77050000">
      <w:pPr>
        <w:pStyle w:val="Style_1"/>
        <w:ind w:firstLine="0" w:left="1699" w:right="510"/>
        <w:jc w:val="both"/>
      </w:pPr>
      <w:r>
        <w:t>-обеспечение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 города,</w:t>
      </w:r>
      <w:r>
        <w:rPr>
          <w:spacing w:val="9"/>
        </w:rPr>
        <w:t xml:space="preserve"> </w:t>
      </w:r>
      <w:r>
        <w:t>области;</w:t>
      </w:r>
    </w:p>
    <w:p w14:paraId="78050000">
      <w:pPr>
        <w:pStyle w:val="Style_1"/>
        <w:spacing w:line="254" w:lineRule="exact"/>
        <w:ind w:firstLine="0" w:left="1699"/>
        <w:jc w:val="both"/>
      </w:pPr>
      <w:r>
        <w:t>-изучение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лучшего</w:t>
      </w:r>
      <w:r>
        <w:rPr>
          <w:spacing w:val="-3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коллег;</w:t>
      </w:r>
    </w:p>
    <w:p w14:paraId="79050000">
      <w:pPr>
        <w:pStyle w:val="Style_1"/>
        <w:spacing w:line="298" w:lineRule="exact"/>
        <w:ind w:firstLine="0" w:left="1699"/>
        <w:jc w:val="both"/>
      </w:pPr>
      <w:r>
        <w:t>-разнообразие</w:t>
      </w:r>
      <w:r>
        <w:rPr>
          <w:spacing w:val="-8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педагогов.</w:t>
      </w:r>
    </w:p>
    <w:p w14:paraId="7A050000">
      <w:pPr>
        <w:pStyle w:val="Style_1"/>
        <w:spacing w:before="10"/>
        <w:ind w:firstLine="0" w:left="0"/>
      </w:pPr>
    </w:p>
    <w:p w14:paraId="7B050000">
      <w:pPr>
        <w:pStyle w:val="Style_6"/>
        <w:tabs>
          <w:tab w:leader="none" w:pos="2420" w:val="left"/>
        </w:tabs>
        <w:spacing w:line="319" w:lineRule="exact"/>
        <w:ind/>
      </w:pPr>
      <w:bookmarkStart w:id="35" w:name="3.4._Материально-техническое_обеспечение"/>
      <w:bookmarkEnd w:id="35"/>
      <w:r>
        <w:t>3.4.</w:t>
      </w:r>
      <w:r>
        <w:tab/>
      </w:r>
      <w: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ДОУ:</w:t>
      </w:r>
    </w:p>
    <w:p w14:paraId="7C050000">
      <w:pPr>
        <w:pStyle w:val="Style_1"/>
        <w:ind w:firstLine="0" w:left="1699" w:right="597"/>
      </w:pPr>
      <w:r>
        <w:t>-</w:t>
      </w:r>
      <w:r>
        <w:rPr>
          <w:spacing w:val="20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33"/>
        </w:rPr>
        <w:t xml:space="preserve"> </w:t>
      </w:r>
      <w:r>
        <w:t>прогулочных</w:t>
      </w:r>
      <w:r>
        <w:rPr>
          <w:spacing w:val="37"/>
        </w:rPr>
        <w:t xml:space="preserve"> </w:t>
      </w:r>
      <w:r>
        <w:t>участков</w:t>
      </w:r>
      <w:r>
        <w:t xml:space="preserve"> </w:t>
      </w:r>
      <w:r>
        <w:t>малыми</w:t>
      </w:r>
      <w:r>
        <w:rPr>
          <w:spacing w:val="-2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формами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оборудованием.</w:t>
      </w:r>
    </w:p>
    <w:p w14:paraId="7D050000">
      <w:pPr>
        <w:pStyle w:val="Style_6"/>
        <w:spacing w:line="259" w:lineRule="exact"/>
        <w:ind/>
      </w:pPr>
      <w:bookmarkStart w:id="36" w:name="Информационное_обеспечение_деятельности_"/>
      <w:bookmarkEnd w:id="36"/>
      <w:r>
        <w:t>Информационное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ДОУ:</w:t>
      </w:r>
    </w:p>
    <w:p w14:paraId="7E050000">
      <w:pPr>
        <w:pStyle w:val="Style_1"/>
        <w:spacing w:line="298" w:lineRule="exact"/>
        <w:ind w:firstLine="0" w:left="1699"/>
      </w:pPr>
      <w:r>
        <w:t>-активизация</w:t>
      </w:r>
      <w:r>
        <w:rPr>
          <w:spacing w:val="-4"/>
        </w:rPr>
        <w:t xml:space="preserve"> </w:t>
      </w:r>
      <w:r>
        <w:t>отображения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Интернет-сети;</w:t>
      </w:r>
    </w:p>
    <w:p w14:paraId="7F050000">
      <w:pPr>
        <w:pStyle w:val="Style_6"/>
        <w:spacing w:before="227" w:line="315" w:lineRule="exact"/>
        <w:ind/>
      </w:pPr>
      <w:bookmarkStart w:id="37" w:name="Инновационная_деятельность:"/>
      <w:bookmarkEnd w:id="37"/>
      <w:r>
        <w:t>Инновационная</w:t>
      </w:r>
      <w:r>
        <w:rPr>
          <w:spacing w:val="-9"/>
        </w:rPr>
        <w:t xml:space="preserve"> </w:t>
      </w:r>
      <w:r>
        <w:t>деятельность:</w:t>
      </w:r>
    </w:p>
    <w:p w14:paraId="80050000">
      <w:pPr>
        <w:pStyle w:val="Style_1"/>
        <w:spacing w:line="240" w:lineRule="auto"/>
        <w:ind w:firstLine="0" w:left="1699"/>
      </w:pPr>
      <w:r>
        <w:t>-трансляция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инновационной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муниципальном,</w:t>
      </w:r>
      <w:r>
        <w:rPr>
          <w:spacing w:val="-67"/>
        </w:rPr>
        <w:t xml:space="preserve"> </w:t>
      </w:r>
      <w:r>
        <w:t>региональном</w:t>
      </w:r>
      <w:r>
        <w:t xml:space="preserve"> </w:t>
      </w:r>
      <w:r>
        <w:t>и</w:t>
      </w:r>
      <w:r>
        <w:rPr>
          <w:spacing w:val="5"/>
        </w:rPr>
        <w:t xml:space="preserve"> </w:t>
      </w:r>
      <w:r>
        <w:t>федеральном</w:t>
      </w:r>
      <w:r>
        <w:rPr>
          <w:spacing w:val="10"/>
        </w:rPr>
        <w:t xml:space="preserve"> </w:t>
      </w:r>
      <w:r>
        <w:t>уровнях.</w:t>
      </w:r>
    </w:p>
    <w:p w14:paraId="81050000">
      <w:pPr>
        <w:pStyle w:val="Style_6"/>
        <w:spacing w:line="293" w:lineRule="exact"/>
        <w:ind/>
      </w:pPr>
      <w:bookmarkStart w:id="38" w:name="Система_связей_ДОУ_с_социальными_учрежде"/>
      <w:bookmarkEnd w:id="38"/>
      <w:r>
        <w:t>Система</w:t>
      </w:r>
      <w:r>
        <w:rPr>
          <w:spacing w:val="-2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ДОУ</w:t>
      </w:r>
      <w:r>
        <w:rPr>
          <w:spacing w:val="4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социальным</w:t>
      </w:r>
      <w:r>
        <w:t xml:space="preserve"> </w:t>
      </w:r>
      <w:r>
        <w:t>учреждениями:</w:t>
      </w:r>
    </w:p>
    <w:p w14:paraId="82050000">
      <w:pPr>
        <w:pStyle w:val="Style_1"/>
        <w:spacing w:line="240" w:lineRule="auto"/>
        <w:ind w:firstLine="0" w:left="1699" w:right="1019"/>
      </w:pPr>
      <w:r>
        <w:rPr>
          <w:b w:val="1"/>
          <w:i w:val="1"/>
        </w:rPr>
        <w:t>-</w:t>
      </w:r>
      <w:r>
        <w:t>обеспечение взаимодействия с социальными партнерами с целью</w:t>
      </w:r>
      <w:r>
        <w:rPr>
          <w:spacing w:val="1"/>
        </w:rPr>
        <w:t xml:space="preserve"> </w:t>
      </w:r>
      <w:r>
        <w:t>улучшения работы с</w:t>
      </w:r>
      <w:r>
        <w:t xml:space="preserve"> </w:t>
      </w:r>
      <w:r>
        <w:t>одаренными и талантливыми детьми, с детьми с ОВЗ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детьми-инвалидами.</w:t>
      </w:r>
    </w:p>
    <w:p w14:paraId="83050000">
      <w:pPr>
        <w:sectPr>
          <w:footerReference r:id="rId14" w:type="default"/>
          <w:pgSz w:h="16840" w:orient="portrait" w:w="11910"/>
          <w:pgMar w:bottom="1320" w:footer="1053" w:gutter="0" w:header="0" w:left="0" w:right="340" w:top="940"/>
        </w:sectPr>
      </w:pPr>
    </w:p>
    <w:p w14:paraId="84050000">
      <w:pPr>
        <w:pStyle w:val="Style_2"/>
        <w:numPr>
          <w:ilvl w:val="1"/>
          <w:numId w:val="49"/>
        </w:numPr>
        <w:tabs>
          <w:tab w:leader="none" w:pos="811" w:val="left"/>
        </w:tabs>
        <w:spacing w:after="2" w:before="61" w:line="240" w:lineRule="auto"/>
        <w:ind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программы:</w:t>
      </w:r>
    </w:p>
    <w:tbl>
      <w:tblPr>
        <w:tblStyle w:val="Style_3"/>
        <w:tblInd w:type="dxa" w:w="31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8"/>
        <w:gridCol w:w="3346"/>
        <w:gridCol w:w="1512"/>
        <w:gridCol w:w="1401"/>
        <w:gridCol w:w="1598"/>
        <w:gridCol w:w="2765"/>
      </w:tblGrid>
      <w:tr>
        <w:trPr>
          <w:trHeight w:hRule="atLeast" w:val="1637"/>
        </w:trPr>
        <w:tc>
          <w:tcPr>
            <w:tcW w:type="dxa" w:w="4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50000">
            <w:pPr>
              <w:pStyle w:val="Style_4"/>
              <w:spacing w:line="268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33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pStyle w:val="Style_4"/>
              <w:spacing w:line="192" w:lineRule="auto"/>
              <w:ind w:firstLine="0" w:left="9" w:right="148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 и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5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pStyle w:val="Style_4"/>
              <w:spacing w:before="1" w:line="204" w:lineRule="auto"/>
              <w:ind w:firstLine="0" w:left="10" w:right="81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</w:t>
            </w:r>
          </w:p>
          <w:p w14:paraId="88050000">
            <w:pPr>
              <w:pStyle w:val="Style_4"/>
              <w:spacing w:line="241" w:lineRule="exact"/>
              <w:ind w:firstLine="0" w:left="10"/>
              <w:rPr>
                <w:sz w:val="24"/>
              </w:rPr>
            </w:pPr>
            <w:r>
              <w:rPr>
                <w:sz w:val="24"/>
              </w:rPr>
              <w:t>чество</w:t>
            </w:r>
          </w:p>
        </w:tc>
        <w:tc>
          <w:tcPr>
            <w:tcW w:type="dxa" w:w="14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pStyle w:val="Style_4"/>
              <w:spacing w:before="1" w:line="204" w:lineRule="auto"/>
              <w:ind w:firstLine="0" w:left="6" w:right="150"/>
              <w:rPr>
                <w:sz w:val="24"/>
              </w:rPr>
            </w:pPr>
            <w:r>
              <w:rPr>
                <w:spacing w:val="-1"/>
                <w:sz w:val="24"/>
              </w:rPr>
              <w:t>Фактически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  <w:tc>
          <w:tcPr>
            <w:tcW w:type="dxa" w:w="15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50000">
            <w:pPr>
              <w:pStyle w:val="Style_4"/>
              <w:spacing w:line="240" w:lineRule="auto"/>
              <w:ind w:hanging="576" w:left="622" w:right="18"/>
              <w:rPr>
                <w:sz w:val="24"/>
              </w:rPr>
            </w:pPr>
            <w:r>
              <w:rPr>
                <w:sz w:val="24"/>
              </w:rPr>
              <w:t>Оснащенность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type="dxa" w:w="2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50000">
            <w:pPr>
              <w:pStyle w:val="Style_4"/>
              <w:spacing w:line="192" w:lineRule="auto"/>
              <w:ind w:firstLine="7"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мебели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 комплектов,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соответствие ГОСТ)</w:t>
            </w:r>
          </w:p>
        </w:tc>
      </w:tr>
      <w:tr>
        <w:trPr>
          <w:trHeight w:hRule="atLeast" w:val="1152"/>
        </w:trPr>
        <w:tc>
          <w:tcPr>
            <w:tcW w:type="dxa" w:w="40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pStyle w:val="Style_4"/>
              <w:spacing w:line="273" w:lineRule="exact"/>
              <w:ind w:firstLine="0" w:left="1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34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50000">
            <w:pPr>
              <w:pStyle w:val="Style_4"/>
              <w:spacing w:line="273" w:lineRule="exact"/>
              <w:ind w:firstLine="0" w:left="4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  <w:p w14:paraId="8E050000">
            <w:pPr>
              <w:pStyle w:val="Style_4"/>
              <w:rPr>
                <w:b w:val="1"/>
                <w:sz w:val="26"/>
              </w:rPr>
            </w:pPr>
          </w:p>
          <w:p w14:paraId="8F050000">
            <w:pPr>
              <w:pStyle w:val="Style_4"/>
              <w:rPr>
                <w:b w:val="1"/>
                <w:sz w:val="26"/>
              </w:rPr>
            </w:pPr>
          </w:p>
          <w:p w14:paraId="90050000">
            <w:pPr>
              <w:pStyle w:val="Style_4"/>
              <w:spacing w:before="230"/>
              <w:ind w:firstLine="0" w:left="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14:paraId="91050000">
            <w:pPr>
              <w:pStyle w:val="Style_4"/>
              <w:rPr>
                <w:b w:val="1"/>
                <w:sz w:val="26"/>
              </w:rPr>
            </w:pPr>
          </w:p>
          <w:p w14:paraId="92050000">
            <w:pPr>
              <w:pStyle w:val="Style_4"/>
              <w:rPr>
                <w:b w:val="1"/>
                <w:sz w:val="26"/>
              </w:rPr>
            </w:pPr>
          </w:p>
          <w:p w14:paraId="93050000">
            <w:pPr>
              <w:pStyle w:val="Style_4"/>
              <w:rPr>
                <w:b w:val="1"/>
                <w:sz w:val="26"/>
              </w:rPr>
            </w:pPr>
          </w:p>
          <w:p w14:paraId="94050000">
            <w:pPr>
              <w:pStyle w:val="Style_4"/>
              <w:rPr>
                <w:b w:val="1"/>
                <w:sz w:val="26"/>
              </w:rPr>
            </w:pPr>
          </w:p>
          <w:p w14:paraId="95050000">
            <w:pPr>
              <w:pStyle w:val="Style_4"/>
              <w:spacing w:before="185"/>
              <w:ind w:firstLine="0" w:left="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type="dxa" w:w="15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50000">
            <w:pPr>
              <w:pStyle w:val="Style_4"/>
              <w:spacing w:line="273" w:lineRule="exact"/>
              <w:ind w:firstLine="0" w:left="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50000">
            <w:pPr>
              <w:pStyle w:val="Style_4"/>
              <w:spacing w:line="273" w:lineRule="exact"/>
              <w:ind w:firstLine="0"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5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50000">
            <w:pPr>
              <w:pStyle w:val="Style_4"/>
              <w:spacing w:line="273" w:lineRule="exact"/>
              <w:ind w:firstLine="0" w:left="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2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50000">
            <w:pPr>
              <w:pStyle w:val="Style_4"/>
              <w:spacing w:line="230" w:lineRule="exact"/>
              <w:ind w:firstLine="0" w:left="75" w:right="-5"/>
              <w:rPr>
                <w:sz w:val="24"/>
              </w:rPr>
            </w:pPr>
            <w:r>
              <w:rPr>
                <w:sz w:val="24"/>
              </w:rPr>
              <w:t>Комплекты мебели, CD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 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</w:p>
        </w:tc>
      </w:tr>
      <w:tr>
        <w:trPr>
          <w:trHeight w:hRule="atLeast" w:val="1358"/>
        </w:trPr>
        <w:tc>
          <w:tcPr>
            <w:tcW w:type="dxa" w:w="4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50000">
            <w:pPr>
              <w:pStyle w:val="Style_4"/>
              <w:spacing w:line="268" w:lineRule="exact"/>
              <w:ind w:firstLine="0" w:left="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50000">
            <w:pPr>
              <w:pStyle w:val="Style_4"/>
              <w:spacing w:line="268" w:lineRule="exact"/>
              <w:ind w:firstLine="0"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5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50000">
            <w:pPr>
              <w:pStyle w:val="Style_4"/>
              <w:spacing w:line="268" w:lineRule="exact"/>
              <w:ind w:firstLine="0" w:left="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2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50000">
            <w:pPr>
              <w:pStyle w:val="Style_4"/>
              <w:spacing w:line="192" w:lineRule="auto"/>
              <w:ind w:firstLine="0" w:left="75" w:right="121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 шведские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батуты, мячи, 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</w:p>
          <w:p w14:paraId="9E050000">
            <w:pPr>
              <w:pStyle w:val="Style_4"/>
              <w:spacing w:line="208" w:lineRule="exact"/>
              <w:ind w:firstLine="0" w:left="75"/>
              <w:rPr>
                <w:sz w:val="24"/>
              </w:rPr>
            </w:pPr>
            <w:r>
              <w:rPr>
                <w:sz w:val="24"/>
              </w:rPr>
              <w:t>скамьи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>
        <w:trPr>
          <w:trHeight w:hRule="atLeast" w:val="2069"/>
        </w:trPr>
        <w:tc>
          <w:tcPr>
            <w:tcW w:type="dxa" w:w="40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4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50000">
            <w:pPr>
              <w:pStyle w:val="Style_4"/>
              <w:spacing w:line="268" w:lineRule="exact"/>
              <w:ind w:firstLine="0" w:left="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pStyle w:val="Style_4"/>
              <w:spacing w:line="268" w:lineRule="exact"/>
              <w:ind w:firstLine="0"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5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50000">
            <w:pPr>
              <w:pStyle w:val="Style_4"/>
              <w:spacing w:line="268" w:lineRule="exact"/>
              <w:ind w:firstLine="0" w:left="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2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pStyle w:val="Style_4"/>
              <w:spacing w:line="204" w:lineRule="auto"/>
              <w:ind w:firstLine="0" w:left="75" w:right="440"/>
              <w:rPr>
                <w:sz w:val="24"/>
              </w:rPr>
            </w:pPr>
            <w:r>
              <w:rPr>
                <w:sz w:val="24"/>
              </w:rPr>
              <w:t>музыкальный центр,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</w:p>
          <w:p w14:paraId="A3050000">
            <w:pPr>
              <w:pStyle w:val="Style_4"/>
              <w:spacing w:line="204" w:lineRule="auto"/>
              <w:ind w:firstLine="62" w:left="75" w:right="16"/>
              <w:jc w:val="both"/>
              <w:rPr>
                <w:sz w:val="24"/>
              </w:rPr>
            </w:pPr>
            <w:r>
              <w:rPr>
                <w:sz w:val="24"/>
              </w:rPr>
              <w:t>костюмы и 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 (игры, 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14:paraId="A4050000">
            <w:pPr>
              <w:pStyle w:val="Style_4"/>
              <w:spacing w:line="230" w:lineRule="exact"/>
              <w:ind w:firstLine="0" w:left="75" w:right="34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  <w:tr>
        <w:trPr>
          <w:trHeight w:hRule="atLeast" w:val="1869"/>
        </w:trPr>
        <w:tc>
          <w:tcPr>
            <w:tcW w:type="dxa" w:w="40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5050000">
            <w:pPr>
              <w:pStyle w:val="Style_4"/>
              <w:spacing w:line="26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334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6050000">
            <w:pPr>
              <w:pStyle w:val="Style_4"/>
              <w:ind w:firstLine="0" w:left="9" w:right="977"/>
              <w:rPr>
                <w:sz w:val="24"/>
              </w:rPr>
            </w:pPr>
            <w:r>
              <w:rPr>
                <w:sz w:val="24"/>
              </w:rPr>
              <w:t>Кабинет заведующего,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type="dxa" w:w="151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7050000">
            <w:pPr>
              <w:pStyle w:val="Style_4"/>
              <w:spacing w:line="264" w:lineRule="exact"/>
              <w:ind w:firstLine="0" w:left="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8050000">
            <w:pPr>
              <w:pStyle w:val="Style_4"/>
              <w:spacing w:line="264" w:lineRule="exact"/>
              <w:ind w:firstLine="0"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9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9050000">
            <w:pPr>
              <w:pStyle w:val="Style_4"/>
              <w:spacing w:line="264" w:lineRule="exact"/>
              <w:ind w:firstLine="0" w:left="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276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A050000">
            <w:pPr>
              <w:pStyle w:val="Style_4"/>
              <w:spacing w:line="192" w:lineRule="auto"/>
              <w:ind w:firstLine="0" w:left="75" w:righ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  <w:p w14:paraId="AB050000">
            <w:pPr>
              <w:pStyle w:val="Style_4"/>
              <w:spacing w:line="192" w:lineRule="auto"/>
              <w:ind w:firstLine="0" w:left="75" w:right="1119"/>
              <w:rPr>
                <w:sz w:val="24"/>
              </w:rPr>
            </w:pPr>
            <w:r>
              <w:rPr>
                <w:sz w:val="24"/>
              </w:rPr>
              <w:t>– 1 шт.,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  <w:p w14:paraId="AC050000">
            <w:pPr>
              <w:pStyle w:val="Style_4"/>
              <w:spacing w:line="192" w:lineRule="auto"/>
              <w:ind w:firstLine="0" w:left="75" w:right="166"/>
              <w:rPr>
                <w:sz w:val="24"/>
              </w:rPr>
            </w:pPr>
            <w:r>
              <w:rPr>
                <w:sz w:val="24"/>
              </w:rPr>
              <w:t>библиотеки (количество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экземпляров,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штук):</w:t>
            </w:r>
          </w:p>
          <w:p w14:paraId="AD050000">
            <w:pPr>
              <w:pStyle w:val="Style_4"/>
              <w:spacing w:line="268" w:lineRule="exact"/>
              <w:ind w:firstLine="0" w:left="75"/>
              <w:rPr>
                <w:sz w:val="24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4"/>
              </w:rPr>
              <w:t>общий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фонд: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>
        <w:trPr>
          <w:trHeight w:hRule="atLeast" w:val="527"/>
        </w:trPr>
        <w:tc>
          <w:tcPr>
            <w:tcW w:type="dxa" w:w="4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E050000">
            <w:pPr>
              <w:pStyle w:val="Style_4"/>
              <w:rPr>
                <w:sz w:val="24"/>
              </w:rPr>
            </w:pPr>
          </w:p>
        </w:tc>
        <w:tc>
          <w:tcPr>
            <w:tcW w:type="dxa" w:w="33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050000">
            <w:pPr>
              <w:pStyle w:val="Style_4"/>
              <w:rPr>
                <w:sz w:val="24"/>
              </w:rPr>
            </w:pPr>
          </w:p>
        </w:tc>
        <w:tc>
          <w:tcPr>
            <w:tcW w:type="dxa" w:w="151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050000">
            <w:pPr>
              <w:pStyle w:val="Style_4"/>
              <w:rPr>
                <w:sz w:val="24"/>
              </w:rPr>
            </w:pPr>
          </w:p>
        </w:tc>
        <w:tc>
          <w:tcPr>
            <w:tcW w:type="dxa" w:w="14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1050000">
            <w:pPr>
              <w:pStyle w:val="Style_4"/>
              <w:rPr>
                <w:sz w:val="24"/>
              </w:rPr>
            </w:pPr>
          </w:p>
        </w:tc>
        <w:tc>
          <w:tcPr>
            <w:tcW w:type="dxa" w:w="15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050000">
            <w:pPr>
              <w:pStyle w:val="Style_4"/>
              <w:rPr>
                <w:sz w:val="24"/>
              </w:rPr>
            </w:pPr>
          </w:p>
        </w:tc>
        <w:tc>
          <w:tcPr>
            <w:tcW w:type="dxa" w:w="276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050000">
            <w:pPr>
              <w:pStyle w:val="Style_4"/>
              <w:spacing w:before="48" w:line="204" w:lineRule="auto"/>
              <w:ind w:firstLine="0" w:left="75" w:right="154"/>
              <w:rPr>
                <w:sz w:val="24"/>
              </w:rPr>
            </w:pPr>
            <w:r>
              <w:rPr>
                <w:spacing w:val="-1"/>
                <w:sz w:val="20"/>
              </w:rPr>
              <w:t xml:space="preserve">- </w:t>
            </w:r>
            <w:r>
              <w:rPr>
                <w:spacing w:val="-1"/>
                <w:sz w:val="24"/>
              </w:rPr>
              <w:t>научно-педагогической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498"/>
        </w:trPr>
        <w:tc>
          <w:tcPr>
            <w:tcW w:type="dxa" w:w="40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4050000">
            <w:pPr>
              <w:pStyle w:val="Style_4"/>
              <w:rPr>
                <w:sz w:val="24"/>
              </w:rPr>
            </w:pPr>
          </w:p>
        </w:tc>
        <w:tc>
          <w:tcPr>
            <w:tcW w:type="dxa" w:w="33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5050000">
            <w:pPr>
              <w:pStyle w:val="Style_4"/>
              <w:rPr>
                <w:sz w:val="24"/>
              </w:rPr>
            </w:pPr>
          </w:p>
        </w:tc>
        <w:tc>
          <w:tcPr>
            <w:tcW w:type="dxa" w:w="151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6050000">
            <w:pPr>
              <w:pStyle w:val="Style_4"/>
              <w:rPr>
                <w:sz w:val="24"/>
              </w:rPr>
            </w:pPr>
          </w:p>
        </w:tc>
        <w:tc>
          <w:tcPr>
            <w:tcW w:type="dxa" w:w="14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7050000">
            <w:pPr>
              <w:pStyle w:val="Style_4"/>
              <w:rPr>
                <w:sz w:val="24"/>
              </w:rPr>
            </w:pPr>
          </w:p>
        </w:tc>
        <w:tc>
          <w:tcPr>
            <w:tcW w:type="dxa" w:w="15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8050000">
            <w:pPr>
              <w:pStyle w:val="Style_4"/>
              <w:rPr>
                <w:sz w:val="24"/>
              </w:rPr>
            </w:pPr>
          </w:p>
        </w:tc>
        <w:tc>
          <w:tcPr>
            <w:tcW w:type="dxa" w:w="276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pPr>
              <w:pStyle w:val="Style_4"/>
              <w:spacing w:before="18" w:line="230" w:lineRule="exact"/>
              <w:ind w:firstLine="0" w:left="75" w:right="583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>
        <w:trPr>
          <w:trHeight w:hRule="atLeast" w:val="1382"/>
        </w:trPr>
        <w:tc>
          <w:tcPr>
            <w:tcW w:type="dxa" w:w="4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pStyle w:val="Style_4"/>
              <w:spacing w:line="26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33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pStyle w:val="Style_4"/>
              <w:spacing w:line="268" w:lineRule="exact"/>
              <w:ind w:firstLine="0" w:left="7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type="dxa" w:w="15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pStyle w:val="Style_4"/>
              <w:spacing w:line="268" w:lineRule="exact"/>
              <w:ind w:firstLine="0" w:left="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50000">
            <w:pPr>
              <w:pStyle w:val="Style_4"/>
              <w:spacing w:line="268" w:lineRule="exact"/>
              <w:ind w:firstLine="0"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5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pStyle w:val="Style_4"/>
              <w:spacing w:line="268" w:lineRule="exact"/>
              <w:ind w:firstLine="0" w:left="7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2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50000">
            <w:pPr>
              <w:pStyle w:val="Style_4"/>
              <w:ind w:firstLine="0" w:left="75" w:right="1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требованием доступности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</w:tr>
    </w:tbl>
    <w:p w14:paraId="C0050000">
      <w:pPr>
        <w:pStyle w:val="Style_1"/>
        <w:spacing w:before="4"/>
        <w:ind w:firstLine="0" w:left="0"/>
        <w:rPr>
          <w:b w:val="1"/>
          <w:sz w:val="34"/>
        </w:rPr>
      </w:pPr>
    </w:p>
    <w:p w14:paraId="C1050000">
      <w:pPr>
        <w:ind w:firstLine="0" w:left="1785" w:right="1701"/>
        <w:jc w:val="center"/>
        <w:rPr>
          <w:sz w:val="24"/>
        </w:rPr>
      </w:pPr>
      <w:bookmarkStart w:id="39" w:name="Оснащенность_техническими_средствами_обу"/>
      <w:bookmarkEnd w:id="39"/>
      <w:r>
        <w:rPr>
          <w:sz w:val="24"/>
        </w:rPr>
        <w:t>Оснащенность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состояние:</w:t>
      </w:r>
    </w:p>
    <w:p w14:paraId="C2050000">
      <w:pPr>
        <w:pStyle w:val="Style_1"/>
        <w:ind w:firstLine="0" w:left="0"/>
        <w:rPr>
          <w:sz w:val="20"/>
        </w:rPr>
      </w:pPr>
    </w:p>
    <w:p w14:paraId="C3050000">
      <w:pPr>
        <w:pStyle w:val="Style_1"/>
        <w:ind w:firstLine="0" w:left="0"/>
        <w:rPr>
          <w:sz w:val="20"/>
        </w:rPr>
      </w:pPr>
    </w:p>
    <w:p w14:paraId="C4050000">
      <w:pPr>
        <w:pStyle w:val="Style_1"/>
        <w:spacing w:before="8"/>
        <w:ind w:firstLine="0" w:left="0"/>
        <w:rPr>
          <w:sz w:val="27"/>
        </w:rPr>
      </w:pPr>
    </w:p>
    <w:tbl>
      <w:tblPr>
        <w:tblStyle w:val="Style_3"/>
        <w:tblInd w:type="dxa" w:w="179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17"/>
        <w:gridCol w:w="2050"/>
        <w:gridCol w:w="2305"/>
      </w:tblGrid>
      <w:tr>
        <w:trPr>
          <w:trHeight w:hRule="atLeast" w:val="556"/>
        </w:trPr>
        <w:tc>
          <w:tcPr>
            <w:tcW w:type="dxa" w:w="3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50000">
            <w:pPr>
              <w:pStyle w:val="Style_4"/>
              <w:spacing w:line="273" w:lineRule="exact"/>
              <w:ind w:firstLine="0" w:left="7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type="dxa" w:w="2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50000">
            <w:pPr>
              <w:pStyle w:val="Style_4"/>
              <w:spacing w:line="274" w:lineRule="exact"/>
              <w:ind w:firstLine="0" w:left="229" w:right="757"/>
              <w:rPr>
                <w:sz w:val="24"/>
              </w:rPr>
            </w:pPr>
            <w:r>
              <w:rPr>
                <w:sz w:val="24"/>
              </w:rPr>
              <w:t>Имеется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type="dxa" w:w="2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50000">
            <w:pPr>
              <w:pStyle w:val="Style_4"/>
              <w:spacing w:line="273" w:lineRule="exact"/>
              <w:ind w:firstLine="0" w:left="369"/>
              <w:rPr>
                <w:sz w:val="24"/>
              </w:rPr>
            </w:pPr>
            <w:r>
              <w:rPr>
                <w:sz w:val="24"/>
              </w:rPr>
              <w:t>Из 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исправных</w:t>
            </w:r>
          </w:p>
        </w:tc>
      </w:tr>
      <w:tr>
        <w:trPr>
          <w:trHeight w:hRule="atLeast" w:val="307"/>
        </w:trPr>
        <w:tc>
          <w:tcPr>
            <w:tcW w:type="dxa" w:w="3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50000">
            <w:pPr>
              <w:pStyle w:val="Style_4"/>
              <w:spacing w:line="268" w:lineRule="exact"/>
              <w:ind w:firstLine="0" w:left="7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type="dxa" w:w="2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50000">
            <w:pPr>
              <w:pStyle w:val="Style_4"/>
              <w:spacing w:line="268" w:lineRule="exact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2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pStyle w:val="Style_4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311"/>
        </w:trPr>
        <w:tc>
          <w:tcPr>
            <w:tcW w:type="dxa" w:w="3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pStyle w:val="Style_4"/>
              <w:spacing w:line="268" w:lineRule="exact"/>
              <w:ind w:firstLine="0" w:left="71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type="dxa" w:w="2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50000">
            <w:pPr>
              <w:pStyle w:val="Style_4"/>
              <w:spacing w:line="268" w:lineRule="exact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50000">
            <w:pPr>
              <w:pStyle w:val="Style_4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06"/>
        </w:trPr>
        <w:tc>
          <w:tcPr>
            <w:tcW w:type="dxa" w:w="3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50000">
            <w:pPr>
              <w:pStyle w:val="Style_4"/>
              <w:spacing w:line="268" w:lineRule="exact"/>
              <w:ind w:firstLine="0" w:left="71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type="dxa" w:w="2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50000">
            <w:pPr>
              <w:pStyle w:val="Style_4"/>
              <w:spacing w:line="268" w:lineRule="exact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50000">
            <w:pPr>
              <w:pStyle w:val="Style_4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325"/>
        </w:trPr>
        <w:tc>
          <w:tcPr>
            <w:tcW w:type="dxa" w:w="37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50000">
            <w:pPr>
              <w:pStyle w:val="Style_4"/>
              <w:spacing w:line="268" w:lineRule="exact"/>
              <w:ind w:firstLine="0" w:left="71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type="dxa" w:w="2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50000">
            <w:pPr>
              <w:pStyle w:val="Style_4"/>
              <w:spacing w:line="268" w:lineRule="exact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3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50000">
            <w:pPr>
              <w:pStyle w:val="Style_4"/>
              <w:spacing w:line="268" w:lineRule="exact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D4050000">
      <w:pPr>
        <w:sectPr>
          <w:footerReference r:id="rId8" w:type="default"/>
          <w:pgSz w:h="16840" w:orient="portrait" w:w="11910"/>
          <w:pgMar w:bottom="1320" w:footer="1053" w:gutter="0" w:header="0" w:left="0" w:right="340" w:top="960"/>
        </w:sectPr>
      </w:pPr>
    </w:p>
    <w:p w14:paraId="D5050000">
      <w:pPr>
        <w:pStyle w:val="Style_2"/>
        <w:numPr>
          <w:ilvl w:val="1"/>
          <w:numId w:val="49"/>
        </w:numPr>
        <w:tabs>
          <w:tab w:leader="none" w:pos="2420" w:val="left"/>
          <w:tab w:leader="none" w:pos="2421" w:val="left"/>
        </w:tabs>
        <w:spacing w:after="2" w:before="61" w:line="240" w:lineRule="auto"/>
        <w:ind w:hanging="722" w:left="2420"/>
        <w:jc w:val="left"/>
      </w:pPr>
      <w:bookmarkStart w:id="40" w:name="3.5._Финансовое_обеспечение"/>
      <w:bookmarkEnd w:id="40"/>
      <w:r>
        <w:t>Финансовое</w:t>
      </w:r>
      <w:r>
        <w:rPr>
          <w:spacing w:val="-16"/>
        </w:rPr>
        <w:t xml:space="preserve"> </w:t>
      </w:r>
      <w:r>
        <w:t>обеспечение</w:t>
      </w:r>
    </w:p>
    <w:tbl>
      <w:tblPr>
        <w:tblStyle w:val="Style_3"/>
        <w:tblInd w:type="dxa" w:w="21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42"/>
        <w:gridCol w:w="3097"/>
        <w:gridCol w:w="1844"/>
        <w:gridCol w:w="1642"/>
        <w:gridCol w:w="1618"/>
        <w:gridCol w:w="2588"/>
      </w:tblGrid>
      <w:tr>
        <w:trPr>
          <w:trHeight w:hRule="atLeast" w:val="1012"/>
        </w:trPr>
        <w:tc>
          <w:tcPr>
            <w:tcW w:type="dxa" w:w="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50000">
            <w:pPr>
              <w:pStyle w:val="Style_4"/>
              <w:spacing w:before="1"/>
              <w:ind w:firstLine="0" w:left="110"/>
              <w:rPr>
                <w:b w:val="1"/>
              </w:rPr>
            </w:pPr>
            <w:r>
              <w:rPr>
                <w:b w:val="1"/>
              </w:rPr>
              <w:t>№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50000">
            <w:pPr>
              <w:pStyle w:val="Style_4"/>
              <w:spacing w:before="1"/>
              <w:ind w:firstLine="0" w:left="105" w:right="987"/>
              <w:rPr>
                <w:b w:val="1"/>
              </w:rPr>
            </w:pPr>
            <w:r>
              <w:rPr>
                <w:b w:val="1"/>
              </w:rPr>
              <w:t>Наименование</w:t>
            </w:r>
            <w:r>
              <w:rPr>
                <w:b w:val="1"/>
                <w:spacing w:val="1"/>
              </w:rPr>
              <w:t xml:space="preserve"> </w:t>
            </w:r>
            <w:r>
              <w:rPr>
                <w:b w:val="1"/>
              </w:rPr>
              <w:t>мероприятий, виды</w:t>
            </w:r>
            <w:r>
              <w:rPr>
                <w:b w:val="1"/>
                <w:spacing w:val="-52"/>
              </w:rPr>
              <w:t xml:space="preserve"> </w:t>
            </w:r>
            <w:r>
              <w:rPr>
                <w:b w:val="1"/>
              </w:rPr>
              <w:t>расходов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50000">
            <w:pPr>
              <w:pStyle w:val="Style_4"/>
              <w:spacing w:before="3" w:line="240" w:lineRule="auto"/>
              <w:ind w:firstLine="0" w:left="105" w:right="438"/>
              <w:rPr>
                <w:b w:val="1"/>
              </w:rPr>
            </w:pPr>
            <w:r>
              <w:rPr>
                <w:b w:val="1"/>
              </w:rPr>
              <w:t>Единица</w:t>
            </w:r>
            <w:r>
              <w:rPr>
                <w:b w:val="1"/>
                <w:spacing w:val="1"/>
              </w:rPr>
              <w:t xml:space="preserve"> </w:t>
            </w:r>
            <w:r>
              <w:rPr>
                <w:b w:val="1"/>
              </w:rPr>
              <w:t>Измерения</w:t>
            </w:r>
            <w:r>
              <w:rPr>
                <w:b w:val="1"/>
                <w:spacing w:val="-11"/>
              </w:rPr>
              <w:t xml:space="preserve"> </w:t>
            </w:r>
            <w:r>
              <w:rPr>
                <w:b w:val="1"/>
              </w:rPr>
              <w:t>и</w:t>
            </w:r>
          </w:p>
        </w:tc>
        <w:tc>
          <w:tcPr>
            <w:tcW w:type="dxa" w:w="1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50000">
            <w:pPr>
              <w:pStyle w:val="Style_4"/>
              <w:spacing w:before="1"/>
              <w:ind w:firstLine="0" w:left="110" w:right="326"/>
              <w:rPr>
                <w:b w:val="1"/>
              </w:rPr>
            </w:pPr>
            <w:r>
              <w:rPr>
                <w:b w:val="1"/>
              </w:rPr>
              <w:t>Объем</w:t>
            </w:r>
            <w:r>
              <w:rPr>
                <w:b w:val="1"/>
                <w:spacing w:val="1"/>
              </w:rPr>
              <w:t xml:space="preserve"> </w:t>
            </w:r>
            <w:r>
              <w:rPr>
                <w:b w:val="1"/>
              </w:rPr>
              <w:t>работ/</w:t>
            </w:r>
            <w:r>
              <w:rPr>
                <w:b w:val="1"/>
                <w:spacing w:val="1"/>
              </w:rPr>
              <w:t xml:space="preserve"> </w:t>
            </w:r>
            <w:r>
              <w:rPr>
                <w:b w:val="1"/>
              </w:rPr>
              <w:t>Количество</w:t>
            </w:r>
          </w:p>
        </w:tc>
        <w:tc>
          <w:tcPr>
            <w:tcW w:type="dxa" w:w="16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50000">
            <w:pPr>
              <w:pStyle w:val="Style_4"/>
              <w:spacing w:before="1"/>
              <w:ind w:firstLine="0" w:left="105" w:right="346"/>
              <w:rPr>
                <w:b w:val="1"/>
              </w:rPr>
            </w:pPr>
            <w:r>
              <w:rPr>
                <w:b w:val="1"/>
                <w:spacing w:val="-1"/>
              </w:rPr>
              <w:t>Стоимость/</w:t>
            </w:r>
            <w:r>
              <w:rPr>
                <w:b w:val="1"/>
                <w:spacing w:val="-52"/>
              </w:rPr>
              <w:t xml:space="preserve"> </w:t>
            </w:r>
            <w:r>
              <w:rPr>
                <w:b w:val="1"/>
              </w:rPr>
              <w:t>Сумма</w:t>
            </w:r>
            <w:r>
              <w:rPr>
                <w:b w:val="1"/>
                <w:spacing w:val="1"/>
              </w:rPr>
              <w:t xml:space="preserve"> </w:t>
            </w:r>
            <w:r>
              <w:rPr>
                <w:b w:val="1"/>
              </w:rPr>
              <w:t>(тыс.</w:t>
            </w:r>
            <w:r>
              <w:rPr>
                <w:b w:val="1"/>
                <w:spacing w:val="2"/>
              </w:rPr>
              <w:t xml:space="preserve"> </w:t>
            </w:r>
            <w:r>
              <w:rPr>
                <w:b w:val="1"/>
              </w:rPr>
              <w:t>руб)</w:t>
            </w:r>
          </w:p>
        </w:tc>
        <w:tc>
          <w:tcPr>
            <w:tcW w:type="dxa" w:w="2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50000">
            <w:pPr>
              <w:pStyle w:val="Style_4"/>
              <w:spacing w:before="3" w:line="240" w:lineRule="auto"/>
              <w:ind w:firstLine="0" w:left="106" w:right="319"/>
              <w:rPr>
                <w:b w:val="1"/>
              </w:rPr>
            </w:pPr>
            <w:r>
              <w:rPr>
                <w:b w:val="1"/>
              </w:rPr>
              <w:t>Источник</w:t>
            </w:r>
            <w:r>
              <w:rPr>
                <w:b w:val="1"/>
                <w:spacing w:val="-13"/>
              </w:rPr>
              <w:t xml:space="preserve"> </w:t>
            </w:r>
            <w:r>
              <w:rPr>
                <w:b w:val="1"/>
              </w:rPr>
              <w:t>финансиро</w:t>
            </w:r>
            <w:r>
              <w:rPr>
                <w:b w:val="1"/>
                <w:spacing w:val="-52"/>
              </w:rPr>
              <w:t xml:space="preserve"> </w:t>
            </w:r>
            <w:r>
              <w:rPr>
                <w:b w:val="1"/>
              </w:rPr>
              <w:t>вания</w:t>
            </w:r>
          </w:p>
        </w:tc>
      </w:tr>
      <w:tr>
        <w:trPr>
          <w:trHeight w:hRule="atLeast" w:val="249"/>
        </w:trPr>
        <w:tc>
          <w:tcPr>
            <w:tcW w:type="dxa" w:w="11231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pStyle w:val="Style_4"/>
              <w:spacing w:line="230" w:lineRule="exact"/>
              <w:ind w:firstLine="0" w:left="1951" w:right="1946"/>
              <w:jc w:val="center"/>
              <w:rPr>
                <w:b w:val="1"/>
              </w:rPr>
            </w:pPr>
            <w:r>
              <w:rPr>
                <w:b w:val="1"/>
              </w:rPr>
              <w:t>Оснащение</w:t>
            </w:r>
            <w:r>
              <w:rPr>
                <w:b w:val="1"/>
                <w:spacing w:val="-5"/>
              </w:rPr>
              <w:t xml:space="preserve"> </w:t>
            </w:r>
            <w:r>
              <w:rPr>
                <w:b w:val="1"/>
              </w:rPr>
              <w:t>среды:</w:t>
            </w:r>
          </w:p>
        </w:tc>
      </w:tr>
      <w:tr>
        <w:trPr>
          <w:trHeight w:hRule="atLeast" w:val="1521"/>
        </w:trPr>
        <w:tc>
          <w:tcPr>
            <w:tcW w:type="dxa" w:w="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pStyle w:val="Style_4"/>
              <w:spacing w:line="249" w:lineRule="exact"/>
              <w:ind w:firstLine="0" w:left="110"/>
            </w:pPr>
            <w:r>
              <w:t>1.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pStyle w:val="Style_4"/>
              <w:spacing w:line="240" w:lineRule="auto"/>
              <w:ind w:firstLine="0" w:left="105" w:right="348"/>
            </w:pPr>
            <w:r>
              <w:t>Приобретение программно-</w:t>
            </w:r>
            <w:r>
              <w:rPr>
                <w:spacing w:val="-52"/>
              </w:rPr>
              <w:t xml:space="preserve"> </w:t>
            </w:r>
            <w:r>
              <w:t>методического</w:t>
            </w:r>
          </w:p>
          <w:p w14:paraId="DF050000">
            <w:pPr>
              <w:pStyle w:val="Style_4"/>
              <w:ind w:firstLine="0" w:left="105" w:right="620"/>
            </w:pPr>
            <w:r>
              <w:t>комплекса и отдельных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разработок</w:t>
            </w:r>
            <w:r>
              <w:rPr>
                <w:spacing w:val="40"/>
              </w:rPr>
              <w:t xml:space="preserve"> </w:t>
            </w:r>
            <w:r>
              <w:t>федеральной</w:t>
            </w:r>
          </w:p>
          <w:p w14:paraId="E0050000">
            <w:pPr>
              <w:pStyle w:val="Style_4"/>
              <w:spacing w:line="238" w:lineRule="exact"/>
              <w:ind w:firstLine="0" w:left="105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50000">
            <w:pPr>
              <w:pStyle w:val="Style_4"/>
              <w:spacing w:line="249" w:lineRule="exact"/>
              <w:ind w:firstLine="0" w:left="105"/>
            </w:pPr>
            <w:r>
              <w:t>Шт.</w:t>
            </w:r>
          </w:p>
        </w:tc>
        <w:tc>
          <w:tcPr>
            <w:tcW w:type="dxa" w:w="1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50000">
            <w:pPr>
              <w:pStyle w:val="Style_4"/>
              <w:spacing w:line="249" w:lineRule="exact"/>
              <w:ind w:firstLine="0" w:left="110"/>
            </w:pPr>
            <w:r>
              <w:t>11</w:t>
            </w:r>
          </w:p>
        </w:tc>
        <w:tc>
          <w:tcPr>
            <w:tcW w:type="dxa" w:w="16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50000">
            <w:pPr>
              <w:pStyle w:val="Style_4"/>
              <w:spacing w:line="249" w:lineRule="exact"/>
              <w:ind w:firstLine="0" w:left="105"/>
            </w:pPr>
            <w:r>
              <w:t>50,0</w:t>
            </w:r>
          </w:p>
        </w:tc>
        <w:tc>
          <w:tcPr>
            <w:tcW w:type="dxa" w:w="2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50000">
            <w:pPr>
              <w:pStyle w:val="Style_4"/>
              <w:spacing w:line="249" w:lineRule="exact"/>
              <w:ind w:firstLine="0" w:left="106"/>
            </w:pPr>
            <w:r>
              <w:t>Внебюджет</w:t>
            </w:r>
          </w:p>
        </w:tc>
      </w:tr>
      <w:tr>
        <w:trPr>
          <w:trHeight w:hRule="atLeast" w:val="251"/>
        </w:trPr>
        <w:tc>
          <w:tcPr>
            <w:tcW w:type="dxa" w:w="44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5050000">
            <w:pPr>
              <w:pStyle w:val="Style_4"/>
              <w:spacing w:line="232" w:lineRule="exact"/>
              <w:ind w:firstLine="0" w:left="110"/>
            </w:pPr>
            <w:r>
              <w:t>2.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6050000">
            <w:pPr>
              <w:pStyle w:val="Style_4"/>
              <w:spacing w:line="232" w:lineRule="exact"/>
              <w:ind w:firstLine="0" w:left="105"/>
            </w:pPr>
            <w:r>
              <w:t>Приобретение</w:t>
            </w:r>
            <w:r>
              <w:rPr>
                <w:spacing w:val="-8"/>
              </w:rPr>
              <w:t xml:space="preserve"> </w:t>
            </w:r>
            <w:r>
              <w:t>и установка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7050000">
            <w:pPr>
              <w:pStyle w:val="Style_4"/>
              <w:spacing w:line="232" w:lineRule="exact"/>
              <w:ind w:firstLine="0" w:left="105"/>
            </w:pPr>
            <w:r>
              <w:t>Комплекты</w:t>
            </w:r>
          </w:p>
        </w:tc>
        <w:tc>
          <w:tcPr>
            <w:tcW w:type="dxa" w:w="164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8050000">
            <w:pPr>
              <w:pStyle w:val="Style_4"/>
              <w:spacing w:line="232" w:lineRule="exact"/>
              <w:ind w:firstLine="0" w:left="110"/>
            </w:pPr>
            <w:r>
              <w:t>11</w:t>
            </w:r>
          </w:p>
        </w:tc>
        <w:tc>
          <w:tcPr>
            <w:tcW w:type="dxa" w:w="161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9050000">
            <w:pPr>
              <w:pStyle w:val="Style_4"/>
              <w:spacing w:line="232" w:lineRule="exact"/>
              <w:ind w:firstLine="0" w:left="105"/>
            </w:pPr>
            <w:r>
              <w:t>100,0</w:t>
            </w:r>
          </w:p>
        </w:tc>
        <w:tc>
          <w:tcPr>
            <w:tcW w:type="dxa" w:w="258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A050000">
            <w:pPr>
              <w:pStyle w:val="Style_4"/>
              <w:spacing w:line="232" w:lineRule="exact"/>
              <w:ind w:firstLine="0" w:left="106"/>
            </w:pPr>
            <w:r>
              <w:t>Внебюджет</w:t>
            </w:r>
          </w:p>
        </w:tc>
      </w:tr>
      <w:tr>
        <w:trPr>
          <w:trHeight w:hRule="atLeast" w:val="25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5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50000">
            <w:pPr>
              <w:pStyle w:val="Style_4"/>
              <w:spacing w:line="232" w:lineRule="exact"/>
              <w:ind w:firstLine="0" w:left="105"/>
            </w:pP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мебели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5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5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5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50000">
            <w:pPr>
              <w:pStyle w:val="Style_4"/>
              <w:spacing w:line="232" w:lineRule="exact"/>
              <w:ind w:firstLine="0" w:left="106"/>
            </w:pPr>
            <w:r>
              <w:t>Бюджетные</w:t>
            </w:r>
          </w:p>
        </w:tc>
      </w:tr>
      <w:tr>
        <w:trPr>
          <w:trHeight w:hRule="atLeast" w:val="25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5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050000">
            <w:pPr>
              <w:pStyle w:val="Style_4"/>
              <w:spacing w:line="234" w:lineRule="exact"/>
              <w:ind w:firstLine="0" w:left="10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сопутствующих</w:t>
            </w:r>
            <w:r>
              <w:rPr>
                <w:spacing w:val="49"/>
              </w:rPr>
              <w:t xml:space="preserve"> </w:t>
            </w:r>
            <w:r>
              <w:t>объектов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05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05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505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6050000">
            <w:pPr>
              <w:pStyle w:val="Style_4"/>
              <w:spacing w:line="234" w:lineRule="exact"/>
              <w:ind w:firstLine="0" w:left="106"/>
            </w:pPr>
            <w:r>
              <w:t>субсидии</w:t>
            </w:r>
          </w:p>
        </w:tc>
      </w:tr>
      <w:tr>
        <w:trPr>
          <w:trHeight w:hRule="atLeast" w:val="25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705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8050000">
            <w:pPr>
              <w:pStyle w:val="Style_4"/>
              <w:spacing w:line="232" w:lineRule="exact"/>
              <w:ind w:firstLine="0" w:left="105"/>
            </w:pPr>
            <w:r>
              <w:t>образовательного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905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A05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05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05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1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5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50000">
            <w:pPr>
              <w:pStyle w:val="Style_4"/>
              <w:spacing w:line="232" w:lineRule="exact"/>
              <w:ind w:firstLine="0" w:left="105"/>
            </w:pPr>
            <w:r>
              <w:t>пространства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5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060000">
            <w:pPr>
              <w:pStyle w:val="Style_4"/>
              <w:spacing w:line="235" w:lineRule="exact"/>
              <w:ind w:firstLine="0" w:left="105"/>
            </w:pPr>
            <w:r>
              <w:t>учреждения: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060000">
            <w:pPr>
              <w:pStyle w:val="Style_4"/>
              <w:spacing w:line="232" w:lineRule="exact"/>
              <w:ind w:firstLine="0" w:left="105"/>
            </w:pPr>
            <w:r>
              <w:t>-мобильные</w:t>
            </w:r>
            <w:r>
              <w:rPr>
                <w:spacing w:val="-7"/>
              </w:rPr>
              <w:t xml:space="preserve"> </w:t>
            </w:r>
            <w:r>
              <w:t>столы</w:t>
            </w:r>
            <w:r>
              <w:rPr>
                <w:spacing w:val="1"/>
              </w:rPr>
              <w:t xml:space="preserve"> </w:t>
            </w:r>
            <w:r>
              <w:t>и стулья;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1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60000">
            <w:pPr>
              <w:pStyle w:val="Style_4"/>
              <w:spacing w:line="232" w:lineRule="exact"/>
              <w:ind w:firstLine="0" w:left="105"/>
            </w:pPr>
            <w:r>
              <w:t>-трансформируемая</w:t>
            </w:r>
            <w:r>
              <w:rPr>
                <w:spacing w:val="-3"/>
              </w:rPr>
              <w:t xml:space="preserve"> </w:t>
            </w:r>
            <w:r>
              <w:t>учебно-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60000">
            <w:pPr>
              <w:pStyle w:val="Style_4"/>
              <w:spacing w:line="234" w:lineRule="exact"/>
              <w:ind w:firstLine="0" w:left="105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мебель;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60000">
            <w:pPr>
              <w:pStyle w:val="Style_4"/>
              <w:spacing w:line="234" w:lineRule="exact"/>
              <w:ind w:firstLine="0" w:left="105"/>
            </w:pPr>
            <w:r>
              <w:t>-маркеры</w:t>
            </w:r>
            <w:r>
              <w:rPr>
                <w:spacing w:val="-1"/>
              </w:rPr>
              <w:t xml:space="preserve"> </w:t>
            </w:r>
            <w:r>
              <w:t>игрового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1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60000">
            <w:pPr>
              <w:pStyle w:val="Style_4"/>
              <w:spacing w:line="232" w:lineRule="exact"/>
              <w:ind w:firstLine="0" w:left="105"/>
            </w:pPr>
            <w:r>
              <w:t>пространства;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60000">
            <w:pPr>
              <w:pStyle w:val="Style_4"/>
              <w:spacing w:line="232" w:lineRule="exact"/>
              <w:ind w:firstLine="0" w:left="105"/>
            </w:pPr>
            <w:r>
              <w:t>-двигательно-развивающие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060000">
            <w:pPr>
              <w:pStyle w:val="Style_4"/>
              <w:spacing w:line="235" w:lineRule="exact"/>
              <w:ind w:firstLine="0" w:left="105"/>
            </w:pPr>
            <w:r>
              <w:t>игровые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3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4060000">
            <w:pPr>
              <w:pStyle w:val="Style_4"/>
              <w:spacing w:line="232" w:lineRule="exact"/>
              <w:ind w:firstLine="0" w:left="105"/>
            </w:pPr>
            <w:r>
              <w:t>комплексы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5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60000">
            <w:pPr>
              <w:pStyle w:val="Style_4"/>
              <w:spacing w:line="232" w:lineRule="exact"/>
              <w:ind w:firstLine="0" w:left="105"/>
            </w:pPr>
            <w:r>
              <w:t>-жалюзи;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060000">
            <w:pPr>
              <w:pStyle w:val="Style_4"/>
              <w:rPr>
                <w:sz w:val="18"/>
              </w:rPr>
            </w:pPr>
          </w:p>
        </w:tc>
      </w:tr>
      <w:tr>
        <w:trPr>
          <w:trHeight w:hRule="atLeast" w:val="249"/>
        </w:trPr>
        <w:tc>
          <w:tcPr>
            <w:tcW w:type="dxa" w:w="44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F060000">
            <w:pPr>
              <w:pStyle w:val="Style_4"/>
              <w:spacing w:line="229" w:lineRule="exact"/>
              <w:ind w:firstLine="0" w:left="110"/>
            </w:pPr>
            <w:r>
              <w:t>3.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0060000">
            <w:pPr>
              <w:pStyle w:val="Style_4"/>
              <w:spacing w:line="229" w:lineRule="exact"/>
              <w:ind w:firstLine="0" w:left="105"/>
            </w:pPr>
            <w:r>
              <w:t>Приобретение</w:t>
            </w:r>
            <w:r>
              <w:rPr>
                <w:spacing w:val="-6"/>
              </w:rPr>
              <w:t xml:space="preserve"> </w:t>
            </w:r>
            <w:r>
              <w:t>игрового -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1060000">
            <w:pPr>
              <w:pStyle w:val="Style_4"/>
              <w:spacing w:line="229" w:lineRule="exact"/>
              <w:ind w:firstLine="0" w:left="105"/>
            </w:pPr>
            <w:r>
              <w:t>Комплекты</w:t>
            </w:r>
          </w:p>
        </w:tc>
        <w:tc>
          <w:tcPr>
            <w:tcW w:type="dxa" w:w="164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2060000">
            <w:pPr>
              <w:pStyle w:val="Style_4"/>
              <w:spacing w:line="229" w:lineRule="exact"/>
              <w:ind w:firstLine="0" w:left="110"/>
            </w:pPr>
            <w:r>
              <w:t>-</w:t>
            </w:r>
          </w:p>
        </w:tc>
        <w:tc>
          <w:tcPr>
            <w:tcW w:type="dxa" w:w="161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3060000">
            <w:pPr>
              <w:pStyle w:val="Style_4"/>
              <w:spacing w:line="229" w:lineRule="exact"/>
              <w:ind w:firstLine="0" w:left="105"/>
            </w:pPr>
            <w:r>
              <w:t>300,0</w:t>
            </w:r>
          </w:p>
        </w:tc>
        <w:tc>
          <w:tcPr>
            <w:tcW w:type="dxa" w:w="25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60000">
            <w:pPr>
              <w:pStyle w:val="Style_4"/>
              <w:spacing w:line="240" w:lineRule="auto"/>
              <w:ind w:firstLine="0" w:left="106" w:right="221"/>
            </w:pPr>
            <w:r>
              <w:t>Внебюджетное:</w:t>
            </w:r>
            <w:r>
              <w:rPr>
                <w:spacing w:val="1"/>
              </w:rPr>
              <w:t xml:space="preserve"> </w:t>
            </w:r>
            <w:r>
              <w:t>благотворит-е</w:t>
            </w:r>
            <w:r>
              <w:rPr>
                <w:spacing w:val="-13"/>
              </w:rPr>
              <w:t xml:space="preserve"> </w:t>
            </w:r>
            <w:r>
              <w:t>средства,</w:t>
            </w:r>
          </w:p>
          <w:p w14:paraId="45060000">
            <w:pPr>
              <w:pStyle w:val="Style_4"/>
              <w:ind w:firstLine="0" w:left="106" w:right="287"/>
            </w:pPr>
            <w:r>
              <w:t>-доходы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платных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образовательных </w:t>
            </w:r>
            <w:r>
              <w:t>услуг</w:t>
            </w:r>
            <w:r>
              <w:rPr>
                <w:spacing w:val="-52"/>
              </w:rPr>
              <w:t xml:space="preserve"> </w:t>
            </w:r>
            <w:r>
              <w:t>Бюджетное:</w:t>
            </w:r>
          </w:p>
          <w:p w14:paraId="46060000">
            <w:pPr>
              <w:pStyle w:val="Style_4"/>
              <w:spacing w:line="240" w:lineRule="auto"/>
              <w:ind w:firstLine="0" w:left="106" w:right="1444"/>
            </w:pPr>
            <w:r>
              <w:t>-субсидии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учебное</w:t>
            </w:r>
          </w:p>
          <w:p w14:paraId="47060000">
            <w:pPr>
              <w:pStyle w:val="Style_4"/>
              <w:ind w:firstLine="0" w:left="106"/>
            </w:pPr>
            <w:r>
              <w:t>оборудование</w:t>
            </w:r>
          </w:p>
        </w:tc>
      </w:tr>
      <w:tr>
        <w:trPr>
          <w:trHeight w:hRule="atLeast" w:val="243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060000">
            <w:pPr>
              <w:pStyle w:val="Style_4"/>
              <w:spacing w:line="223" w:lineRule="exact"/>
              <w:ind w:firstLine="0" w:left="105"/>
            </w:pPr>
            <w:r>
              <w:t>оборудования: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3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060000">
            <w:pPr>
              <w:pStyle w:val="Style_4"/>
              <w:spacing w:line="243" w:lineRule="exact"/>
              <w:ind w:firstLine="0" w:left="105"/>
              <w:rPr>
                <w:sz w:val="24"/>
              </w:rPr>
            </w:pPr>
            <w:r>
              <w:t>Модуль</w:t>
            </w:r>
            <w:r>
              <w:rPr>
                <w:spacing w:val="-6"/>
              </w:rPr>
              <w:t xml:space="preserve"> </w:t>
            </w:r>
            <w:r>
              <w:rPr>
                <w:sz w:val="24"/>
              </w:rPr>
              <w:t>«Дидактическая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F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0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1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2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3060000">
            <w:pPr>
              <w:pStyle w:val="Style_4"/>
              <w:spacing w:line="245" w:lineRule="exact"/>
              <w:ind w:firstLine="0"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Фрёбеля»;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4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5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7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8060000">
            <w:pPr>
              <w:pStyle w:val="Style_4"/>
              <w:spacing w:line="225" w:lineRule="exact"/>
              <w:ind w:firstLine="0" w:left="105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«Робототехника»-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A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B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C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D060000">
            <w:pPr>
              <w:pStyle w:val="Style_4"/>
              <w:spacing w:line="224" w:lineRule="exact"/>
              <w:ind w:firstLine="0" w:left="105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«Математическое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E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0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1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2060000">
            <w:pPr>
              <w:pStyle w:val="Style_4"/>
              <w:spacing w:line="222" w:lineRule="exact"/>
              <w:ind w:firstLine="0" w:left="105"/>
            </w:pPr>
            <w:r>
              <w:t>развитие»-математические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3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4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5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6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7060000">
            <w:pPr>
              <w:pStyle w:val="Style_4"/>
              <w:spacing w:line="222" w:lineRule="exact"/>
              <w:ind w:firstLine="0" w:left="105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 комплекты,</w:t>
            </w:r>
            <w:r>
              <w:rPr>
                <w:spacing w:val="5"/>
              </w:rPr>
              <w:t xml:space="preserve"> </w:t>
            </w:r>
            <w:r>
              <w:t>Смарт-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8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9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A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B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060000">
            <w:pPr>
              <w:pStyle w:val="Style_4"/>
              <w:spacing w:line="224" w:lineRule="exact"/>
              <w:ind w:firstLine="0" w:left="105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развитию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D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F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0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1060000">
            <w:pPr>
              <w:pStyle w:val="Style_4"/>
              <w:spacing w:line="224" w:lineRule="exact"/>
              <w:ind w:firstLine="0" w:left="105"/>
            </w:pPr>
            <w:r>
              <w:t>логического</w:t>
            </w:r>
            <w:r>
              <w:rPr>
                <w:spacing w:val="-7"/>
              </w:rPr>
              <w:t xml:space="preserve"> </w:t>
            </w:r>
            <w:r>
              <w:t>мышления;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2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3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4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1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5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6060000">
            <w:pPr>
              <w:pStyle w:val="Style_4"/>
              <w:spacing w:line="222" w:lineRule="exact"/>
              <w:ind w:firstLine="0" w:left="105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«Лего-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7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8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9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A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B060000">
            <w:pPr>
              <w:pStyle w:val="Style_4"/>
              <w:spacing w:line="222" w:lineRule="exact"/>
              <w:ind w:firstLine="0" w:left="105"/>
            </w:pPr>
            <w:r>
              <w:t>конструирование»</w:t>
            </w:r>
          </w:p>
          <w:p w14:paraId="7C060000">
            <w:pPr>
              <w:pStyle w:val="Style_4"/>
              <w:spacing w:line="222" w:lineRule="exact"/>
              <w:ind w:firstLine="0" w:left="105"/>
            </w:pPr>
            <w:r>
              <w:t>-наборы</w:t>
            </w:r>
            <w:r>
              <w:t xml:space="preserve"> 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D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E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F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0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1060000">
            <w:pPr>
              <w:pStyle w:val="Style_4"/>
              <w:spacing w:line="224" w:lineRule="exact"/>
              <w:ind w:firstLine="0" w:left="105"/>
            </w:pPr>
            <w:r>
              <w:t>конструкторов</w:t>
            </w:r>
            <w:r>
              <w:rPr>
                <w:spacing w:val="-3"/>
              </w:rPr>
              <w:t xml:space="preserve"> </w:t>
            </w:r>
            <w:r>
              <w:t>legoeducation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2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4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5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6060000">
            <w:pPr>
              <w:pStyle w:val="Style_4"/>
              <w:spacing w:line="222" w:lineRule="exact"/>
              <w:ind w:firstLine="0" w:left="105"/>
            </w:pPr>
            <w:r>
              <w:t>«Планета</w:t>
            </w:r>
            <w:r>
              <w:rPr>
                <w:spacing w:val="-2"/>
              </w:rPr>
              <w:t xml:space="preserve"> </w:t>
            </w:r>
            <w:r>
              <w:t>steam»,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7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8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9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A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B060000">
            <w:pPr>
              <w:pStyle w:val="Style_4"/>
              <w:spacing w:line="222" w:lineRule="exact"/>
              <w:ind w:firstLine="0" w:left="105"/>
            </w:pPr>
            <w:r>
              <w:t>Модуль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C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D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E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2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F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0060000">
            <w:pPr>
              <w:pStyle w:val="Style_4"/>
              <w:spacing w:line="222" w:lineRule="exact"/>
              <w:ind w:firstLine="0" w:left="105"/>
            </w:pPr>
            <w:r>
              <w:t>«Экспериментирование»-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1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4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060000">
            <w:pPr>
              <w:pStyle w:val="Style_4"/>
              <w:spacing w:line="224" w:lineRule="exact"/>
              <w:ind w:firstLine="0" w:left="105"/>
            </w:pPr>
            <w:r>
              <w:t>комплекты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1"/>
        </w:trPr>
        <w:tc>
          <w:tcPr>
            <w:tcW w:type="dxa" w:w="4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060000">
            <w:pPr>
              <w:pStyle w:val="Style_4"/>
              <w:rPr>
                <w:sz w:val="16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A060000">
            <w:pPr>
              <w:pStyle w:val="Style_4"/>
              <w:spacing w:line="222" w:lineRule="exact"/>
              <w:ind w:firstLine="0" w:left="105"/>
            </w:pPr>
            <w:r>
              <w:t>лабораторного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B060000">
            <w:pPr>
              <w:pStyle w:val="Style_4"/>
              <w:rPr>
                <w:sz w:val="16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C060000">
            <w:pPr>
              <w:pStyle w:val="Style_4"/>
              <w:rPr>
                <w:sz w:val="16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D060000">
            <w:pPr>
              <w:pStyle w:val="Style_4"/>
              <w:rPr>
                <w:sz w:val="16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51"/>
        </w:trPr>
        <w:tc>
          <w:tcPr>
            <w:tcW w:type="dxa" w:w="44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E060000">
            <w:pPr>
              <w:pStyle w:val="Style_4"/>
              <w:rPr>
                <w:sz w:val="18"/>
              </w:rPr>
            </w:pPr>
          </w:p>
        </w:tc>
        <w:tc>
          <w:tcPr>
            <w:tcW w:type="dxa" w:w="309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F060000">
            <w:pPr>
              <w:pStyle w:val="Style_4"/>
              <w:spacing w:line="232" w:lineRule="exact"/>
              <w:ind w:firstLine="0" w:left="105"/>
            </w:pPr>
            <w:r>
              <w:t>оборудования</w:t>
            </w:r>
            <w:r>
              <w:rPr>
                <w:spacing w:val="-5"/>
              </w:rPr>
              <w:t xml:space="preserve"> </w:t>
            </w:r>
            <w:r>
              <w:t>STEM,</w:t>
            </w:r>
          </w:p>
        </w:tc>
        <w:tc>
          <w:tcPr>
            <w:tcW w:type="dxa" w:w="184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0060000">
            <w:pPr>
              <w:pStyle w:val="Style_4"/>
              <w:rPr>
                <w:sz w:val="18"/>
              </w:rPr>
            </w:pPr>
          </w:p>
        </w:tc>
        <w:tc>
          <w:tcPr>
            <w:tcW w:type="dxa" w:w="164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1060000">
            <w:pPr>
              <w:pStyle w:val="Style_4"/>
              <w:rPr>
                <w:sz w:val="18"/>
              </w:rPr>
            </w:pPr>
          </w:p>
        </w:tc>
        <w:tc>
          <w:tcPr>
            <w:tcW w:type="dxa" w:w="161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2060000">
            <w:pPr>
              <w:pStyle w:val="Style_4"/>
              <w:rPr>
                <w:sz w:val="18"/>
              </w:rPr>
            </w:pPr>
          </w:p>
        </w:tc>
        <w:tc>
          <w:tcPr>
            <w:tcW w:type="dxa" w:w="25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A3060000">
      <w:pPr>
        <w:sectPr>
          <w:pgSz w:h="16840" w:orient="portrait" w:w="11910"/>
          <w:pgMar w:bottom="1320" w:footer="1053" w:gutter="0" w:header="0" w:left="0" w:right="340" w:top="960"/>
        </w:sectPr>
      </w:pPr>
    </w:p>
    <w:tbl>
      <w:tblPr>
        <w:tblStyle w:val="Style_3"/>
        <w:tblInd w:type="dxa" w:w="21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42"/>
        <w:gridCol w:w="3097"/>
        <w:gridCol w:w="1844"/>
        <w:gridCol w:w="1642"/>
        <w:gridCol w:w="1618"/>
        <w:gridCol w:w="2588"/>
      </w:tblGrid>
      <w:tr>
        <w:trPr>
          <w:trHeight w:hRule="atLeast" w:val="2280"/>
        </w:trPr>
        <w:tc>
          <w:tcPr>
            <w:tcW w:type="dxa" w:w="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60000">
            <w:pPr>
              <w:pStyle w:val="Style_4"/>
              <w:spacing w:line="249" w:lineRule="exact"/>
              <w:ind w:firstLine="0" w:left="110"/>
            </w:pPr>
            <w:r>
              <w:t>4.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60000">
            <w:pPr>
              <w:pStyle w:val="Style_4"/>
              <w:ind w:firstLine="0" w:left="105" w:right="464"/>
            </w:pPr>
            <w:r>
              <w:t>Приобретение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установка</w:t>
            </w:r>
            <w:r>
              <w:rPr>
                <w:spacing w:val="-52"/>
              </w:rPr>
              <w:t xml:space="preserve"> </w:t>
            </w:r>
            <w:r>
              <w:t>оргтехнического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</w:p>
          <w:p w14:paraId="A6060000">
            <w:pPr>
              <w:pStyle w:val="Style_4"/>
              <w:ind w:firstLine="0" w:left="105" w:right="348"/>
            </w:pPr>
            <w:r>
              <w:t>мультимедийного</w:t>
            </w:r>
            <w:r>
              <w:rPr>
                <w:spacing w:val="1"/>
              </w:rPr>
              <w:t xml:space="preserve"> </w:t>
            </w:r>
            <w:r>
              <w:t>оборудования и ПО:</w:t>
            </w:r>
            <w:r>
              <w:rPr>
                <w:spacing w:val="1"/>
              </w:rPr>
              <w:t xml:space="preserve"> </w:t>
            </w:r>
            <w:r>
              <w:t xml:space="preserve">ноутбуки, </w:t>
            </w:r>
            <w:r>
              <w:rPr>
                <w:spacing w:val="-1"/>
              </w:rPr>
              <w:t>многофункциональные</w:t>
            </w:r>
            <w:r>
              <w:rPr>
                <w:spacing w:val="-52"/>
              </w:rPr>
              <w:t xml:space="preserve"> </w:t>
            </w:r>
            <w:r>
              <w:t>устройства,</w:t>
            </w:r>
            <w:r>
              <w:rPr>
                <w:spacing w:val="3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A7060000">
            <w:pPr>
              <w:pStyle w:val="Style_4"/>
              <w:spacing w:line="238" w:lineRule="exact"/>
              <w:ind w:firstLine="0" w:left="105"/>
            </w:pPr>
            <w:r>
              <w:t>видеокамеры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60000">
            <w:pPr>
              <w:pStyle w:val="Style_4"/>
              <w:spacing w:line="240" w:lineRule="auto"/>
              <w:ind w:firstLine="0" w:left="105" w:right="274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необходимости</w:t>
            </w:r>
          </w:p>
        </w:tc>
        <w:tc>
          <w:tcPr>
            <w:tcW w:type="dxa" w:w="1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60000">
            <w:pPr>
              <w:pStyle w:val="Style_4"/>
              <w:spacing w:line="249" w:lineRule="exact"/>
              <w:ind w:firstLine="0" w:left="110"/>
            </w:pPr>
            <w:r>
              <w:t>-</w:t>
            </w:r>
          </w:p>
        </w:tc>
        <w:tc>
          <w:tcPr>
            <w:tcW w:type="dxa" w:w="16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60000">
            <w:pPr>
              <w:pStyle w:val="Style_4"/>
              <w:spacing w:line="249" w:lineRule="exact"/>
              <w:ind w:firstLine="0" w:left="105"/>
            </w:pPr>
            <w:r>
              <w:t>100,0</w:t>
            </w:r>
          </w:p>
        </w:tc>
        <w:tc>
          <w:tcPr>
            <w:tcW w:type="dxa" w:w="2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60000">
            <w:pPr>
              <w:pStyle w:val="Style_4"/>
              <w:ind w:firstLine="0" w:left="106" w:right="206"/>
            </w:pPr>
            <w:r>
              <w:t>Внебюджетное:</w:t>
            </w:r>
            <w:r>
              <w:rPr>
                <w:spacing w:val="1"/>
              </w:rPr>
              <w:t xml:space="preserve"> </w:t>
            </w:r>
            <w:r>
              <w:t>Благотворит-е средства,</w:t>
            </w:r>
            <w:r>
              <w:rPr>
                <w:spacing w:val="-52"/>
              </w:rPr>
              <w:t xml:space="preserve"> </w:t>
            </w:r>
            <w:r>
              <w:t>доходы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14:paraId="AC060000">
            <w:pPr>
              <w:pStyle w:val="Style_4"/>
              <w:ind w:firstLine="0" w:left="106" w:right="80"/>
            </w:pPr>
            <w:r>
              <w:t>дополнительныхплатных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услуг</w:t>
            </w:r>
          </w:p>
        </w:tc>
      </w:tr>
      <w:tr>
        <w:trPr>
          <w:trHeight w:hRule="atLeast" w:val="758"/>
        </w:trPr>
        <w:tc>
          <w:tcPr>
            <w:tcW w:type="dxa" w:w="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60000">
            <w:pPr>
              <w:pStyle w:val="Style_4"/>
              <w:spacing w:line="244" w:lineRule="exact"/>
              <w:ind w:firstLine="0" w:left="110"/>
            </w:pPr>
            <w:r>
              <w:t>5.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60000">
            <w:pPr>
              <w:pStyle w:val="Style_4"/>
              <w:spacing w:line="244" w:lineRule="exact"/>
              <w:ind w:firstLine="0" w:left="105"/>
            </w:pPr>
            <w:r>
              <w:t>Приобретение</w:t>
            </w:r>
            <w:r>
              <w:rPr>
                <w:spacing w:val="-8"/>
              </w:rPr>
              <w:t xml:space="preserve"> </w:t>
            </w:r>
            <w:r>
              <w:t>и установка</w:t>
            </w:r>
          </w:p>
          <w:p w14:paraId="AF060000">
            <w:pPr>
              <w:pStyle w:val="Style_4"/>
              <w:spacing w:line="250" w:lineRule="atLeast"/>
              <w:ind w:firstLine="0" w:left="105" w:right="141"/>
            </w:pPr>
            <w:r>
              <w:t>безбарьерной среды для лиц с</w:t>
            </w:r>
            <w:r>
              <w:rPr>
                <w:spacing w:val="-52"/>
              </w:rPr>
              <w:t xml:space="preserve"> </w:t>
            </w:r>
            <w:r>
              <w:t>ОВЗ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инвалидов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60000">
            <w:pPr>
              <w:pStyle w:val="Style_4"/>
              <w:spacing w:line="244" w:lineRule="exact"/>
              <w:ind w:firstLine="0" w:left="105"/>
            </w:pPr>
            <w:r>
              <w:t>шт.</w:t>
            </w:r>
          </w:p>
        </w:tc>
        <w:tc>
          <w:tcPr>
            <w:tcW w:type="dxa" w:w="1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60000">
            <w:pPr>
              <w:pStyle w:val="Style_4"/>
              <w:spacing w:line="244" w:lineRule="exact"/>
              <w:ind w:firstLine="0" w:left="110"/>
            </w:pPr>
            <w:r>
              <w:t>-</w:t>
            </w:r>
          </w:p>
        </w:tc>
        <w:tc>
          <w:tcPr>
            <w:tcW w:type="dxa" w:w="16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60000">
            <w:pPr>
              <w:pStyle w:val="Style_4"/>
              <w:spacing w:line="244" w:lineRule="exact"/>
              <w:ind w:firstLine="0" w:left="105"/>
            </w:pPr>
            <w:r>
              <w:t>100,0</w:t>
            </w:r>
          </w:p>
        </w:tc>
        <w:tc>
          <w:tcPr>
            <w:tcW w:type="dxa" w:w="2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60000">
            <w:pPr>
              <w:pStyle w:val="Style_4"/>
              <w:spacing w:line="240" w:lineRule="auto"/>
              <w:ind w:firstLine="0" w:left="106" w:right="573"/>
            </w:pPr>
            <w:r>
              <w:t>муниципальный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бюджет,</w:t>
            </w:r>
            <w:r>
              <w:rPr>
                <w:spacing w:val="-12"/>
              </w:rPr>
              <w:t xml:space="preserve"> </w:t>
            </w:r>
            <w:r>
              <w:t>внебюджет</w:t>
            </w:r>
          </w:p>
        </w:tc>
      </w:tr>
      <w:tr>
        <w:trPr>
          <w:trHeight w:hRule="atLeast" w:val="249"/>
        </w:trPr>
        <w:tc>
          <w:tcPr>
            <w:tcW w:type="dxa" w:w="11231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pStyle w:val="Style_4"/>
              <w:spacing w:line="229" w:lineRule="exact"/>
              <w:ind w:firstLine="0" w:left="1951" w:right="1948"/>
              <w:jc w:val="center"/>
              <w:rPr>
                <w:b w:val="1"/>
              </w:rPr>
            </w:pPr>
            <w:r>
              <w:rPr>
                <w:b w:val="1"/>
              </w:rPr>
              <w:t>Повышение</w:t>
            </w:r>
            <w:r>
              <w:rPr>
                <w:b w:val="1"/>
                <w:spacing w:val="-9"/>
              </w:rPr>
              <w:t xml:space="preserve"> </w:t>
            </w:r>
            <w:r>
              <w:rPr>
                <w:b w:val="1"/>
              </w:rPr>
              <w:t>квалификации,</w:t>
            </w:r>
            <w:r>
              <w:rPr>
                <w:b w:val="1"/>
                <w:spacing w:val="-4"/>
              </w:rPr>
              <w:t xml:space="preserve"> </w:t>
            </w:r>
            <w:r>
              <w:rPr>
                <w:b w:val="1"/>
              </w:rPr>
              <w:t>переподготовка</w:t>
            </w:r>
            <w:r>
              <w:rPr>
                <w:b w:val="1"/>
                <w:spacing w:val="-6"/>
              </w:rPr>
              <w:t xml:space="preserve"> </w:t>
            </w:r>
            <w:r>
              <w:rPr>
                <w:b w:val="1"/>
              </w:rPr>
              <w:t>педагогического</w:t>
            </w:r>
            <w:r>
              <w:rPr>
                <w:b w:val="1"/>
                <w:spacing w:val="-5"/>
              </w:rPr>
              <w:t xml:space="preserve"> </w:t>
            </w:r>
            <w:r>
              <w:rPr>
                <w:b w:val="1"/>
              </w:rPr>
              <w:t>персонала:</w:t>
            </w:r>
          </w:p>
        </w:tc>
      </w:tr>
      <w:tr>
        <w:trPr>
          <w:trHeight w:hRule="atLeast" w:val="1267"/>
        </w:trPr>
        <w:tc>
          <w:tcPr>
            <w:tcW w:type="dxa" w:w="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60000">
            <w:pPr>
              <w:pStyle w:val="Style_4"/>
              <w:spacing w:line="249" w:lineRule="exact"/>
              <w:ind w:firstLine="0" w:left="110"/>
            </w:pPr>
            <w:r>
              <w:t>1.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60000">
            <w:pPr>
              <w:pStyle w:val="Style_4"/>
              <w:ind w:firstLine="0" w:left="105" w:right="115"/>
            </w:pPr>
            <w:r>
              <w:t>КПК</w:t>
            </w:r>
            <w:r>
              <w:rPr>
                <w:spacing w:val="2"/>
              </w:rPr>
              <w:t xml:space="preserve"> </w:t>
            </w:r>
            <w:r>
              <w:t>«Организация</w:t>
            </w:r>
            <w:r>
              <w:rPr>
                <w:spacing w:val="1"/>
              </w:rPr>
              <w:t xml:space="preserve"> </w:t>
            </w:r>
            <w:r>
              <w:t>дополнительного образования</w:t>
            </w:r>
            <w:r>
              <w:rPr>
                <w:spacing w:val="-52"/>
              </w:rPr>
              <w:t xml:space="preserve"> </w:t>
            </w:r>
            <w:r>
              <w:t>детей в условиях дошкольной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</w:p>
          <w:p w14:paraId="B7060000">
            <w:pPr>
              <w:pStyle w:val="Style_4"/>
              <w:spacing w:line="238" w:lineRule="exact"/>
              <w:ind w:firstLine="0" w:left="105"/>
            </w:pPr>
            <w:r>
              <w:t>организации»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60000">
            <w:pPr>
              <w:pStyle w:val="Style_4"/>
              <w:spacing w:line="240" w:lineRule="auto"/>
              <w:ind w:firstLine="0" w:left="105" w:right="285"/>
            </w:pPr>
            <w:r>
              <w:t>Каждый год по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</w:tc>
        <w:tc>
          <w:tcPr>
            <w:tcW w:type="dxa" w:w="1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60000">
            <w:pPr>
              <w:pStyle w:val="Style_4"/>
              <w:spacing w:before="1"/>
              <w:ind w:firstLine="0" w:left="110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  <w:tc>
          <w:tcPr>
            <w:tcW w:type="dxa" w:w="16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60000">
            <w:pPr>
              <w:pStyle w:val="Style_4"/>
              <w:spacing w:line="249" w:lineRule="exact"/>
              <w:ind w:firstLine="0" w:left="105"/>
            </w:pPr>
            <w:r>
              <w:t>3 чел.</w:t>
            </w:r>
            <w:r>
              <w:rPr>
                <w:spacing w:val="3"/>
              </w:rPr>
              <w:t xml:space="preserve"> </w:t>
            </w:r>
            <w:r>
              <w:t>– 3,0</w:t>
            </w:r>
          </w:p>
        </w:tc>
        <w:tc>
          <w:tcPr>
            <w:tcW w:type="dxa" w:w="2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60000">
            <w:pPr>
              <w:pStyle w:val="Style_4"/>
              <w:spacing w:line="249" w:lineRule="exact"/>
              <w:ind w:firstLine="0" w:left="106"/>
            </w:pPr>
            <w:r>
              <w:t>Внебюджет</w:t>
            </w:r>
          </w:p>
        </w:tc>
      </w:tr>
      <w:tr>
        <w:trPr>
          <w:trHeight w:hRule="atLeast" w:val="1267"/>
        </w:trPr>
        <w:tc>
          <w:tcPr>
            <w:tcW w:type="dxa" w:w="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60000">
            <w:pPr>
              <w:pStyle w:val="Style_4"/>
              <w:spacing w:line="249" w:lineRule="exact"/>
              <w:ind w:firstLine="0" w:left="110"/>
            </w:pPr>
            <w:r>
              <w:t>2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60000">
            <w:pPr>
              <w:pStyle w:val="Style_4"/>
              <w:ind w:firstLine="0" w:left="105" w:right="115"/>
            </w:pPr>
            <w:r>
              <w:t>КПК «Внедрение и реализация ФОП ДО»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60000">
            <w:pPr>
              <w:pStyle w:val="Style_4"/>
              <w:spacing w:line="240" w:lineRule="auto"/>
              <w:ind w:firstLine="0" w:left="105" w:right="285"/>
            </w:pPr>
            <w:r>
              <w:t>1 раз в 3 г.</w:t>
            </w:r>
          </w:p>
        </w:tc>
        <w:tc>
          <w:tcPr>
            <w:tcW w:type="dxa" w:w="16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60000">
            <w:pPr>
              <w:pStyle w:val="Style_4"/>
              <w:spacing w:before="1"/>
              <w:ind w:firstLine="0" w:left="110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  <w:tc>
          <w:tcPr>
            <w:tcW w:type="dxa" w:w="16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60000">
            <w:pPr>
              <w:pStyle w:val="Style_4"/>
              <w:spacing w:line="249" w:lineRule="exact"/>
              <w:ind w:firstLine="0" w:left="105"/>
            </w:pPr>
            <w:r>
              <w:t>3 чел.</w:t>
            </w:r>
          </w:p>
        </w:tc>
        <w:tc>
          <w:tcPr>
            <w:tcW w:type="dxa" w:w="2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60000">
            <w:pPr>
              <w:pStyle w:val="Style_4"/>
              <w:spacing w:line="249" w:lineRule="exact"/>
              <w:ind w:firstLine="0" w:left="106"/>
            </w:pPr>
            <w:r>
              <w:t>внебюджет.</w:t>
            </w:r>
            <w:r>
              <w:t xml:space="preserve"> </w:t>
            </w:r>
          </w:p>
        </w:tc>
      </w:tr>
      <w:tr>
        <w:trPr>
          <w:trHeight w:hRule="atLeast" w:val="253"/>
        </w:trPr>
        <w:tc>
          <w:tcPr>
            <w:tcW w:type="dxa" w:w="11231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60000">
            <w:pPr>
              <w:pStyle w:val="Style_4"/>
              <w:spacing w:before="1" w:line="233" w:lineRule="exact"/>
              <w:ind w:firstLine="0" w:left="1951" w:right="1937"/>
              <w:jc w:val="center"/>
              <w:rPr>
                <w:b w:val="1"/>
              </w:rPr>
            </w:pPr>
            <w:r>
              <w:rPr>
                <w:b w:val="1"/>
              </w:rPr>
              <w:t>ИТОГО:</w:t>
            </w:r>
            <w:r>
              <w:rPr>
                <w:b w:val="1"/>
                <w:spacing w:val="-3"/>
              </w:rPr>
              <w:t xml:space="preserve"> </w:t>
            </w:r>
            <w:r>
              <w:rPr>
                <w:b w:val="1"/>
              </w:rPr>
              <w:t>753,00</w:t>
            </w:r>
          </w:p>
        </w:tc>
      </w:tr>
    </w:tbl>
    <w:p w14:paraId="C3060000"/>
    <w:sectPr>
      <w:footerReference r:id="rId17" w:type="default"/>
      <w:pgSz w:h="16840" w:orient="portrait" w:w="11910"/>
      <w:pgMar w:bottom="1240" w:footer="1053" w:gutter="0" w:header="0" w:left="0" w:right="340" w:top="10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3925570</wp:posOffset>
              </wp:positionH>
              <wp:positionV relativeFrom="page">
                <wp:posOffset>9832975</wp:posOffset>
              </wp:positionV>
              <wp:extent cx="253365" cy="22161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3365" cy="22161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pStyle w:val="Style_1"/>
                            <w:spacing w:before="6"/>
                            <w:ind w:firstLine="0" w:left="60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283" w:left="1324"/>
        <w:jc w:val="left"/>
      </w:pPr>
      <w:rPr>
        <w:rFonts w:ascii="Times New Roman" w:hAnsi="Times New Roman"/>
        <w:b w:val="1"/>
        <w:sz w:val="28"/>
      </w:r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23" w:left="2583"/>
      </w:pPr>
    </w:lvl>
    <w:lvl w:ilvl="3">
      <w:numFmt w:val="bullet"/>
      <w:lvlText w:val="•"/>
      <w:lvlJc w:val="left"/>
      <w:pPr>
        <w:ind w:hanging="423" w:left="3706"/>
      </w:pPr>
    </w:lvl>
    <w:lvl w:ilvl="4">
      <w:numFmt w:val="bullet"/>
      <w:lvlText w:val="•"/>
      <w:lvlJc w:val="left"/>
      <w:pPr>
        <w:ind w:hanging="423" w:left="4829"/>
      </w:pPr>
    </w:lvl>
    <w:lvl w:ilvl="5">
      <w:numFmt w:val="bullet"/>
      <w:lvlText w:val="•"/>
      <w:lvlJc w:val="left"/>
      <w:pPr>
        <w:ind w:hanging="423" w:left="5952"/>
      </w:pPr>
    </w:lvl>
    <w:lvl w:ilvl="6">
      <w:numFmt w:val="bullet"/>
      <w:lvlText w:val="•"/>
      <w:lvlJc w:val="left"/>
      <w:pPr>
        <w:ind w:hanging="423" w:left="7076"/>
      </w:pPr>
    </w:lvl>
    <w:lvl w:ilvl="7">
      <w:numFmt w:val="bullet"/>
      <w:lvlText w:val="•"/>
      <w:lvlJc w:val="left"/>
      <w:pPr>
        <w:ind w:hanging="423" w:left="8199"/>
      </w:pPr>
    </w:lvl>
    <w:lvl w:ilvl="8">
      <w:numFmt w:val="bullet"/>
      <w:lvlText w:val="•"/>
      <w:lvlJc w:val="left"/>
      <w:pPr>
        <w:ind w:hanging="423" w:left="9322"/>
      </w:pPr>
    </w:lvl>
  </w:abstractNum>
  <w:abstractNum w:abstractNumId="1">
    <w:lvl w:ilvl="0">
      <w:start w:val="1"/>
      <w:numFmt w:val="decimal"/>
      <w:lvlText w:val="%1."/>
      <w:lvlJc w:val="left"/>
      <w:pPr>
        <w:ind w:hanging="446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446" w:left="1444"/>
      </w:pPr>
    </w:lvl>
    <w:lvl w:ilvl="2">
      <w:numFmt w:val="bullet"/>
      <w:lvlText w:val="•"/>
      <w:lvlJc w:val="left"/>
      <w:pPr>
        <w:ind w:hanging="446" w:left="2569"/>
      </w:pPr>
    </w:lvl>
    <w:lvl w:ilvl="3">
      <w:numFmt w:val="bullet"/>
      <w:lvlText w:val="•"/>
      <w:lvlJc w:val="left"/>
      <w:pPr>
        <w:ind w:hanging="446" w:left="3694"/>
      </w:pPr>
    </w:lvl>
    <w:lvl w:ilvl="4">
      <w:numFmt w:val="bullet"/>
      <w:lvlText w:val="•"/>
      <w:lvlJc w:val="left"/>
      <w:pPr>
        <w:ind w:hanging="446" w:left="4819"/>
      </w:pPr>
    </w:lvl>
    <w:lvl w:ilvl="5">
      <w:numFmt w:val="bullet"/>
      <w:lvlText w:val="•"/>
      <w:lvlJc w:val="left"/>
      <w:pPr>
        <w:ind w:hanging="446" w:left="5944"/>
      </w:pPr>
    </w:lvl>
    <w:lvl w:ilvl="6">
      <w:numFmt w:val="bullet"/>
      <w:lvlText w:val="•"/>
      <w:lvlJc w:val="left"/>
      <w:pPr>
        <w:ind w:hanging="446" w:left="7069"/>
      </w:pPr>
    </w:lvl>
    <w:lvl w:ilvl="7">
      <w:numFmt w:val="bullet"/>
      <w:lvlText w:val="•"/>
      <w:lvlJc w:val="left"/>
      <w:pPr>
        <w:ind w:hanging="446" w:left="8194"/>
      </w:pPr>
    </w:lvl>
    <w:lvl w:ilvl="8">
      <w:numFmt w:val="bullet"/>
      <w:lvlText w:val="•"/>
      <w:lvlJc w:val="left"/>
      <w:pPr>
        <w:ind w:hanging="446" w:left="9319"/>
      </w:pPr>
    </w:lvl>
  </w:abstractNum>
  <w:abstractNum w:abstractNumId="2">
    <w:lvl w:ilvl="0">
      <w:numFmt w:val="bullet"/>
      <w:lvlText w:val="-"/>
      <w:lvlJc w:val="left"/>
      <w:pPr>
        <w:ind w:hanging="173" w:left="321"/>
      </w:pPr>
    </w:lvl>
    <w:lvl w:ilvl="1">
      <w:numFmt w:val="bullet"/>
      <w:lvlText w:val="•"/>
      <w:lvlJc w:val="left"/>
      <w:pPr>
        <w:ind w:hanging="173" w:left="1444"/>
      </w:pPr>
    </w:lvl>
    <w:lvl w:ilvl="2">
      <w:numFmt w:val="bullet"/>
      <w:lvlText w:val="•"/>
      <w:lvlJc w:val="left"/>
      <w:pPr>
        <w:ind w:hanging="173" w:left="2569"/>
      </w:pPr>
    </w:lvl>
    <w:lvl w:ilvl="3">
      <w:numFmt w:val="bullet"/>
      <w:lvlText w:val="•"/>
      <w:lvlJc w:val="left"/>
      <w:pPr>
        <w:ind w:hanging="173" w:left="3694"/>
      </w:pPr>
    </w:lvl>
    <w:lvl w:ilvl="4">
      <w:numFmt w:val="bullet"/>
      <w:lvlText w:val="•"/>
      <w:lvlJc w:val="left"/>
      <w:pPr>
        <w:ind w:hanging="173" w:left="4819"/>
      </w:pPr>
    </w:lvl>
    <w:lvl w:ilvl="5">
      <w:numFmt w:val="bullet"/>
      <w:lvlText w:val="•"/>
      <w:lvlJc w:val="left"/>
      <w:pPr>
        <w:ind w:hanging="173" w:left="5944"/>
      </w:pPr>
    </w:lvl>
    <w:lvl w:ilvl="6">
      <w:numFmt w:val="bullet"/>
      <w:lvlText w:val="•"/>
      <w:lvlJc w:val="left"/>
      <w:pPr>
        <w:ind w:hanging="173" w:left="7069"/>
      </w:pPr>
    </w:lvl>
    <w:lvl w:ilvl="7">
      <w:numFmt w:val="bullet"/>
      <w:lvlText w:val="•"/>
      <w:lvlJc w:val="left"/>
      <w:pPr>
        <w:ind w:hanging="173" w:left="8194"/>
      </w:pPr>
    </w:lvl>
    <w:lvl w:ilvl="8">
      <w:numFmt w:val="bullet"/>
      <w:lvlText w:val="•"/>
      <w:lvlJc w:val="left"/>
      <w:pPr>
        <w:ind w:hanging="173" w:left="9319"/>
      </w:pPr>
    </w:lvl>
  </w:abstractNum>
  <w:abstractNum w:abstractNumId="3">
    <w:lvl w:ilvl="0">
      <w:start w:val="13"/>
      <w:numFmt w:val="decimal"/>
      <w:lvlText w:val="%1."/>
      <w:lvlJc w:val="left"/>
      <w:pPr>
        <w:ind w:hanging="749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49" w:left="1444"/>
      </w:pPr>
    </w:lvl>
    <w:lvl w:ilvl="2">
      <w:numFmt w:val="bullet"/>
      <w:lvlText w:val="•"/>
      <w:lvlJc w:val="left"/>
      <w:pPr>
        <w:ind w:hanging="749" w:left="2569"/>
      </w:pPr>
    </w:lvl>
    <w:lvl w:ilvl="3">
      <w:numFmt w:val="bullet"/>
      <w:lvlText w:val="•"/>
      <w:lvlJc w:val="left"/>
      <w:pPr>
        <w:ind w:hanging="749" w:left="3694"/>
      </w:pPr>
    </w:lvl>
    <w:lvl w:ilvl="4">
      <w:numFmt w:val="bullet"/>
      <w:lvlText w:val="•"/>
      <w:lvlJc w:val="left"/>
      <w:pPr>
        <w:ind w:hanging="749" w:left="4819"/>
      </w:pPr>
    </w:lvl>
    <w:lvl w:ilvl="5">
      <w:numFmt w:val="bullet"/>
      <w:lvlText w:val="•"/>
      <w:lvlJc w:val="left"/>
      <w:pPr>
        <w:ind w:hanging="749" w:left="5944"/>
      </w:pPr>
    </w:lvl>
    <w:lvl w:ilvl="6">
      <w:numFmt w:val="bullet"/>
      <w:lvlText w:val="•"/>
      <w:lvlJc w:val="left"/>
      <w:pPr>
        <w:ind w:hanging="749" w:left="7069"/>
      </w:pPr>
    </w:lvl>
    <w:lvl w:ilvl="7">
      <w:numFmt w:val="bullet"/>
      <w:lvlText w:val="•"/>
      <w:lvlJc w:val="left"/>
      <w:pPr>
        <w:ind w:hanging="749" w:left="8194"/>
      </w:pPr>
    </w:lvl>
    <w:lvl w:ilvl="8">
      <w:numFmt w:val="bullet"/>
      <w:lvlText w:val="•"/>
      <w:lvlJc w:val="left"/>
      <w:pPr>
        <w:ind w:hanging="749" w:left="9319"/>
      </w:pPr>
    </w:lvl>
  </w:abstractNum>
  <w:abstractNum w:abstractNumId="4">
    <w:lvl w:ilvl="0">
      <w:start w:val="1"/>
      <w:numFmt w:val="decimal"/>
      <w:lvlText w:val="%1"/>
      <w:lvlJc w:val="left"/>
      <w:pPr>
        <w:ind w:hanging="494" w:left="1535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decimal"/>
      <w:lvlText w:val=""/>
      <w:lvlJc w:val="left"/>
      <w:pPr>
        <w:tabs>
          <w:tab w:leader="none" w:pos="360" w:val="left"/>
        </w:tabs>
        <w:ind/>
      </w:pPr>
    </w:lvl>
    <w:lvl w:ilvl="3">
      <w:numFmt w:val="bullet"/>
      <w:lvlText w:val="•"/>
      <w:lvlJc w:val="left"/>
      <w:pPr>
        <w:ind w:hanging="841" w:left="3768"/>
      </w:pPr>
    </w:lvl>
    <w:lvl w:ilvl="4">
      <w:numFmt w:val="bullet"/>
      <w:lvlText w:val="•"/>
      <w:lvlJc w:val="left"/>
      <w:pPr>
        <w:ind w:hanging="841" w:left="4882"/>
      </w:pPr>
    </w:lvl>
    <w:lvl w:ilvl="5">
      <w:numFmt w:val="bullet"/>
      <w:lvlText w:val="•"/>
      <w:lvlJc w:val="left"/>
      <w:pPr>
        <w:ind w:hanging="841" w:left="5997"/>
      </w:pPr>
    </w:lvl>
    <w:lvl w:ilvl="6">
      <w:numFmt w:val="bullet"/>
      <w:lvlText w:val="•"/>
      <w:lvlJc w:val="left"/>
      <w:pPr>
        <w:ind w:hanging="841" w:left="7111"/>
      </w:pPr>
    </w:lvl>
    <w:lvl w:ilvl="7">
      <w:numFmt w:val="bullet"/>
      <w:lvlText w:val="•"/>
      <w:lvlJc w:val="left"/>
      <w:pPr>
        <w:ind w:hanging="841" w:left="8225"/>
      </w:pPr>
    </w:lvl>
    <w:lvl w:ilvl="8">
      <w:numFmt w:val="bullet"/>
      <w:lvlText w:val="•"/>
      <w:lvlJc w:val="left"/>
      <w:pPr>
        <w:ind w:hanging="841" w:left="9340"/>
      </w:pPr>
    </w:lvl>
  </w:abstractNum>
  <w:abstractNum w:abstractNumId="5">
    <w:lvl w:ilvl="0">
      <w:start w:val="1"/>
      <w:numFmt w:val="decimal"/>
      <w:lvlText w:val="%1."/>
      <w:lvlJc w:val="left"/>
      <w:pPr>
        <w:ind w:hanging="212" w:left="321"/>
        <w:jc w:val="left"/>
      </w:pPr>
      <w:rPr>
        <w:rFonts w:ascii="Times New Roman" w:hAnsi="Times New Roman"/>
        <w:sz w:val="26"/>
      </w:rPr>
    </w:lvl>
    <w:lvl w:ilvl="1">
      <w:numFmt w:val="bullet"/>
      <w:lvlText w:val="•"/>
      <w:lvlJc w:val="left"/>
      <w:pPr>
        <w:ind w:hanging="212" w:left="1444"/>
      </w:pPr>
    </w:lvl>
    <w:lvl w:ilvl="2">
      <w:numFmt w:val="bullet"/>
      <w:lvlText w:val="•"/>
      <w:lvlJc w:val="left"/>
      <w:pPr>
        <w:ind w:hanging="212" w:left="2569"/>
      </w:pPr>
    </w:lvl>
    <w:lvl w:ilvl="3">
      <w:numFmt w:val="bullet"/>
      <w:lvlText w:val="•"/>
      <w:lvlJc w:val="left"/>
      <w:pPr>
        <w:ind w:hanging="212" w:left="3694"/>
      </w:pPr>
    </w:lvl>
    <w:lvl w:ilvl="4">
      <w:numFmt w:val="bullet"/>
      <w:lvlText w:val="•"/>
      <w:lvlJc w:val="left"/>
      <w:pPr>
        <w:ind w:hanging="212" w:left="4819"/>
      </w:pPr>
    </w:lvl>
    <w:lvl w:ilvl="5">
      <w:numFmt w:val="bullet"/>
      <w:lvlText w:val="•"/>
      <w:lvlJc w:val="left"/>
      <w:pPr>
        <w:ind w:hanging="212" w:left="5944"/>
      </w:pPr>
    </w:lvl>
    <w:lvl w:ilvl="6">
      <w:numFmt w:val="bullet"/>
      <w:lvlText w:val="•"/>
      <w:lvlJc w:val="left"/>
      <w:pPr>
        <w:ind w:hanging="212" w:left="7069"/>
      </w:pPr>
    </w:lvl>
    <w:lvl w:ilvl="7">
      <w:numFmt w:val="bullet"/>
      <w:lvlText w:val="•"/>
      <w:lvlJc w:val="left"/>
      <w:pPr>
        <w:ind w:hanging="212" w:left="8194"/>
      </w:pPr>
    </w:lvl>
    <w:lvl w:ilvl="8">
      <w:numFmt w:val="bullet"/>
      <w:lvlText w:val="•"/>
      <w:lvlJc w:val="left"/>
      <w:pPr>
        <w:ind w:hanging="212" w:left="9319"/>
      </w:pPr>
    </w:lvl>
  </w:abstractNum>
  <w:abstractNum w:abstractNumId="6">
    <w:lvl w:ilvl="0">
      <w:numFmt w:val="bullet"/>
      <w:lvlText w:val="•"/>
      <w:lvlJc w:val="left"/>
      <w:pPr>
        <w:ind w:hanging="721" w:left="104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21" w:left="2092"/>
      </w:pPr>
    </w:lvl>
    <w:lvl w:ilvl="2">
      <w:numFmt w:val="bullet"/>
      <w:lvlText w:val="•"/>
      <w:lvlJc w:val="left"/>
      <w:pPr>
        <w:ind w:hanging="721" w:left="3145"/>
      </w:pPr>
    </w:lvl>
    <w:lvl w:ilvl="3">
      <w:numFmt w:val="bullet"/>
      <w:lvlText w:val="•"/>
      <w:lvlJc w:val="left"/>
      <w:pPr>
        <w:ind w:hanging="721" w:left="4198"/>
      </w:pPr>
    </w:lvl>
    <w:lvl w:ilvl="4">
      <w:numFmt w:val="bullet"/>
      <w:lvlText w:val="•"/>
      <w:lvlJc w:val="left"/>
      <w:pPr>
        <w:ind w:hanging="721" w:left="5251"/>
      </w:pPr>
    </w:lvl>
    <w:lvl w:ilvl="5">
      <w:numFmt w:val="bullet"/>
      <w:lvlText w:val="•"/>
      <w:lvlJc w:val="left"/>
      <w:pPr>
        <w:ind w:hanging="721" w:left="6304"/>
      </w:pPr>
    </w:lvl>
    <w:lvl w:ilvl="6">
      <w:numFmt w:val="bullet"/>
      <w:lvlText w:val="•"/>
      <w:lvlJc w:val="left"/>
      <w:pPr>
        <w:ind w:hanging="721" w:left="7357"/>
      </w:pPr>
    </w:lvl>
    <w:lvl w:ilvl="7">
      <w:numFmt w:val="bullet"/>
      <w:lvlText w:val="•"/>
      <w:lvlJc w:val="left"/>
      <w:pPr>
        <w:ind w:hanging="721" w:left="8410"/>
      </w:pPr>
    </w:lvl>
    <w:lvl w:ilvl="8">
      <w:numFmt w:val="bullet"/>
      <w:lvlText w:val="•"/>
      <w:lvlJc w:val="left"/>
      <w:pPr>
        <w:ind w:hanging="721" w:left="9463"/>
      </w:pPr>
    </w:lvl>
  </w:abstractNum>
  <w:abstractNum w:abstractNumId="7">
    <w:lvl w:ilvl="0">
      <w:start w:val="1"/>
      <w:numFmt w:val="decimal"/>
      <w:lvlText w:val="%1."/>
      <w:lvlJc w:val="left"/>
      <w:pPr>
        <w:ind w:hanging="283" w:left="1324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83" w:left="2344"/>
      </w:pPr>
    </w:lvl>
    <w:lvl w:ilvl="2">
      <w:numFmt w:val="bullet"/>
      <w:lvlText w:val="•"/>
      <w:lvlJc w:val="left"/>
      <w:pPr>
        <w:ind w:hanging="283" w:left="3369"/>
      </w:pPr>
    </w:lvl>
    <w:lvl w:ilvl="3">
      <w:numFmt w:val="bullet"/>
      <w:lvlText w:val="•"/>
      <w:lvlJc w:val="left"/>
      <w:pPr>
        <w:ind w:hanging="283" w:left="4394"/>
      </w:pPr>
    </w:lvl>
    <w:lvl w:ilvl="4">
      <w:numFmt w:val="bullet"/>
      <w:lvlText w:val="•"/>
      <w:lvlJc w:val="left"/>
      <w:pPr>
        <w:ind w:hanging="283" w:left="5419"/>
      </w:pPr>
    </w:lvl>
    <w:lvl w:ilvl="5">
      <w:numFmt w:val="bullet"/>
      <w:lvlText w:val="•"/>
      <w:lvlJc w:val="left"/>
      <w:pPr>
        <w:ind w:hanging="283" w:left="6444"/>
      </w:pPr>
    </w:lvl>
    <w:lvl w:ilvl="6">
      <w:numFmt w:val="bullet"/>
      <w:lvlText w:val="•"/>
      <w:lvlJc w:val="left"/>
      <w:pPr>
        <w:ind w:hanging="283" w:left="7469"/>
      </w:pPr>
    </w:lvl>
    <w:lvl w:ilvl="7">
      <w:numFmt w:val="bullet"/>
      <w:lvlText w:val="•"/>
      <w:lvlJc w:val="left"/>
      <w:pPr>
        <w:ind w:hanging="283" w:left="8494"/>
      </w:pPr>
    </w:lvl>
    <w:lvl w:ilvl="8">
      <w:numFmt w:val="bullet"/>
      <w:lvlText w:val="•"/>
      <w:lvlJc w:val="left"/>
      <w:pPr>
        <w:ind w:hanging="283" w:left="9519"/>
      </w:pPr>
    </w:lvl>
  </w:abstractNum>
  <w:abstractNum w:abstractNumId="8">
    <w:lvl w:ilvl="0">
      <w:start w:val="2"/>
      <w:numFmt w:val="decimal"/>
      <w:lvlText w:val="%1."/>
      <w:lvlJc w:val="left"/>
      <w:pPr>
        <w:ind w:hanging="721" w:left="1762"/>
        <w:jc w:val="left"/>
      </w:pPr>
      <w:rPr>
        <w:rFonts w:ascii="Times New Roman" w:hAnsi="Times New Roman"/>
        <w:b w:val="1"/>
        <w:sz w:val="28"/>
      </w:r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23" w:left="2849"/>
      </w:pPr>
    </w:lvl>
    <w:lvl w:ilvl="3">
      <w:numFmt w:val="bullet"/>
      <w:lvlText w:val="•"/>
      <w:lvlJc w:val="left"/>
      <w:pPr>
        <w:ind w:hanging="423" w:left="3939"/>
      </w:pPr>
    </w:lvl>
    <w:lvl w:ilvl="4">
      <w:numFmt w:val="bullet"/>
      <w:lvlText w:val="•"/>
      <w:lvlJc w:val="left"/>
      <w:pPr>
        <w:ind w:hanging="423" w:left="5029"/>
      </w:pPr>
    </w:lvl>
    <w:lvl w:ilvl="5">
      <w:numFmt w:val="bullet"/>
      <w:lvlText w:val="•"/>
      <w:lvlJc w:val="left"/>
      <w:pPr>
        <w:ind w:hanging="423" w:left="6119"/>
      </w:pPr>
    </w:lvl>
    <w:lvl w:ilvl="6">
      <w:numFmt w:val="bullet"/>
      <w:lvlText w:val="•"/>
      <w:lvlJc w:val="left"/>
      <w:pPr>
        <w:ind w:hanging="423" w:left="7209"/>
      </w:pPr>
    </w:lvl>
    <w:lvl w:ilvl="7">
      <w:numFmt w:val="bullet"/>
      <w:lvlText w:val="•"/>
      <w:lvlJc w:val="left"/>
      <w:pPr>
        <w:ind w:hanging="423" w:left="8299"/>
      </w:pPr>
    </w:lvl>
    <w:lvl w:ilvl="8">
      <w:numFmt w:val="bullet"/>
      <w:lvlText w:val="•"/>
      <w:lvlJc w:val="left"/>
      <w:pPr>
        <w:ind w:hanging="423" w:left="9389"/>
      </w:pPr>
    </w:lvl>
  </w:abstractNum>
  <w:abstractNum w:abstractNumId="9">
    <w:lvl w:ilvl="0">
      <w:start w:val="1"/>
      <w:numFmt w:val="decimal"/>
      <w:lvlText w:val="%1."/>
      <w:lvlJc w:val="left"/>
      <w:pPr>
        <w:ind w:hanging="355" w:left="139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55" w:left="2416"/>
      </w:pPr>
    </w:lvl>
    <w:lvl w:ilvl="2">
      <w:numFmt w:val="bullet"/>
      <w:lvlText w:val="•"/>
      <w:lvlJc w:val="left"/>
      <w:pPr>
        <w:ind w:hanging="355" w:left="3433"/>
      </w:pPr>
    </w:lvl>
    <w:lvl w:ilvl="3">
      <w:numFmt w:val="bullet"/>
      <w:lvlText w:val="•"/>
      <w:lvlJc w:val="left"/>
      <w:pPr>
        <w:ind w:hanging="355" w:left="4450"/>
      </w:pPr>
    </w:lvl>
    <w:lvl w:ilvl="4">
      <w:numFmt w:val="bullet"/>
      <w:lvlText w:val="•"/>
      <w:lvlJc w:val="left"/>
      <w:pPr>
        <w:ind w:hanging="355" w:left="5467"/>
      </w:pPr>
    </w:lvl>
    <w:lvl w:ilvl="5">
      <w:numFmt w:val="bullet"/>
      <w:lvlText w:val="•"/>
      <w:lvlJc w:val="left"/>
      <w:pPr>
        <w:ind w:hanging="355" w:left="6484"/>
      </w:pPr>
    </w:lvl>
    <w:lvl w:ilvl="6">
      <w:numFmt w:val="bullet"/>
      <w:lvlText w:val="•"/>
      <w:lvlJc w:val="left"/>
      <w:pPr>
        <w:ind w:hanging="355" w:left="7501"/>
      </w:pPr>
    </w:lvl>
    <w:lvl w:ilvl="7">
      <w:numFmt w:val="bullet"/>
      <w:lvlText w:val="•"/>
      <w:lvlJc w:val="left"/>
      <w:pPr>
        <w:ind w:hanging="355" w:left="8518"/>
      </w:pPr>
    </w:lvl>
    <w:lvl w:ilvl="8">
      <w:numFmt w:val="bullet"/>
      <w:lvlText w:val="•"/>
      <w:lvlJc w:val="left"/>
      <w:pPr>
        <w:ind w:hanging="355" w:left="9535"/>
      </w:pPr>
    </w:lvl>
  </w:abstractNum>
  <w:abstractNum w:abstractNumId="10">
    <w:lvl w:ilvl="0">
      <w:start w:val="7"/>
      <w:numFmt w:val="decimal"/>
      <w:lvlText w:val="%1."/>
      <w:lvlJc w:val="left"/>
      <w:pPr>
        <w:ind w:hanging="619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619" w:left="1444"/>
      </w:pPr>
    </w:lvl>
    <w:lvl w:ilvl="2">
      <w:numFmt w:val="bullet"/>
      <w:lvlText w:val="•"/>
      <w:lvlJc w:val="left"/>
      <w:pPr>
        <w:ind w:hanging="619" w:left="2569"/>
      </w:pPr>
    </w:lvl>
    <w:lvl w:ilvl="3">
      <w:numFmt w:val="bullet"/>
      <w:lvlText w:val="•"/>
      <w:lvlJc w:val="left"/>
      <w:pPr>
        <w:ind w:hanging="619" w:left="3694"/>
      </w:pPr>
    </w:lvl>
    <w:lvl w:ilvl="4">
      <w:numFmt w:val="bullet"/>
      <w:lvlText w:val="•"/>
      <w:lvlJc w:val="left"/>
      <w:pPr>
        <w:ind w:hanging="619" w:left="4819"/>
      </w:pPr>
    </w:lvl>
    <w:lvl w:ilvl="5">
      <w:numFmt w:val="bullet"/>
      <w:lvlText w:val="•"/>
      <w:lvlJc w:val="left"/>
      <w:pPr>
        <w:ind w:hanging="619" w:left="5944"/>
      </w:pPr>
    </w:lvl>
    <w:lvl w:ilvl="6">
      <w:numFmt w:val="bullet"/>
      <w:lvlText w:val="•"/>
      <w:lvlJc w:val="left"/>
      <w:pPr>
        <w:ind w:hanging="619" w:left="7069"/>
      </w:pPr>
    </w:lvl>
    <w:lvl w:ilvl="7">
      <w:numFmt w:val="bullet"/>
      <w:lvlText w:val="•"/>
      <w:lvlJc w:val="left"/>
      <w:pPr>
        <w:ind w:hanging="619" w:left="8194"/>
      </w:pPr>
    </w:lvl>
    <w:lvl w:ilvl="8">
      <w:numFmt w:val="bullet"/>
      <w:lvlText w:val="•"/>
      <w:lvlJc w:val="left"/>
      <w:pPr>
        <w:ind w:hanging="619" w:left="9319"/>
      </w:pPr>
    </w:lvl>
  </w:abstractNum>
  <w:abstractNum w:abstractNumId="11">
    <w:lvl w:ilvl="0">
      <w:start w:val="1"/>
      <w:numFmt w:val="decimal"/>
      <w:lvlText w:val="%1."/>
      <w:lvlJc w:val="left"/>
      <w:pPr>
        <w:ind w:hanging="355" w:left="139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55" w:left="2416"/>
      </w:pPr>
    </w:lvl>
    <w:lvl w:ilvl="2">
      <w:numFmt w:val="bullet"/>
      <w:lvlText w:val="•"/>
      <w:lvlJc w:val="left"/>
      <w:pPr>
        <w:ind w:hanging="355" w:left="3433"/>
      </w:pPr>
    </w:lvl>
    <w:lvl w:ilvl="3">
      <w:numFmt w:val="bullet"/>
      <w:lvlText w:val="•"/>
      <w:lvlJc w:val="left"/>
      <w:pPr>
        <w:ind w:hanging="355" w:left="4450"/>
      </w:pPr>
    </w:lvl>
    <w:lvl w:ilvl="4">
      <w:numFmt w:val="bullet"/>
      <w:lvlText w:val="•"/>
      <w:lvlJc w:val="left"/>
      <w:pPr>
        <w:ind w:hanging="355" w:left="5467"/>
      </w:pPr>
    </w:lvl>
    <w:lvl w:ilvl="5">
      <w:numFmt w:val="bullet"/>
      <w:lvlText w:val="•"/>
      <w:lvlJc w:val="left"/>
      <w:pPr>
        <w:ind w:hanging="355" w:left="6484"/>
      </w:pPr>
    </w:lvl>
    <w:lvl w:ilvl="6">
      <w:numFmt w:val="bullet"/>
      <w:lvlText w:val="•"/>
      <w:lvlJc w:val="left"/>
      <w:pPr>
        <w:ind w:hanging="355" w:left="7501"/>
      </w:pPr>
    </w:lvl>
    <w:lvl w:ilvl="7">
      <w:numFmt w:val="bullet"/>
      <w:lvlText w:val="•"/>
      <w:lvlJc w:val="left"/>
      <w:pPr>
        <w:ind w:hanging="355" w:left="8518"/>
      </w:pPr>
    </w:lvl>
    <w:lvl w:ilvl="8">
      <w:numFmt w:val="bullet"/>
      <w:lvlText w:val="•"/>
      <w:lvlJc w:val="left"/>
      <w:pPr>
        <w:ind w:hanging="355" w:left="9535"/>
      </w:pPr>
    </w:lvl>
  </w:abstractNum>
  <w:abstractNum w:abstractNumId="12">
    <w:lvl w:ilvl="0">
      <w:start w:val="1"/>
      <w:numFmt w:val="decimal"/>
      <w:lvlText w:val="%1."/>
      <w:lvlJc w:val="left"/>
      <w:pPr>
        <w:ind w:hanging="356" w:left="1397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56" w:left="2416"/>
      </w:pPr>
    </w:lvl>
    <w:lvl w:ilvl="2">
      <w:numFmt w:val="bullet"/>
      <w:lvlText w:val="•"/>
      <w:lvlJc w:val="left"/>
      <w:pPr>
        <w:ind w:hanging="356" w:left="3433"/>
      </w:pPr>
    </w:lvl>
    <w:lvl w:ilvl="3">
      <w:numFmt w:val="bullet"/>
      <w:lvlText w:val="•"/>
      <w:lvlJc w:val="left"/>
      <w:pPr>
        <w:ind w:hanging="356" w:left="4450"/>
      </w:pPr>
    </w:lvl>
    <w:lvl w:ilvl="4">
      <w:numFmt w:val="bullet"/>
      <w:lvlText w:val="•"/>
      <w:lvlJc w:val="left"/>
      <w:pPr>
        <w:ind w:hanging="356" w:left="5467"/>
      </w:pPr>
    </w:lvl>
    <w:lvl w:ilvl="5">
      <w:numFmt w:val="bullet"/>
      <w:lvlText w:val="•"/>
      <w:lvlJc w:val="left"/>
      <w:pPr>
        <w:ind w:hanging="356" w:left="6484"/>
      </w:pPr>
    </w:lvl>
    <w:lvl w:ilvl="6">
      <w:numFmt w:val="bullet"/>
      <w:lvlText w:val="•"/>
      <w:lvlJc w:val="left"/>
      <w:pPr>
        <w:ind w:hanging="356" w:left="7501"/>
      </w:pPr>
    </w:lvl>
    <w:lvl w:ilvl="7">
      <w:numFmt w:val="bullet"/>
      <w:lvlText w:val="•"/>
      <w:lvlJc w:val="left"/>
      <w:pPr>
        <w:ind w:hanging="356" w:left="8518"/>
      </w:pPr>
    </w:lvl>
    <w:lvl w:ilvl="8">
      <w:numFmt w:val="bullet"/>
      <w:lvlText w:val="•"/>
      <w:lvlJc w:val="left"/>
      <w:pPr>
        <w:ind w:hanging="356" w:left="9535"/>
      </w:pPr>
    </w:lvl>
  </w:abstractNum>
  <w:abstractNum w:abstractNumId="13">
    <w:lvl w:ilvl="0">
      <w:start w:val="1"/>
      <w:numFmt w:val="decimal"/>
      <w:lvlText w:val="%1."/>
      <w:lvlJc w:val="left"/>
      <w:pPr>
        <w:ind w:hanging="721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21" w:left="1444"/>
      </w:pPr>
    </w:lvl>
    <w:lvl w:ilvl="2">
      <w:numFmt w:val="bullet"/>
      <w:lvlText w:val="•"/>
      <w:lvlJc w:val="left"/>
      <w:pPr>
        <w:ind w:hanging="721" w:left="2569"/>
      </w:pPr>
    </w:lvl>
    <w:lvl w:ilvl="3">
      <w:numFmt w:val="bullet"/>
      <w:lvlText w:val="•"/>
      <w:lvlJc w:val="left"/>
      <w:pPr>
        <w:ind w:hanging="721" w:left="3694"/>
      </w:pPr>
    </w:lvl>
    <w:lvl w:ilvl="4">
      <w:numFmt w:val="bullet"/>
      <w:lvlText w:val="•"/>
      <w:lvlJc w:val="left"/>
      <w:pPr>
        <w:ind w:hanging="721" w:left="4819"/>
      </w:pPr>
    </w:lvl>
    <w:lvl w:ilvl="5">
      <w:numFmt w:val="bullet"/>
      <w:lvlText w:val="•"/>
      <w:lvlJc w:val="left"/>
      <w:pPr>
        <w:ind w:hanging="721" w:left="5944"/>
      </w:pPr>
    </w:lvl>
    <w:lvl w:ilvl="6">
      <w:numFmt w:val="bullet"/>
      <w:lvlText w:val="•"/>
      <w:lvlJc w:val="left"/>
      <w:pPr>
        <w:ind w:hanging="721" w:left="7069"/>
      </w:pPr>
    </w:lvl>
    <w:lvl w:ilvl="7">
      <w:numFmt w:val="bullet"/>
      <w:lvlText w:val="•"/>
      <w:lvlJc w:val="left"/>
      <w:pPr>
        <w:ind w:hanging="721" w:left="8194"/>
      </w:pPr>
    </w:lvl>
    <w:lvl w:ilvl="8">
      <w:numFmt w:val="bullet"/>
      <w:lvlText w:val="•"/>
      <w:lvlJc w:val="left"/>
      <w:pPr>
        <w:ind w:hanging="721" w:left="9319"/>
      </w:pPr>
    </w:lvl>
  </w:abstractNum>
  <w:abstractNum w:abstractNumId="14">
    <w:lvl w:ilvl="0">
      <w:start w:val="1"/>
      <w:numFmt w:val="decimal"/>
      <w:lvlText w:val="%1."/>
      <w:lvlJc w:val="left"/>
      <w:pPr>
        <w:ind w:hanging="739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39" w:left="1444"/>
      </w:pPr>
    </w:lvl>
    <w:lvl w:ilvl="2">
      <w:numFmt w:val="bullet"/>
      <w:lvlText w:val="•"/>
      <w:lvlJc w:val="left"/>
      <w:pPr>
        <w:ind w:hanging="739" w:left="2569"/>
      </w:pPr>
    </w:lvl>
    <w:lvl w:ilvl="3">
      <w:numFmt w:val="bullet"/>
      <w:lvlText w:val="•"/>
      <w:lvlJc w:val="left"/>
      <w:pPr>
        <w:ind w:hanging="739" w:left="3694"/>
      </w:pPr>
    </w:lvl>
    <w:lvl w:ilvl="4">
      <w:numFmt w:val="bullet"/>
      <w:lvlText w:val="•"/>
      <w:lvlJc w:val="left"/>
      <w:pPr>
        <w:ind w:hanging="739" w:left="4819"/>
      </w:pPr>
    </w:lvl>
    <w:lvl w:ilvl="5">
      <w:numFmt w:val="bullet"/>
      <w:lvlText w:val="•"/>
      <w:lvlJc w:val="left"/>
      <w:pPr>
        <w:ind w:hanging="739" w:left="5944"/>
      </w:pPr>
    </w:lvl>
    <w:lvl w:ilvl="6">
      <w:numFmt w:val="bullet"/>
      <w:lvlText w:val="•"/>
      <w:lvlJc w:val="left"/>
      <w:pPr>
        <w:ind w:hanging="739" w:left="7069"/>
      </w:pPr>
    </w:lvl>
    <w:lvl w:ilvl="7">
      <w:numFmt w:val="bullet"/>
      <w:lvlText w:val="•"/>
      <w:lvlJc w:val="left"/>
      <w:pPr>
        <w:ind w:hanging="739" w:left="8194"/>
      </w:pPr>
    </w:lvl>
    <w:lvl w:ilvl="8">
      <w:numFmt w:val="bullet"/>
      <w:lvlText w:val="•"/>
      <w:lvlJc w:val="left"/>
      <w:pPr>
        <w:ind w:hanging="739" w:left="9319"/>
      </w:pPr>
    </w:lvl>
  </w:abstractNum>
  <w:abstractNum w:abstractNumId="15">
    <w:lvl w:ilvl="0">
      <w:start w:val="1"/>
      <w:numFmt w:val="decimal"/>
      <w:lvlText w:val="%1."/>
      <w:lvlJc w:val="left"/>
      <w:pPr>
        <w:ind w:hanging="355" w:left="139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55" w:left="2416"/>
      </w:pPr>
    </w:lvl>
    <w:lvl w:ilvl="2">
      <w:numFmt w:val="bullet"/>
      <w:lvlText w:val="•"/>
      <w:lvlJc w:val="left"/>
      <w:pPr>
        <w:ind w:hanging="355" w:left="3433"/>
      </w:pPr>
    </w:lvl>
    <w:lvl w:ilvl="3">
      <w:numFmt w:val="bullet"/>
      <w:lvlText w:val="•"/>
      <w:lvlJc w:val="left"/>
      <w:pPr>
        <w:ind w:hanging="355" w:left="4450"/>
      </w:pPr>
    </w:lvl>
    <w:lvl w:ilvl="4">
      <w:numFmt w:val="bullet"/>
      <w:lvlText w:val="•"/>
      <w:lvlJc w:val="left"/>
      <w:pPr>
        <w:ind w:hanging="355" w:left="5467"/>
      </w:pPr>
    </w:lvl>
    <w:lvl w:ilvl="5">
      <w:numFmt w:val="bullet"/>
      <w:lvlText w:val="•"/>
      <w:lvlJc w:val="left"/>
      <w:pPr>
        <w:ind w:hanging="355" w:left="6484"/>
      </w:pPr>
    </w:lvl>
    <w:lvl w:ilvl="6">
      <w:numFmt w:val="bullet"/>
      <w:lvlText w:val="•"/>
      <w:lvlJc w:val="left"/>
      <w:pPr>
        <w:ind w:hanging="355" w:left="7501"/>
      </w:pPr>
    </w:lvl>
    <w:lvl w:ilvl="7">
      <w:numFmt w:val="bullet"/>
      <w:lvlText w:val="•"/>
      <w:lvlJc w:val="left"/>
      <w:pPr>
        <w:ind w:hanging="355" w:left="8518"/>
      </w:pPr>
    </w:lvl>
    <w:lvl w:ilvl="8">
      <w:numFmt w:val="bullet"/>
      <w:lvlText w:val="•"/>
      <w:lvlJc w:val="left"/>
      <w:pPr>
        <w:ind w:hanging="355" w:left="9535"/>
      </w:pPr>
    </w:lvl>
  </w:abstractNum>
  <w:abstractNum w:abstractNumId="16">
    <w:lvl w:ilvl="0">
      <w:start w:val="1"/>
      <w:numFmt w:val="decimal"/>
      <w:lvlText w:val="%1."/>
      <w:lvlJc w:val="left"/>
      <w:pPr>
        <w:ind w:hanging="356" w:left="1397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56" w:left="2416"/>
      </w:pPr>
    </w:lvl>
    <w:lvl w:ilvl="2">
      <w:numFmt w:val="bullet"/>
      <w:lvlText w:val="•"/>
      <w:lvlJc w:val="left"/>
      <w:pPr>
        <w:ind w:hanging="356" w:left="3433"/>
      </w:pPr>
    </w:lvl>
    <w:lvl w:ilvl="3">
      <w:numFmt w:val="bullet"/>
      <w:lvlText w:val="•"/>
      <w:lvlJc w:val="left"/>
      <w:pPr>
        <w:ind w:hanging="356" w:left="4450"/>
      </w:pPr>
    </w:lvl>
    <w:lvl w:ilvl="4">
      <w:numFmt w:val="bullet"/>
      <w:lvlText w:val="•"/>
      <w:lvlJc w:val="left"/>
      <w:pPr>
        <w:ind w:hanging="356" w:left="5467"/>
      </w:pPr>
    </w:lvl>
    <w:lvl w:ilvl="5">
      <w:numFmt w:val="bullet"/>
      <w:lvlText w:val="•"/>
      <w:lvlJc w:val="left"/>
      <w:pPr>
        <w:ind w:hanging="356" w:left="6484"/>
      </w:pPr>
    </w:lvl>
    <w:lvl w:ilvl="6">
      <w:numFmt w:val="bullet"/>
      <w:lvlText w:val="•"/>
      <w:lvlJc w:val="left"/>
      <w:pPr>
        <w:ind w:hanging="356" w:left="7501"/>
      </w:pPr>
    </w:lvl>
    <w:lvl w:ilvl="7">
      <w:numFmt w:val="bullet"/>
      <w:lvlText w:val="•"/>
      <w:lvlJc w:val="left"/>
      <w:pPr>
        <w:ind w:hanging="356" w:left="8518"/>
      </w:pPr>
    </w:lvl>
    <w:lvl w:ilvl="8">
      <w:numFmt w:val="bullet"/>
      <w:lvlText w:val="•"/>
      <w:lvlJc w:val="left"/>
      <w:pPr>
        <w:ind w:hanging="356" w:left="9535"/>
      </w:pPr>
    </w:lvl>
  </w:abstractNum>
  <w:abstractNum w:abstractNumId="17">
    <w:lvl w:ilvl="0">
      <w:start w:val="1"/>
      <w:numFmt w:val="decimal"/>
      <w:lvlText w:val="%1."/>
      <w:lvlJc w:val="left"/>
      <w:pPr>
        <w:ind w:hanging="341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41" w:left="1444"/>
      </w:pPr>
    </w:lvl>
    <w:lvl w:ilvl="2">
      <w:numFmt w:val="bullet"/>
      <w:lvlText w:val="•"/>
      <w:lvlJc w:val="left"/>
      <w:pPr>
        <w:ind w:hanging="341" w:left="2569"/>
      </w:pPr>
    </w:lvl>
    <w:lvl w:ilvl="3">
      <w:numFmt w:val="bullet"/>
      <w:lvlText w:val="•"/>
      <w:lvlJc w:val="left"/>
      <w:pPr>
        <w:ind w:hanging="341" w:left="3694"/>
      </w:pPr>
    </w:lvl>
    <w:lvl w:ilvl="4">
      <w:numFmt w:val="bullet"/>
      <w:lvlText w:val="•"/>
      <w:lvlJc w:val="left"/>
      <w:pPr>
        <w:ind w:hanging="341" w:left="4819"/>
      </w:pPr>
    </w:lvl>
    <w:lvl w:ilvl="5">
      <w:numFmt w:val="bullet"/>
      <w:lvlText w:val="•"/>
      <w:lvlJc w:val="left"/>
      <w:pPr>
        <w:ind w:hanging="341" w:left="5944"/>
      </w:pPr>
    </w:lvl>
    <w:lvl w:ilvl="6">
      <w:numFmt w:val="bullet"/>
      <w:lvlText w:val="•"/>
      <w:lvlJc w:val="left"/>
      <w:pPr>
        <w:ind w:hanging="341" w:left="7069"/>
      </w:pPr>
    </w:lvl>
    <w:lvl w:ilvl="7">
      <w:numFmt w:val="bullet"/>
      <w:lvlText w:val="•"/>
      <w:lvlJc w:val="left"/>
      <w:pPr>
        <w:ind w:hanging="341" w:left="8194"/>
      </w:pPr>
    </w:lvl>
    <w:lvl w:ilvl="8">
      <w:numFmt w:val="bullet"/>
      <w:lvlText w:val="•"/>
      <w:lvlJc w:val="left"/>
      <w:pPr>
        <w:ind w:hanging="341" w:left="9319"/>
      </w:pPr>
    </w:lvl>
  </w:abstractNum>
  <w:abstractNum w:abstractNumId="18">
    <w:lvl w:ilvl="0">
      <w:start w:val="1"/>
      <w:numFmt w:val="decimal"/>
      <w:lvlText w:val="%1."/>
      <w:lvlJc w:val="left"/>
      <w:pPr>
        <w:ind w:hanging="721" w:left="321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721" w:left="1444"/>
      </w:pPr>
    </w:lvl>
    <w:lvl w:ilvl="2">
      <w:numFmt w:val="bullet"/>
      <w:lvlText w:val="•"/>
      <w:lvlJc w:val="left"/>
      <w:pPr>
        <w:ind w:hanging="721" w:left="2569"/>
      </w:pPr>
    </w:lvl>
    <w:lvl w:ilvl="3">
      <w:numFmt w:val="bullet"/>
      <w:lvlText w:val="•"/>
      <w:lvlJc w:val="left"/>
      <w:pPr>
        <w:ind w:hanging="721" w:left="3694"/>
      </w:pPr>
    </w:lvl>
    <w:lvl w:ilvl="4">
      <w:numFmt w:val="bullet"/>
      <w:lvlText w:val="•"/>
      <w:lvlJc w:val="left"/>
      <w:pPr>
        <w:ind w:hanging="721" w:left="4819"/>
      </w:pPr>
    </w:lvl>
    <w:lvl w:ilvl="5">
      <w:numFmt w:val="bullet"/>
      <w:lvlText w:val="•"/>
      <w:lvlJc w:val="left"/>
      <w:pPr>
        <w:ind w:hanging="721" w:left="5944"/>
      </w:pPr>
    </w:lvl>
    <w:lvl w:ilvl="6">
      <w:numFmt w:val="bullet"/>
      <w:lvlText w:val="•"/>
      <w:lvlJc w:val="left"/>
      <w:pPr>
        <w:ind w:hanging="721" w:left="7069"/>
      </w:pPr>
    </w:lvl>
    <w:lvl w:ilvl="7">
      <w:numFmt w:val="bullet"/>
      <w:lvlText w:val="•"/>
      <w:lvlJc w:val="left"/>
      <w:pPr>
        <w:ind w:hanging="721" w:left="8194"/>
      </w:pPr>
    </w:lvl>
    <w:lvl w:ilvl="8">
      <w:numFmt w:val="bullet"/>
      <w:lvlText w:val="•"/>
      <w:lvlJc w:val="left"/>
      <w:pPr>
        <w:ind w:hanging="721" w:left="9319"/>
      </w:pPr>
    </w:lvl>
  </w:abstractNum>
  <w:abstractNum w:abstractNumId="19">
    <w:lvl w:ilvl="0">
      <w:start w:val="1"/>
      <w:numFmt w:val="decimal"/>
      <w:lvlText w:val="%1."/>
      <w:lvlJc w:val="left"/>
      <w:pPr>
        <w:ind w:hanging="793" w:left="321"/>
        <w:jc w:val="left"/>
      </w:pPr>
    </w:lvl>
    <w:lvl w:ilvl="1">
      <w:numFmt w:val="bullet"/>
      <w:lvlText w:val="•"/>
      <w:lvlJc w:val="left"/>
      <w:pPr>
        <w:ind w:hanging="793" w:left="1444"/>
      </w:pPr>
    </w:lvl>
    <w:lvl w:ilvl="2">
      <w:numFmt w:val="bullet"/>
      <w:lvlText w:val="•"/>
      <w:lvlJc w:val="left"/>
      <w:pPr>
        <w:ind w:hanging="793" w:left="2569"/>
      </w:pPr>
    </w:lvl>
    <w:lvl w:ilvl="3">
      <w:numFmt w:val="bullet"/>
      <w:lvlText w:val="•"/>
      <w:lvlJc w:val="left"/>
      <w:pPr>
        <w:ind w:hanging="793" w:left="3694"/>
      </w:pPr>
    </w:lvl>
    <w:lvl w:ilvl="4">
      <w:numFmt w:val="bullet"/>
      <w:lvlText w:val="•"/>
      <w:lvlJc w:val="left"/>
      <w:pPr>
        <w:ind w:hanging="793" w:left="4819"/>
      </w:pPr>
    </w:lvl>
    <w:lvl w:ilvl="5">
      <w:numFmt w:val="bullet"/>
      <w:lvlText w:val="•"/>
      <w:lvlJc w:val="left"/>
      <w:pPr>
        <w:ind w:hanging="793" w:left="5944"/>
      </w:pPr>
    </w:lvl>
    <w:lvl w:ilvl="6">
      <w:numFmt w:val="bullet"/>
      <w:lvlText w:val="•"/>
      <w:lvlJc w:val="left"/>
      <w:pPr>
        <w:ind w:hanging="793" w:left="7069"/>
      </w:pPr>
    </w:lvl>
    <w:lvl w:ilvl="7">
      <w:numFmt w:val="bullet"/>
      <w:lvlText w:val="•"/>
      <w:lvlJc w:val="left"/>
      <w:pPr>
        <w:ind w:hanging="793" w:left="8194"/>
      </w:pPr>
    </w:lvl>
    <w:lvl w:ilvl="8">
      <w:numFmt w:val="bullet"/>
      <w:lvlText w:val="•"/>
      <w:lvlJc w:val="left"/>
      <w:pPr>
        <w:ind w:hanging="793" w:left="9319"/>
      </w:pPr>
    </w:lvl>
  </w:abstractNum>
  <w:abstractNum w:abstractNumId="20">
    <w:lvl w:ilvl="0">
      <w:start w:val="1"/>
      <w:numFmt w:val="decimal"/>
      <w:lvlText w:val="%1."/>
      <w:lvlJc w:val="left"/>
      <w:pPr>
        <w:ind w:hanging="864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864" w:left="1444"/>
      </w:pPr>
    </w:lvl>
    <w:lvl w:ilvl="2">
      <w:numFmt w:val="bullet"/>
      <w:lvlText w:val="•"/>
      <w:lvlJc w:val="left"/>
      <w:pPr>
        <w:ind w:hanging="864" w:left="2569"/>
      </w:pPr>
    </w:lvl>
    <w:lvl w:ilvl="3">
      <w:numFmt w:val="bullet"/>
      <w:lvlText w:val="•"/>
      <w:lvlJc w:val="left"/>
      <w:pPr>
        <w:ind w:hanging="864" w:left="3694"/>
      </w:pPr>
    </w:lvl>
    <w:lvl w:ilvl="4">
      <w:numFmt w:val="bullet"/>
      <w:lvlText w:val="•"/>
      <w:lvlJc w:val="left"/>
      <w:pPr>
        <w:ind w:hanging="864" w:left="4819"/>
      </w:pPr>
    </w:lvl>
    <w:lvl w:ilvl="5">
      <w:numFmt w:val="bullet"/>
      <w:lvlText w:val="•"/>
      <w:lvlJc w:val="left"/>
      <w:pPr>
        <w:ind w:hanging="864" w:left="5944"/>
      </w:pPr>
    </w:lvl>
    <w:lvl w:ilvl="6">
      <w:numFmt w:val="bullet"/>
      <w:lvlText w:val="•"/>
      <w:lvlJc w:val="left"/>
      <w:pPr>
        <w:ind w:hanging="864" w:left="7069"/>
      </w:pPr>
    </w:lvl>
    <w:lvl w:ilvl="7">
      <w:numFmt w:val="bullet"/>
      <w:lvlText w:val="•"/>
      <w:lvlJc w:val="left"/>
      <w:pPr>
        <w:ind w:hanging="864" w:left="8194"/>
      </w:pPr>
    </w:lvl>
    <w:lvl w:ilvl="8">
      <w:numFmt w:val="bullet"/>
      <w:lvlText w:val="•"/>
      <w:lvlJc w:val="left"/>
      <w:pPr>
        <w:ind w:hanging="864" w:left="9319"/>
      </w:pPr>
    </w:lvl>
  </w:abstractNum>
  <w:abstractNum w:abstractNumId="21">
    <w:lvl w:ilvl="0">
      <w:start w:val="1"/>
      <w:numFmt w:val="decimal"/>
      <w:lvlText w:val="%1."/>
      <w:lvlJc w:val="left"/>
      <w:pPr>
        <w:ind w:hanging="355" w:left="139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55" w:left="2416"/>
      </w:pPr>
    </w:lvl>
    <w:lvl w:ilvl="2">
      <w:numFmt w:val="bullet"/>
      <w:lvlText w:val="•"/>
      <w:lvlJc w:val="left"/>
      <w:pPr>
        <w:ind w:hanging="355" w:left="3433"/>
      </w:pPr>
    </w:lvl>
    <w:lvl w:ilvl="3">
      <w:numFmt w:val="bullet"/>
      <w:lvlText w:val="•"/>
      <w:lvlJc w:val="left"/>
      <w:pPr>
        <w:ind w:hanging="355" w:left="4450"/>
      </w:pPr>
    </w:lvl>
    <w:lvl w:ilvl="4">
      <w:numFmt w:val="bullet"/>
      <w:lvlText w:val="•"/>
      <w:lvlJc w:val="left"/>
      <w:pPr>
        <w:ind w:hanging="355" w:left="5467"/>
      </w:pPr>
    </w:lvl>
    <w:lvl w:ilvl="5">
      <w:numFmt w:val="bullet"/>
      <w:lvlText w:val="•"/>
      <w:lvlJc w:val="left"/>
      <w:pPr>
        <w:ind w:hanging="355" w:left="6484"/>
      </w:pPr>
    </w:lvl>
    <w:lvl w:ilvl="6">
      <w:numFmt w:val="bullet"/>
      <w:lvlText w:val="•"/>
      <w:lvlJc w:val="left"/>
      <w:pPr>
        <w:ind w:hanging="355" w:left="7501"/>
      </w:pPr>
    </w:lvl>
    <w:lvl w:ilvl="7">
      <w:numFmt w:val="bullet"/>
      <w:lvlText w:val="•"/>
      <w:lvlJc w:val="left"/>
      <w:pPr>
        <w:ind w:hanging="355" w:left="8518"/>
      </w:pPr>
    </w:lvl>
    <w:lvl w:ilvl="8">
      <w:numFmt w:val="bullet"/>
      <w:lvlText w:val="•"/>
      <w:lvlJc w:val="left"/>
      <w:pPr>
        <w:ind w:hanging="355" w:left="9535"/>
      </w:pPr>
    </w:lvl>
  </w:abstractNum>
  <w:abstractNum w:abstractNumId="22">
    <w:lvl w:ilvl="0">
      <w:start w:val="1"/>
      <w:numFmt w:val="decimal"/>
      <w:lvlText w:val="%1."/>
      <w:lvlJc w:val="left"/>
      <w:pPr>
        <w:ind w:hanging="721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21" w:left="1444"/>
      </w:pPr>
    </w:lvl>
    <w:lvl w:ilvl="2">
      <w:numFmt w:val="bullet"/>
      <w:lvlText w:val="•"/>
      <w:lvlJc w:val="left"/>
      <w:pPr>
        <w:ind w:hanging="721" w:left="2569"/>
      </w:pPr>
    </w:lvl>
    <w:lvl w:ilvl="3">
      <w:numFmt w:val="bullet"/>
      <w:lvlText w:val="•"/>
      <w:lvlJc w:val="left"/>
      <w:pPr>
        <w:ind w:hanging="721" w:left="3694"/>
      </w:pPr>
    </w:lvl>
    <w:lvl w:ilvl="4">
      <w:numFmt w:val="bullet"/>
      <w:lvlText w:val="•"/>
      <w:lvlJc w:val="left"/>
      <w:pPr>
        <w:ind w:hanging="721" w:left="4819"/>
      </w:pPr>
    </w:lvl>
    <w:lvl w:ilvl="5">
      <w:numFmt w:val="bullet"/>
      <w:lvlText w:val="•"/>
      <w:lvlJc w:val="left"/>
      <w:pPr>
        <w:ind w:hanging="721" w:left="5944"/>
      </w:pPr>
    </w:lvl>
    <w:lvl w:ilvl="6">
      <w:numFmt w:val="bullet"/>
      <w:lvlText w:val="•"/>
      <w:lvlJc w:val="left"/>
      <w:pPr>
        <w:ind w:hanging="721" w:left="7069"/>
      </w:pPr>
    </w:lvl>
    <w:lvl w:ilvl="7">
      <w:numFmt w:val="bullet"/>
      <w:lvlText w:val="•"/>
      <w:lvlJc w:val="left"/>
      <w:pPr>
        <w:ind w:hanging="721" w:left="8194"/>
      </w:pPr>
    </w:lvl>
    <w:lvl w:ilvl="8">
      <w:numFmt w:val="bullet"/>
      <w:lvlText w:val="•"/>
      <w:lvlJc w:val="left"/>
      <w:pPr>
        <w:ind w:hanging="721" w:left="9319"/>
      </w:pPr>
    </w:lvl>
  </w:abstractNum>
  <w:abstractNum w:abstractNumId="23">
    <w:lvl w:ilvl="0">
      <w:start w:val="1"/>
      <w:numFmt w:val="decimal"/>
      <w:lvlText w:val="%1."/>
      <w:lvlJc w:val="left"/>
      <w:pPr>
        <w:ind w:hanging="721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21" w:left="1444"/>
      </w:pPr>
    </w:lvl>
    <w:lvl w:ilvl="2">
      <w:numFmt w:val="bullet"/>
      <w:lvlText w:val="•"/>
      <w:lvlJc w:val="left"/>
      <w:pPr>
        <w:ind w:hanging="721" w:left="2569"/>
      </w:pPr>
    </w:lvl>
    <w:lvl w:ilvl="3">
      <w:numFmt w:val="bullet"/>
      <w:lvlText w:val="•"/>
      <w:lvlJc w:val="left"/>
      <w:pPr>
        <w:ind w:hanging="721" w:left="3694"/>
      </w:pPr>
    </w:lvl>
    <w:lvl w:ilvl="4">
      <w:numFmt w:val="bullet"/>
      <w:lvlText w:val="•"/>
      <w:lvlJc w:val="left"/>
      <w:pPr>
        <w:ind w:hanging="721" w:left="4819"/>
      </w:pPr>
    </w:lvl>
    <w:lvl w:ilvl="5">
      <w:numFmt w:val="bullet"/>
      <w:lvlText w:val="•"/>
      <w:lvlJc w:val="left"/>
      <w:pPr>
        <w:ind w:hanging="721" w:left="5944"/>
      </w:pPr>
    </w:lvl>
    <w:lvl w:ilvl="6">
      <w:numFmt w:val="bullet"/>
      <w:lvlText w:val="•"/>
      <w:lvlJc w:val="left"/>
      <w:pPr>
        <w:ind w:hanging="721" w:left="7069"/>
      </w:pPr>
    </w:lvl>
    <w:lvl w:ilvl="7">
      <w:numFmt w:val="bullet"/>
      <w:lvlText w:val="•"/>
      <w:lvlJc w:val="left"/>
      <w:pPr>
        <w:ind w:hanging="721" w:left="8194"/>
      </w:pPr>
    </w:lvl>
    <w:lvl w:ilvl="8">
      <w:numFmt w:val="bullet"/>
      <w:lvlText w:val="•"/>
      <w:lvlJc w:val="left"/>
      <w:pPr>
        <w:ind w:hanging="721" w:left="9319"/>
      </w:pPr>
    </w:lvl>
  </w:abstractNum>
  <w:abstractNum w:abstractNumId="24">
    <w:lvl w:ilvl="0">
      <w:start w:val="1"/>
      <w:numFmt w:val="decimal"/>
      <w:lvlText w:val="%1."/>
      <w:lvlJc w:val="left"/>
      <w:pPr>
        <w:ind w:hanging="721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21" w:left="1444"/>
      </w:pPr>
    </w:lvl>
    <w:lvl w:ilvl="2">
      <w:numFmt w:val="bullet"/>
      <w:lvlText w:val="•"/>
      <w:lvlJc w:val="left"/>
      <w:pPr>
        <w:ind w:hanging="721" w:left="2569"/>
      </w:pPr>
    </w:lvl>
    <w:lvl w:ilvl="3">
      <w:numFmt w:val="bullet"/>
      <w:lvlText w:val="•"/>
      <w:lvlJc w:val="left"/>
      <w:pPr>
        <w:ind w:hanging="721" w:left="3694"/>
      </w:pPr>
    </w:lvl>
    <w:lvl w:ilvl="4">
      <w:numFmt w:val="bullet"/>
      <w:lvlText w:val="•"/>
      <w:lvlJc w:val="left"/>
      <w:pPr>
        <w:ind w:hanging="721" w:left="4819"/>
      </w:pPr>
    </w:lvl>
    <w:lvl w:ilvl="5">
      <w:numFmt w:val="bullet"/>
      <w:lvlText w:val="•"/>
      <w:lvlJc w:val="left"/>
      <w:pPr>
        <w:ind w:hanging="721" w:left="5944"/>
      </w:pPr>
    </w:lvl>
    <w:lvl w:ilvl="6">
      <w:numFmt w:val="bullet"/>
      <w:lvlText w:val="•"/>
      <w:lvlJc w:val="left"/>
      <w:pPr>
        <w:ind w:hanging="721" w:left="7069"/>
      </w:pPr>
    </w:lvl>
    <w:lvl w:ilvl="7">
      <w:numFmt w:val="bullet"/>
      <w:lvlText w:val="•"/>
      <w:lvlJc w:val="left"/>
      <w:pPr>
        <w:ind w:hanging="721" w:left="8194"/>
      </w:pPr>
    </w:lvl>
    <w:lvl w:ilvl="8">
      <w:numFmt w:val="bullet"/>
      <w:lvlText w:val="•"/>
      <w:lvlJc w:val="left"/>
      <w:pPr>
        <w:ind w:hanging="721" w:left="9319"/>
      </w:pPr>
    </w:lvl>
  </w:abstractNum>
  <w:abstractNum w:abstractNumId="25">
    <w:lvl w:ilvl="0">
      <w:start w:val="1"/>
      <w:numFmt w:val="decimal"/>
      <w:lvlText w:val="%1."/>
      <w:lvlJc w:val="left"/>
      <w:pPr>
        <w:ind w:hanging="355" w:left="139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55" w:left="2416"/>
      </w:pPr>
    </w:lvl>
    <w:lvl w:ilvl="2">
      <w:numFmt w:val="bullet"/>
      <w:lvlText w:val="•"/>
      <w:lvlJc w:val="left"/>
      <w:pPr>
        <w:ind w:hanging="355" w:left="3433"/>
      </w:pPr>
    </w:lvl>
    <w:lvl w:ilvl="3">
      <w:numFmt w:val="bullet"/>
      <w:lvlText w:val="•"/>
      <w:lvlJc w:val="left"/>
      <w:pPr>
        <w:ind w:hanging="355" w:left="4450"/>
      </w:pPr>
    </w:lvl>
    <w:lvl w:ilvl="4">
      <w:numFmt w:val="bullet"/>
      <w:lvlText w:val="•"/>
      <w:lvlJc w:val="left"/>
      <w:pPr>
        <w:ind w:hanging="355" w:left="5467"/>
      </w:pPr>
    </w:lvl>
    <w:lvl w:ilvl="5">
      <w:numFmt w:val="bullet"/>
      <w:lvlText w:val="•"/>
      <w:lvlJc w:val="left"/>
      <w:pPr>
        <w:ind w:hanging="355" w:left="6484"/>
      </w:pPr>
    </w:lvl>
    <w:lvl w:ilvl="6">
      <w:numFmt w:val="bullet"/>
      <w:lvlText w:val="•"/>
      <w:lvlJc w:val="left"/>
      <w:pPr>
        <w:ind w:hanging="355" w:left="7501"/>
      </w:pPr>
    </w:lvl>
    <w:lvl w:ilvl="7">
      <w:numFmt w:val="bullet"/>
      <w:lvlText w:val="•"/>
      <w:lvlJc w:val="left"/>
      <w:pPr>
        <w:ind w:hanging="355" w:left="8518"/>
      </w:pPr>
    </w:lvl>
    <w:lvl w:ilvl="8">
      <w:numFmt w:val="bullet"/>
      <w:lvlText w:val="•"/>
      <w:lvlJc w:val="left"/>
      <w:pPr>
        <w:ind w:hanging="355" w:left="9535"/>
      </w:pPr>
    </w:lvl>
  </w:abstractNum>
  <w:abstractNum w:abstractNumId="26">
    <w:lvl w:ilvl="0">
      <w:start w:val="1"/>
      <w:numFmt w:val="decimal"/>
      <w:lvlText w:val="%1."/>
      <w:lvlJc w:val="left"/>
      <w:pPr>
        <w:ind w:hanging="721" w:left="1762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21" w:left="2740"/>
      </w:pPr>
    </w:lvl>
    <w:lvl w:ilvl="2">
      <w:numFmt w:val="bullet"/>
      <w:lvlText w:val="•"/>
      <w:lvlJc w:val="left"/>
      <w:pPr>
        <w:ind w:hanging="721" w:left="3721"/>
      </w:pPr>
    </w:lvl>
    <w:lvl w:ilvl="3">
      <w:numFmt w:val="bullet"/>
      <w:lvlText w:val="•"/>
      <w:lvlJc w:val="left"/>
      <w:pPr>
        <w:ind w:hanging="721" w:left="4702"/>
      </w:pPr>
    </w:lvl>
    <w:lvl w:ilvl="4">
      <w:numFmt w:val="bullet"/>
      <w:lvlText w:val="•"/>
      <w:lvlJc w:val="left"/>
      <w:pPr>
        <w:ind w:hanging="721" w:left="5683"/>
      </w:pPr>
    </w:lvl>
    <w:lvl w:ilvl="5">
      <w:numFmt w:val="bullet"/>
      <w:lvlText w:val="•"/>
      <w:lvlJc w:val="left"/>
      <w:pPr>
        <w:ind w:hanging="721" w:left="6664"/>
      </w:pPr>
    </w:lvl>
    <w:lvl w:ilvl="6">
      <w:numFmt w:val="bullet"/>
      <w:lvlText w:val="•"/>
      <w:lvlJc w:val="left"/>
      <w:pPr>
        <w:ind w:hanging="721" w:left="7645"/>
      </w:pPr>
    </w:lvl>
    <w:lvl w:ilvl="7">
      <w:numFmt w:val="bullet"/>
      <w:lvlText w:val="•"/>
      <w:lvlJc w:val="left"/>
      <w:pPr>
        <w:ind w:hanging="721" w:left="8626"/>
      </w:pPr>
    </w:lvl>
    <w:lvl w:ilvl="8">
      <w:numFmt w:val="bullet"/>
      <w:lvlText w:val="•"/>
      <w:lvlJc w:val="left"/>
      <w:pPr>
        <w:ind w:hanging="721" w:left="9607"/>
      </w:pPr>
    </w:lvl>
  </w:abstractNum>
  <w:abstractNum w:abstractNumId="27">
    <w:lvl w:ilvl="0">
      <w:start w:val="1"/>
      <w:numFmt w:val="decimal"/>
      <w:lvlText w:val="%1."/>
      <w:lvlJc w:val="left"/>
      <w:pPr>
        <w:ind w:hanging="495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495" w:left="1444"/>
      </w:pPr>
    </w:lvl>
    <w:lvl w:ilvl="2">
      <w:numFmt w:val="bullet"/>
      <w:lvlText w:val="•"/>
      <w:lvlJc w:val="left"/>
      <w:pPr>
        <w:ind w:hanging="495" w:left="2569"/>
      </w:pPr>
    </w:lvl>
    <w:lvl w:ilvl="3">
      <w:numFmt w:val="bullet"/>
      <w:lvlText w:val="•"/>
      <w:lvlJc w:val="left"/>
      <w:pPr>
        <w:ind w:hanging="495" w:left="3694"/>
      </w:pPr>
    </w:lvl>
    <w:lvl w:ilvl="4">
      <w:numFmt w:val="bullet"/>
      <w:lvlText w:val="•"/>
      <w:lvlJc w:val="left"/>
      <w:pPr>
        <w:ind w:hanging="495" w:left="4819"/>
      </w:pPr>
    </w:lvl>
    <w:lvl w:ilvl="5">
      <w:numFmt w:val="bullet"/>
      <w:lvlText w:val="•"/>
      <w:lvlJc w:val="left"/>
      <w:pPr>
        <w:ind w:hanging="495" w:left="5944"/>
      </w:pPr>
    </w:lvl>
    <w:lvl w:ilvl="6">
      <w:numFmt w:val="bullet"/>
      <w:lvlText w:val="•"/>
      <w:lvlJc w:val="left"/>
      <w:pPr>
        <w:ind w:hanging="495" w:left="7069"/>
      </w:pPr>
    </w:lvl>
    <w:lvl w:ilvl="7">
      <w:numFmt w:val="bullet"/>
      <w:lvlText w:val="•"/>
      <w:lvlJc w:val="left"/>
      <w:pPr>
        <w:ind w:hanging="495" w:left="8194"/>
      </w:pPr>
    </w:lvl>
    <w:lvl w:ilvl="8">
      <w:numFmt w:val="bullet"/>
      <w:lvlText w:val="•"/>
      <w:lvlJc w:val="left"/>
      <w:pPr>
        <w:ind w:hanging="495" w:left="9319"/>
      </w:pPr>
    </w:lvl>
  </w:abstractNum>
  <w:abstractNum w:abstractNumId="28">
    <w:lvl w:ilvl="0">
      <w:start w:val="1"/>
      <w:numFmt w:val="decimal"/>
      <w:lvlText w:val="%1."/>
      <w:lvlJc w:val="left"/>
      <w:pPr>
        <w:ind w:hanging="398" w:left="321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98" w:left="1444"/>
      </w:pPr>
    </w:lvl>
    <w:lvl w:ilvl="2">
      <w:numFmt w:val="bullet"/>
      <w:lvlText w:val="•"/>
      <w:lvlJc w:val="left"/>
      <w:pPr>
        <w:ind w:hanging="398" w:left="2569"/>
      </w:pPr>
    </w:lvl>
    <w:lvl w:ilvl="3">
      <w:numFmt w:val="bullet"/>
      <w:lvlText w:val="•"/>
      <w:lvlJc w:val="left"/>
      <w:pPr>
        <w:ind w:hanging="398" w:left="3694"/>
      </w:pPr>
    </w:lvl>
    <w:lvl w:ilvl="4">
      <w:numFmt w:val="bullet"/>
      <w:lvlText w:val="•"/>
      <w:lvlJc w:val="left"/>
      <w:pPr>
        <w:ind w:hanging="398" w:left="4819"/>
      </w:pPr>
    </w:lvl>
    <w:lvl w:ilvl="5">
      <w:numFmt w:val="bullet"/>
      <w:lvlText w:val="•"/>
      <w:lvlJc w:val="left"/>
      <w:pPr>
        <w:ind w:hanging="398" w:left="5944"/>
      </w:pPr>
    </w:lvl>
    <w:lvl w:ilvl="6">
      <w:numFmt w:val="bullet"/>
      <w:lvlText w:val="•"/>
      <w:lvlJc w:val="left"/>
      <w:pPr>
        <w:ind w:hanging="398" w:left="7069"/>
      </w:pPr>
    </w:lvl>
    <w:lvl w:ilvl="7">
      <w:numFmt w:val="bullet"/>
      <w:lvlText w:val="•"/>
      <w:lvlJc w:val="left"/>
      <w:pPr>
        <w:ind w:hanging="398" w:left="8194"/>
      </w:pPr>
    </w:lvl>
    <w:lvl w:ilvl="8">
      <w:numFmt w:val="bullet"/>
      <w:lvlText w:val="•"/>
      <w:lvlJc w:val="left"/>
      <w:pPr>
        <w:ind w:hanging="398" w:left="9319"/>
      </w:pPr>
    </w:lvl>
  </w:abstractNum>
  <w:abstractNum w:abstractNumId="29">
    <w:lvl w:ilvl="0">
      <w:start w:val="1"/>
      <w:numFmt w:val="decimal"/>
      <w:lvlText w:val="%1."/>
      <w:lvlJc w:val="left"/>
      <w:pPr>
        <w:ind w:hanging="355" w:left="1396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55" w:left="2416"/>
      </w:pPr>
    </w:lvl>
    <w:lvl w:ilvl="2">
      <w:numFmt w:val="bullet"/>
      <w:lvlText w:val="•"/>
      <w:lvlJc w:val="left"/>
      <w:pPr>
        <w:ind w:hanging="355" w:left="3433"/>
      </w:pPr>
    </w:lvl>
    <w:lvl w:ilvl="3">
      <w:numFmt w:val="bullet"/>
      <w:lvlText w:val="•"/>
      <w:lvlJc w:val="left"/>
      <w:pPr>
        <w:ind w:hanging="355" w:left="4450"/>
      </w:pPr>
    </w:lvl>
    <w:lvl w:ilvl="4">
      <w:numFmt w:val="bullet"/>
      <w:lvlText w:val="•"/>
      <w:lvlJc w:val="left"/>
      <w:pPr>
        <w:ind w:hanging="355" w:left="5467"/>
      </w:pPr>
    </w:lvl>
    <w:lvl w:ilvl="5">
      <w:numFmt w:val="bullet"/>
      <w:lvlText w:val="•"/>
      <w:lvlJc w:val="left"/>
      <w:pPr>
        <w:ind w:hanging="355" w:left="6484"/>
      </w:pPr>
    </w:lvl>
    <w:lvl w:ilvl="6">
      <w:numFmt w:val="bullet"/>
      <w:lvlText w:val="•"/>
      <w:lvlJc w:val="left"/>
      <w:pPr>
        <w:ind w:hanging="355" w:left="7501"/>
      </w:pPr>
    </w:lvl>
    <w:lvl w:ilvl="7">
      <w:numFmt w:val="bullet"/>
      <w:lvlText w:val="•"/>
      <w:lvlJc w:val="left"/>
      <w:pPr>
        <w:ind w:hanging="355" w:left="8518"/>
      </w:pPr>
    </w:lvl>
    <w:lvl w:ilvl="8">
      <w:numFmt w:val="bullet"/>
      <w:lvlText w:val="•"/>
      <w:lvlJc w:val="left"/>
      <w:pPr>
        <w:ind w:hanging="355" w:left="9535"/>
      </w:pPr>
    </w:lvl>
  </w:abstractNum>
  <w:abstractNum w:abstractNumId="30">
    <w:lvl w:ilvl="0">
      <w:start w:val="1"/>
      <w:numFmt w:val="decimal"/>
      <w:lvlText w:val="%1."/>
      <w:lvlJc w:val="left"/>
      <w:pPr>
        <w:ind w:hanging="284" w:left="1325"/>
        <w:jc w:val="lef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84" w:left="2344"/>
      </w:pPr>
    </w:lvl>
    <w:lvl w:ilvl="2">
      <w:numFmt w:val="bullet"/>
      <w:lvlText w:val="•"/>
      <w:lvlJc w:val="left"/>
      <w:pPr>
        <w:ind w:hanging="284" w:left="3369"/>
      </w:pPr>
    </w:lvl>
    <w:lvl w:ilvl="3">
      <w:numFmt w:val="bullet"/>
      <w:lvlText w:val="•"/>
      <w:lvlJc w:val="left"/>
      <w:pPr>
        <w:ind w:hanging="284" w:left="4394"/>
      </w:pPr>
    </w:lvl>
    <w:lvl w:ilvl="4">
      <w:numFmt w:val="bullet"/>
      <w:lvlText w:val="•"/>
      <w:lvlJc w:val="left"/>
      <w:pPr>
        <w:ind w:hanging="284" w:left="5419"/>
      </w:pPr>
    </w:lvl>
    <w:lvl w:ilvl="5">
      <w:numFmt w:val="bullet"/>
      <w:lvlText w:val="•"/>
      <w:lvlJc w:val="left"/>
      <w:pPr>
        <w:ind w:hanging="284" w:left="6444"/>
      </w:pPr>
    </w:lvl>
    <w:lvl w:ilvl="6">
      <w:numFmt w:val="bullet"/>
      <w:lvlText w:val="•"/>
      <w:lvlJc w:val="left"/>
      <w:pPr>
        <w:ind w:hanging="284" w:left="7469"/>
      </w:pPr>
    </w:lvl>
    <w:lvl w:ilvl="7">
      <w:numFmt w:val="bullet"/>
      <w:lvlText w:val="•"/>
      <w:lvlJc w:val="left"/>
      <w:pPr>
        <w:ind w:hanging="284" w:left="8494"/>
      </w:pPr>
    </w:lvl>
    <w:lvl w:ilvl="8">
      <w:numFmt w:val="bullet"/>
      <w:lvlText w:val="•"/>
      <w:lvlJc w:val="left"/>
      <w:pPr>
        <w:ind w:hanging="284" w:left="9519"/>
      </w:pPr>
    </w:lvl>
  </w:abstractNum>
  <w:abstractNum w:abstractNumId="31">
    <w:lvl w:ilvl="0">
      <w:numFmt w:val="bullet"/>
      <w:lvlText w:val="-"/>
      <w:lvlJc w:val="left"/>
      <w:pPr>
        <w:ind w:hanging="130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0" w:left="120"/>
      </w:pPr>
    </w:lvl>
    <w:lvl w:ilvl="2">
      <w:numFmt w:val="bullet"/>
      <w:lvlText w:val="•"/>
      <w:lvlJc w:val="left"/>
      <w:pPr>
        <w:ind w:hanging="130" w:left="720"/>
      </w:pPr>
    </w:lvl>
    <w:lvl w:ilvl="3">
      <w:numFmt w:val="bullet"/>
      <w:lvlText w:val="•"/>
      <w:lvlJc w:val="left"/>
      <w:pPr>
        <w:ind w:hanging="130" w:left="1320"/>
      </w:pPr>
    </w:lvl>
    <w:lvl w:ilvl="4">
      <w:numFmt w:val="bullet"/>
      <w:lvlText w:val="•"/>
      <w:lvlJc w:val="left"/>
      <w:pPr>
        <w:ind w:hanging="130" w:left="1920"/>
      </w:pPr>
    </w:lvl>
    <w:lvl w:ilvl="5">
      <w:numFmt w:val="bullet"/>
      <w:lvlText w:val="•"/>
      <w:lvlJc w:val="left"/>
      <w:pPr>
        <w:ind w:hanging="130" w:left="2520"/>
      </w:pPr>
    </w:lvl>
    <w:lvl w:ilvl="6">
      <w:numFmt w:val="bullet"/>
      <w:lvlText w:val="•"/>
      <w:lvlJc w:val="left"/>
      <w:pPr>
        <w:ind w:hanging="130" w:left="3121"/>
      </w:pPr>
    </w:lvl>
    <w:lvl w:ilvl="7">
      <w:numFmt w:val="bullet"/>
      <w:lvlText w:val="•"/>
      <w:lvlJc w:val="left"/>
      <w:pPr>
        <w:ind w:hanging="130" w:left="3721"/>
      </w:pPr>
    </w:lvl>
    <w:lvl w:ilvl="8">
      <w:numFmt w:val="bullet"/>
      <w:lvlText w:val="•"/>
      <w:lvlJc w:val="left"/>
      <w:pPr>
        <w:ind w:hanging="130" w:left="4321"/>
      </w:pPr>
    </w:lvl>
  </w:abstractNum>
  <w:abstractNum w:abstractNumId="32">
    <w:lvl w:ilvl="0">
      <w:numFmt w:val="bullet"/>
      <w:lvlText w:val="•"/>
      <w:lvlJc w:val="left"/>
      <w:pPr>
        <w:ind w:hanging="135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5" w:left="552"/>
      </w:pPr>
    </w:lvl>
    <w:lvl w:ilvl="2">
      <w:numFmt w:val="bullet"/>
      <w:lvlText w:val="•"/>
      <w:lvlJc w:val="left"/>
      <w:pPr>
        <w:ind w:hanging="135" w:left="1104"/>
      </w:pPr>
    </w:lvl>
    <w:lvl w:ilvl="3">
      <w:numFmt w:val="bullet"/>
      <w:lvlText w:val="•"/>
      <w:lvlJc w:val="left"/>
      <w:pPr>
        <w:ind w:hanging="135" w:left="1656"/>
      </w:pPr>
    </w:lvl>
    <w:lvl w:ilvl="4">
      <w:numFmt w:val="bullet"/>
      <w:lvlText w:val="•"/>
      <w:lvlJc w:val="left"/>
      <w:pPr>
        <w:ind w:hanging="135" w:left="2208"/>
      </w:pPr>
    </w:lvl>
    <w:lvl w:ilvl="5">
      <w:numFmt w:val="bullet"/>
      <w:lvlText w:val="•"/>
      <w:lvlJc w:val="left"/>
      <w:pPr>
        <w:ind w:hanging="135" w:left="2761"/>
      </w:pPr>
    </w:lvl>
    <w:lvl w:ilvl="6">
      <w:numFmt w:val="bullet"/>
      <w:lvlText w:val="•"/>
      <w:lvlJc w:val="left"/>
      <w:pPr>
        <w:ind w:hanging="135" w:left="3313"/>
      </w:pPr>
    </w:lvl>
    <w:lvl w:ilvl="7">
      <w:numFmt w:val="bullet"/>
      <w:lvlText w:val="•"/>
      <w:lvlJc w:val="left"/>
      <w:pPr>
        <w:ind w:hanging="135" w:left="3865"/>
      </w:pPr>
    </w:lvl>
    <w:lvl w:ilvl="8">
      <w:numFmt w:val="bullet"/>
      <w:lvlText w:val="•"/>
      <w:lvlJc w:val="left"/>
      <w:pPr>
        <w:ind w:hanging="135" w:left="4417"/>
      </w:pPr>
    </w:lvl>
  </w:abstractNum>
  <w:abstractNum w:abstractNumId="33">
    <w:lvl w:ilvl="0">
      <w:numFmt w:val="bullet"/>
      <w:lvlText w:val="-"/>
      <w:lvlJc w:val="left"/>
      <w:pPr>
        <w:ind w:hanging="130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0" w:left="552"/>
      </w:pPr>
    </w:lvl>
    <w:lvl w:ilvl="2">
      <w:numFmt w:val="bullet"/>
      <w:lvlText w:val="•"/>
      <w:lvlJc w:val="left"/>
      <w:pPr>
        <w:ind w:hanging="130" w:left="1104"/>
      </w:pPr>
    </w:lvl>
    <w:lvl w:ilvl="3">
      <w:numFmt w:val="bullet"/>
      <w:lvlText w:val="•"/>
      <w:lvlJc w:val="left"/>
      <w:pPr>
        <w:ind w:hanging="130" w:left="1656"/>
      </w:pPr>
    </w:lvl>
    <w:lvl w:ilvl="4">
      <w:numFmt w:val="bullet"/>
      <w:lvlText w:val="•"/>
      <w:lvlJc w:val="left"/>
      <w:pPr>
        <w:ind w:hanging="130" w:left="2208"/>
      </w:pPr>
    </w:lvl>
    <w:lvl w:ilvl="5">
      <w:numFmt w:val="bullet"/>
      <w:lvlText w:val="•"/>
      <w:lvlJc w:val="left"/>
      <w:pPr>
        <w:ind w:hanging="130" w:left="2761"/>
      </w:pPr>
    </w:lvl>
    <w:lvl w:ilvl="6">
      <w:numFmt w:val="bullet"/>
      <w:lvlText w:val="•"/>
      <w:lvlJc w:val="left"/>
      <w:pPr>
        <w:ind w:hanging="130" w:left="3313"/>
      </w:pPr>
    </w:lvl>
    <w:lvl w:ilvl="7">
      <w:numFmt w:val="bullet"/>
      <w:lvlText w:val="•"/>
      <w:lvlJc w:val="left"/>
      <w:pPr>
        <w:ind w:hanging="130" w:left="3865"/>
      </w:pPr>
    </w:lvl>
    <w:lvl w:ilvl="8">
      <w:numFmt w:val="bullet"/>
      <w:lvlText w:val="•"/>
      <w:lvlJc w:val="left"/>
      <w:pPr>
        <w:ind w:hanging="130" w:left="4417"/>
      </w:pPr>
    </w:lvl>
  </w:abstractNum>
  <w:abstractNum w:abstractNumId="34">
    <w:lvl w:ilvl="0">
      <w:numFmt w:val="bullet"/>
      <w:lvlText w:val="•"/>
      <w:lvlJc w:val="left"/>
      <w:pPr>
        <w:ind w:hanging="135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5" w:left="124"/>
      </w:pPr>
      <w:rPr>
        <w:rFonts w:ascii="Times New Roman" w:hAnsi="Times New Roman"/>
        <w:sz w:val="22"/>
      </w:rPr>
    </w:lvl>
    <w:lvl w:ilvl="2">
      <w:numFmt w:val="bullet"/>
      <w:lvlText w:val="•"/>
      <w:lvlJc w:val="left"/>
      <w:pPr>
        <w:ind w:hanging="135" w:left="720"/>
      </w:pPr>
    </w:lvl>
    <w:lvl w:ilvl="3">
      <w:numFmt w:val="bullet"/>
      <w:lvlText w:val="•"/>
      <w:lvlJc w:val="left"/>
      <w:pPr>
        <w:ind w:hanging="135" w:left="1320"/>
      </w:pPr>
    </w:lvl>
    <w:lvl w:ilvl="4">
      <w:numFmt w:val="bullet"/>
      <w:lvlText w:val="•"/>
      <w:lvlJc w:val="left"/>
      <w:pPr>
        <w:ind w:hanging="135" w:left="1920"/>
      </w:pPr>
    </w:lvl>
    <w:lvl w:ilvl="5">
      <w:numFmt w:val="bullet"/>
      <w:lvlText w:val="•"/>
      <w:lvlJc w:val="left"/>
      <w:pPr>
        <w:ind w:hanging="135" w:left="2520"/>
      </w:pPr>
    </w:lvl>
    <w:lvl w:ilvl="6">
      <w:numFmt w:val="bullet"/>
      <w:lvlText w:val="•"/>
      <w:lvlJc w:val="left"/>
      <w:pPr>
        <w:ind w:hanging="135" w:left="3121"/>
      </w:pPr>
    </w:lvl>
    <w:lvl w:ilvl="7">
      <w:numFmt w:val="bullet"/>
      <w:lvlText w:val="•"/>
      <w:lvlJc w:val="left"/>
      <w:pPr>
        <w:ind w:hanging="135" w:left="3721"/>
      </w:pPr>
    </w:lvl>
    <w:lvl w:ilvl="8">
      <w:numFmt w:val="bullet"/>
      <w:lvlText w:val="•"/>
      <w:lvlJc w:val="left"/>
      <w:pPr>
        <w:ind w:hanging="135" w:left="4321"/>
      </w:pPr>
    </w:lvl>
  </w:abstractNum>
  <w:abstractNum w:abstractNumId="35">
    <w:lvl w:ilvl="0">
      <w:numFmt w:val="bullet"/>
      <w:lvlText w:val="-"/>
      <w:lvlJc w:val="left"/>
      <w:pPr>
        <w:ind w:hanging="130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0" w:left="552"/>
      </w:pPr>
    </w:lvl>
    <w:lvl w:ilvl="2">
      <w:numFmt w:val="bullet"/>
      <w:lvlText w:val="•"/>
      <w:lvlJc w:val="left"/>
      <w:pPr>
        <w:ind w:hanging="130" w:left="1104"/>
      </w:pPr>
    </w:lvl>
    <w:lvl w:ilvl="3">
      <w:numFmt w:val="bullet"/>
      <w:lvlText w:val="•"/>
      <w:lvlJc w:val="left"/>
      <w:pPr>
        <w:ind w:hanging="130" w:left="1656"/>
      </w:pPr>
    </w:lvl>
    <w:lvl w:ilvl="4">
      <w:numFmt w:val="bullet"/>
      <w:lvlText w:val="•"/>
      <w:lvlJc w:val="left"/>
      <w:pPr>
        <w:ind w:hanging="130" w:left="2208"/>
      </w:pPr>
    </w:lvl>
    <w:lvl w:ilvl="5">
      <w:numFmt w:val="bullet"/>
      <w:lvlText w:val="•"/>
      <w:lvlJc w:val="left"/>
      <w:pPr>
        <w:ind w:hanging="130" w:left="2761"/>
      </w:pPr>
    </w:lvl>
    <w:lvl w:ilvl="6">
      <w:numFmt w:val="bullet"/>
      <w:lvlText w:val="•"/>
      <w:lvlJc w:val="left"/>
      <w:pPr>
        <w:ind w:hanging="130" w:left="3313"/>
      </w:pPr>
    </w:lvl>
    <w:lvl w:ilvl="7">
      <w:numFmt w:val="bullet"/>
      <w:lvlText w:val="•"/>
      <w:lvlJc w:val="left"/>
      <w:pPr>
        <w:ind w:hanging="130" w:left="3865"/>
      </w:pPr>
    </w:lvl>
    <w:lvl w:ilvl="8">
      <w:numFmt w:val="bullet"/>
      <w:lvlText w:val="•"/>
      <w:lvlJc w:val="left"/>
      <w:pPr>
        <w:ind w:hanging="130" w:left="4417"/>
      </w:pPr>
    </w:lvl>
  </w:abstractNum>
  <w:abstractNum w:abstractNumId="36">
    <w:lvl w:ilvl="0">
      <w:numFmt w:val="bullet"/>
      <w:lvlText w:val="•"/>
      <w:lvlJc w:val="left"/>
      <w:pPr>
        <w:ind w:hanging="135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5" w:left="120"/>
      </w:pPr>
    </w:lvl>
    <w:lvl w:ilvl="2">
      <w:numFmt w:val="bullet"/>
      <w:lvlText w:val="•"/>
      <w:lvlJc w:val="left"/>
      <w:pPr>
        <w:ind w:hanging="135" w:left="720"/>
      </w:pPr>
    </w:lvl>
    <w:lvl w:ilvl="3">
      <w:numFmt w:val="bullet"/>
      <w:lvlText w:val="•"/>
      <w:lvlJc w:val="left"/>
      <w:pPr>
        <w:ind w:hanging="135" w:left="1320"/>
      </w:pPr>
    </w:lvl>
    <w:lvl w:ilvl="4">
      <w:numFmt w:val="bullet"/>
      <w:lvlText w:val="•"/>
      <w:lvlJc w:val="left"/>
      <w:pPr>
        <w:ind w:hanging="135" w:left="1920"/>
      </w:pPr>
    </w:lvl>
    <w:lvl w:ilvl="5">
      <w:numFmt w:val="bullet"/>
      <w:lvlText w:val="•"/>
      <w:lvlJc w:val="left"/>
      <w:pPr>
        <w:ind w:hanging="135" w:left="2520"/>
      </w:pPr>
    </w:lvl>
    <w:lvl w:ilvl="6">
      <w:numFmt w:val="bullet"/>
      <w:lvlText w:val="•"/>
      <w:lvlJc w:val="left"/>
      <w:pPr>
        <w:ind w:hanging="135" w:left="3121"/>
      </w:pPr>
    </w:lvl>
    <w:lvl w:ilvl="7">
      <w:numFmt w:val="bullet"/>
      <w:lvlText w:val="•"/>
      <w:lvlJc w:val="left"/>
      <w:pPr>
        <w:ind w:hanging="135" w:left="3721"/>
      </w:pPr>
    </w:lvl>
    <w:lvl w:ilvl="8">
      <w:numFmt w:val="bullet"/>
      <w:lvlText w:val="•"/>
      <w:lvlJc w:val="left"/>
      <w:pPr>
        <w:ind w:hanging="135" w:left="4321"/>
      </w:pPr>
    </w:lvl>
  </w:abstractNum>
  <w:abstractNum w:abstractNumId="37">
    <w:lvl w:ilvl="0">
      <w:numFmt w:val="bullet"/>
      <w:lvlText w:val="•"/>
      <w:lvlJc w:val="left"/>
      <w:pPr>
        <w:ind w:hanging="135" w:left="110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5" w:left="660"/>
      </w:pPr>
    </w:lvl>
    <w:lvl w:ilvl="2">
      <w:numFmt w:val="bullet"/>
      <w:lvlText w:val="•"/>
      <w:lvlJc w:val="left"/>
      <w:pPr>
        <w:ind w:hanging="135" w:left="1200"/>
      </w:pPr>
    </w:lvl>
    <w:lvl w:ilvl="3">
      <w:numFmt w:val="bullet"/>
      <w:lvlText w:val="•"/>
      <w:lvlJc w:val="left"/>
      <w:pPr>
        <w:ind w:hanging="135" w:left="1740"/>
      </w:pPr>
    </w:lvl>
    <w:lvl w:ilvl="4">
      <w:numFmt w:val="bullet"/>
      <w:lvlText w:val="•"/>
      <w:lvlJc w:val="left"/>
      <w:pPr>
        <w:ind w:hanging="135" w:left="2280"/>
      </w:pPr>
    </w:lvl>
    <w:lvl w:ilvl="5">
      <w:numFmt w:val="bullet"/>
      <w:lvlText w:val="•"/>
      <w:lvlJc w:val="left"/>
      <w:pPr>
        <w:ind w:hanging="135" w:left="2821"/>
      </w:pPr>
    </w:lvl>
    <w:lvl w:ilvl="6">
      <w:numFmt w:val="bullet"/>
      <w:lvlText w:val="•"/>
      <w:lvlJc w:val="left"/>
      <w:pPr>
        <w:ind w:hanging="135" w:left="3361"/>
      </w:pPr>
    </w:lvl>
    <w:lvl w:ilvl="7">
      <w:numFmt w:val="bullet"/>
      <w:lvlText w:val="•"/>
      <w:lvlJc w:val="left"/>
      <w:pPr>
        <w:ind w:hanging="135" w:left="3901"/>
      </w:pPr>
    </w:lvl>
    <w:lvl w:ilvl="8">
      <w:numFmt w:val="bullet"/>
      <w:lvlText w:val="•"/>
      <w:lvlJc w:val="left"/>
      <w:pPr>
        <w:ind w:hanging="135" w:left="4441"/>
      </w:pPr>
    </w:lvl>
  </w:abstractNum>
  <w:abstractNum w:abstractNumId="38">
    <w:lvl w:ilvl="0">
      <w:numFmt w:val="bullet"/>
      <w:lvlText w:val="•"/>
      <w:lvlJc w:val="left"/>
      <w:pPr>
        <w:ind w:hanging="135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5" w:left="552"/>
      </w:pPr>
    </w:lvl>
    <w:lvl w:ilvl="2">
      <w:numFmt w:val="bullet"/>
      <w:lvlText w:val="•"/>
      <w:lvlJc w:val="left"/>
      <w:pPr>
        <w:ind w:hanging="135" w:left="1104"/>
      </w:pPr>
    </w:lvl>
    <w:lvl w:ilvl="3">
      <w:numFmt w:val="bullet"/>
      <w:lvlText w:val="•"/>
      <w:lvlJc w:val="left"/>
      <w:pPr>
        <w:ind w:hanging="135" w:left="1656"/>
      </w:pPr>
    </w:lvl>
    <w:lvl w:ilvl="4">
      <w:numFmt w:val="bullet"/>
      <w:lvlText w:val="•"/>
      <w:lvlJc w:val="left"/>
      <w:pPr>
        <w:ind w:hanging="135" w:left="2208"/>
      </w:pPr>
    </w:lvl>
    <w:lvl w:ilvl="5">
      <w:numFmt w:val="bullet"/>
      <w:lvlText w:val="•"/>
      <w:lvlJc w:val="left"/>
      <w:pPr>
        <w:ind w:hanging="135" w:left="2761"/>
      </w:pPr>
    </w:lvl>
    <w:lvl w:ilvl="6">
      <w:numFmt w:val="bullet"/>
      <w:lvlText w:val="•"/>
      <w:lvlJc w:val="left"/>
      <w:pPr>
        <w:ind w:hanging="135" w:left="3313"/>
      </w:pPr>
    </w:lvl>
    <w:lvl w:ilvl="7">
      <w:numFmt w:val="bullet"/>
      <w:lvlText w:val="•"/>
      <w:lvlJc w:val="left"/>
      <w:pPr>
        <w:ind w:hanging="135" w:left="3865"/>
      </w:pPr>
    </w:lvl>
    <w:lvl w:ilvl="8">
      <w:numFmt w:val="bullet"/>
      <w:lvlText w:val="•"/>
      <w:lvlJc w:val="left"/>
      <w:pPr>
        <w:ind w:hanging="135" w:left="4417"/>
      </w:pPr>
    </w:lvl>
  </w:abstractNum>
  <w:abstractNum w:abstractNumId="39">
    <w:lvl w:ilvl="0">
      <w:numFmt w:val="bullet"/>
      <w:lvlText w:val="•"/>
      <w:lvlJc w:val="left"/>
      <w:pPr>
        <w:ind w:hanging="188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44" w:left="110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144" w:left="720"/>
      </w:pPr>
    </w:lvl>
    <w:lvl w:ilvl="3">
      <w:numFmt w:val="bullet"/>
      <w:lvlText w:val="•"/>
      <w:lvlJc w:val="left"/>
      <w:pPr>
        <w:ind w:hanging="144" w:left="1320"/>
      </w:pPr>
    </w:lvl>
    <w:lvl w:ilvl="4">
      <w:numFmt w:val="bullet"/>
      <w:lvlText w:val="•"/>
      <w:lvlJc w:val="left"/>
      <w:pPr>
        <w:ind w:hanging="144" w:left="1920"/>
      </w:pPr>
    </w:lvl>
    <w:lvl w:ilvl="5">
      <w:numFmt w:val="bullet"/>
      <w:lvlText w:val="•"/>
      <w:lvlJc w:val="left"/>
      <w:pPr>
        <w:ind w:hanging="144" w:left="2520"/>
      </w:pPr>
    </w:lvl>
    <w:lvl w:ilvl="6">
      <w:numFmt w:val="bullet"/>
      <w:lvlText w:val="•"/>
      <w:lvlJc w:val="left"/>
      <w:pPr>
        <w:ind w:hanging="144" w:left="3121"/>
      </w:pPr>
    </w:lvl>
    <w:lvl w:ilvl="7">
      <w:numFmt w:val="bullet"/>
      <w:lvlText w:val="•"/>
      <w:lvlJc w:val="left"/>
      <w:pPr>
        <w:ind w:hanging="144" w:left="3721"/>
      </w:pPr>
    </w:lvl>
    <w:lvl w:ilvl="8">
      <w:numFmt w:val="bullet"/>
      <w:lvlText w:val="•"/>
      <w:lvlJc w:val="left"/>
      <w:pPr>
        <w:ind w:hanging="144" w:left="4321"/>
      </w:pPr>
    </w:lvl>
  </w:abstractNum>
  <w:abstractNum w:abstractNumId="40">
    <w:lvl w:ilvl="0">
      <w:numFmt w:val="bullet"/>
      <w:lvlText w:val="-"/>
      <w:lvlJc w:val="left"/>
      <w:pPr>
        <w:ind w:hanging="188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88" w:left="552"/>
      </w:pPr>
    </w:lvl>
    <w:lvl w:ilvl="2">
      <w:numFmt w:val="bullet"/>
      <w:lvlText w:val="•"/>
      <w:lvlJc w:val="left"/>
      <w:pPr>
        <w:ind w:hanging="188" w:left="1104"/>
      </w:pPr>
    </w:lvl>
    <w:lvl w:ilvl="3">
      <w:numFmt w:val="bullet"/>
      <w:lvlText w:val="•"/>
      <w:lvlJc w:val="left"/>
      <w:pPr>
        <w:ind w:hanging="188" w:left="1656"/>
      </w:pPr>
    </w:lvl>
    <w:lvl w:ilvl="4">
      <w:numFmt w:val="bullet"/>
      <w:lvlText w:val="•"/>
      <w:lvlJc w:val="left"/>
      <w:pPr>
        <w:ind w:hanging="188" w:left="2208"/>
      </w:pPr>
    </w:lvl>
    <w:lvl w:ilvl="5">
      <w:numFmt w:val="bullet"/>
      <w:lvlText w:val="•"/>
      <w:lvlJc w:val="left"/>
      <w:pPr>
        <w:ind w:hanging="188" w:left="2761"/>
      </w:pPr>
    </w:lvl>
    <w:lvl w:ilvl="6">
      <w:numFmt w:val="bullet"/>
      <w:lvlText w:val="•"/>
      <w:lvlJc w:val="left"/>
      <w:pPr>
        <w:ind w:hanging="188" w:left="3313"/>
      </w:pPr>
    </w:lvl>
    <w:lvl w:ilvl="7">
      <w:numFmt w:val="bullet"/>
      <w:lvlText w:val="•"/>
      <w:lvlJc w:val="left"/>
      <w:pPr>
        <w:ind w:hanging="188" w:left="3865"/>
      </w:pPr>
    </w:lvl>
    <w:lvl w:ilvl="8">
      <w:numFmt w:val="bullet"/>
      <w:lvlText w:val="•"/>
      <w:lvlJc w:val="left"/>
      <w:pPr>
        <w:ind w:hanging="188" w:left="4417"/>
      </w:pPr>
    </w:lvl>
  </w:abstractNum>
  <w:abstractNum w:abstractNumId="41">
    <w:lvl w:ilvl="0">
      <w:numFmt w:val="bullet"/>
      <w:lvlText w:val="•"/>
      <w:lvlJc w:val="left"/>
      <w:pPr>
        <w:ind w:hanging="135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5" w:left="552"/>
      </w:pPr>
    </w:lvl>
    <w:lvl w:ilvl="2">
      <w:numFmt w:val="bullet"/>
      <w:lvlText w:val="•"/>
      <w:lvlJc w:val="left"/>
      <w:pPr>
        <w:ind w:hanging="135" w:left="1104"/>
      </w:pPr>
    </w:lvl>
    <w:lvl w:ilvl="3">
      <w:numFmt w:val="bullet"/>
      <w:lvlText w:val="•"/>
      <w:lvlJc w:val="left"/>
      <w:pPr>
        <w:ind w:hanging="135" w:left="1656"/>
      </w:pPr>
    </w:lvl>
    <w:lvl w:ilvl="4">
      <w:numFmt w:val="bullet"/>
      <w:lvlText w:val="•"/>
      <w:lvlJc w:val="left"/>
      <w:pPr>
        <w:ind w:hanging="135" w:left="2208"/>
      </w:pPr>
    </w:lvl>
    <w:lvl w:ilvl="5">
      <w:numFmt w:val="bullet"/>
      <w:lvlText w:val="•"/>
      <w:lvlJc w:val="left"/>
      <w:pPr>
        <w:ind w:hanging="135" w:left="2761"/>
      </w:pPr>
    </w:lvl>
    <w:lvl w:ilvl="6">
      <w:numFmt w:val="bullet"/>
      <w:lvlText w:val="•"/>
      <w:lvlJc w:val="left"/>
      <w:pPr>
        <w:ind w:hanging="135" w:left="3313"/>
      </w:pPr>
    </w:lvl>
    <w:lvl w:ilvl="7">
      <w:numFmt w:val="bullet"/>
      <w:lvlText w:val="•"/>
      <w:lvlJc w:val="left"/>
      <w:pPr>
        <w:ind w:hanging="135" w:left="3865"/>
      </w:pPr>
    </w:lvl>
    <w:lvl w:ilvl="8">
      <w:numFmt w:val="bullet"/>
      <w:lvlText w:val="•"/>
      <w:lvlJc w:val="left"/>
      <w:pPr>
        <w:ind w:hanging="135" w:left="4417"/>
      </w:pPr>
    </w:lvl>
  </w:abstractNum>
  <w:abstractNum w:abstractNumId="42">
    <w:lvl w:ilvl="0">
      <w:numFmt w:val="bullet"/>
      <w:lvlText w:val="-"/>
      <w:lvlJc w:val="left"/>
      <w:pPr>
        <w:ind w:hanging="130" w:left="4"/>
      </w:pPr>
      <w:rPr>
        <w:rFonts w:ascii="Times New Roman" w:hAnsi="Times New Roman"/>
        <w:sz w:val="22"/>
      </w:rPr>
    </w:lvl>
    <w:lvl w:ilvl="1">
      <w:numFmt w:val="bullet"/>
      <w:lvlText w:val="•"/>
      <w:lvlJc w:val="left"/>
      <w:pPr>
        <w:ind w:hanging="130" w:left="552"/>
      </w:pPr>
    </w:lvl>
    <w:lvl w:ilvl="2">
      <w:numFmt w:val="bullet"/>
      <w:lvlText w:val="•"/>
      <w:lvlJc w:val="left"/>
      <w:pPr>
        <w:ind w:hanging="130" w:left="1104"/>
      </w:pPr>
    </w:lvl>
    <w:lvl w:ilvl="3">
      <w:numFmt w:val="bullet"/>
      <w:lvlText w:val="•"/>
      <w:lvlJc w:val="left"/>
      <w:pPr>
        <w:ind w:hanging="130" w:left="1656"/>
      </w:pPr>
    </w:lvl>
    <w:lvl w:ilvl="4">
      <w:numFmt w:val="bullet"/>
      <w:lvlText w:val="•"/>
      <w:lvlJc w:val="left"/>
      <w:pPr>
        <w:ind w:hanging="130" w:left="2208"/>
      </w:pPr>
    </w:lvl>
    <w:lvl w:ilvl="5">
      <w:numFmt w:val="bullet"/>
      <w:lvlText w:val="•"/>
      <w:lvlJc w:val="left"/>
      <w:pPr>
        <w:ind w:hanging="130" w:left="2761"/>
      </w:pPr>
    </w:lvl>
    <w:lvl w:ilvl="6">
      <w:numFmt w:val="bullet"/>
      <w:lvlText w:val="•"/>
      <w:lvlJc w:val="left"/>
      <w:pPr>
        <w:ind w:hanging="130" w:left="3313"/>
      </w:pPr>
    </w:lvl>
    <w:lvl w:ilvl="7">
      <w:numFmt w:val="bullet"/>
      <w:lvlText w:val="•"/>
      <w:lvlJc w:val="left"/>
      <w:pPr>
        <w:ind w:hanging="130" w:left="3865"/>
      </w:pPr>
    </w:lvl>
    <w:lvl w:ilvl="8">
      <w:numFmt w:val="bullet"/>
      <w:lvlText w:val="•"/>
      <w:lvlJc w:val="left"/>
      <w:pPr>
        <w:ind w:hanging="130" w:left="4417"/>
      </w:pPr>
    </w:lvl>
  </w:abstractNum>
  <w:abstractNum w:abstractNumId="43">
    <w:lvl w:ilvl="0">
      <w:start w:val="1"/>
      <w:numFmt w:val="decimal"/>
      <w:lvlText w:val="%1."/>
      <w:lvlJc w:val="left"/>
      <w:pPr>
        <w:ind w:hanging="183" w:left="1699"/>
        <w:jc w:val="left"/>
      </w:pPr>
      <w:rPr>
        <w:rFonts w:ascii="Times New Roman" w:hAnsi="Times New Roman"/>
        <w:sz w:val="20"/>
      </w:rPr>
    </w:lvl>
    <w:lvl w:ilvl="1">
      <w:numFmt w:val="bullet"/>
      <w:lvlText w:val="•"/>
      <w:lvlJc w:val="left"/>
      <w:pPr>
        <w:ind w:hanging="183" w:left="2686"/>
      </w:pPr>
    </w:lvl>
    <w:lvl w:ilvl="2">
      <w:numFmt w:val="bullet"/>
      <w:lvlText w:val="•"/>
      <w:lvlJc w:val="left"/>
      <w:pPr>
        <w:ind w:hanging="183" w:left="3673"/>
      </w:pPr>
    </w:lvl>
    <w:lvl w:ilvl="3">
      <w:numFmt w:val="bullet"/>
      <w:lvlText w:val="•"/>
      <w:lvlJc w:val="left"/>
      <w:pPr>
        <w:ind w:hanging="183" w:left="4660"/>
      </w:pPr>
    </w:lvl>
    <w:lvl w:ilvl="4">
      <w:numFmt w:val="bullet"/>
      <w:lvlText w:val="•"/>
      <w:lvlJc w:val="left"/>
      <w:pPr>
        <w:ind w:hanging="183" w:left="5647"/>
      </w:pPr>
    </w:lvl>
    <w:lvl w:ilvl="5">
      <w:numFmt w:val="bullet"/>
      <w:lvlText w:val="•"/>
      <w:lvlJc w:val="left"/>
      <w:pPr>
        <w:ind w:hanging="183" w:left="6634"/>
      </w:pPr>
    </w:lvl>
    <w:lvl w:ilvl="6">
      <w:numFmt w:val="bullet"/>
      <w:lvlText w:val="•"/>
      <w:lvlJc w:val="left"/>
      <w:pPr>
        <w:ind w:hanging="183" w:left="7621"/>
      </w:pPr>
    </w:lvl>
    <w:lvl w:ilvl="7">
      <w:numFmt w:val="bullet"/>
      <w:lvlText w:val="•"/>
      <w:lvlJc w:val="left"/>
      <w:pPr>
        <w:ind w:hanging="183" w:left="8608"/>
      </w:pPr>
    </w:lvl>
    <w:lvl w:ilvl="8">
      <w:numFmt w:val="bullet"/>
      <w:lvlText w:val="•"/>
      <w:lvlJc w:val="left"/>
      <w:pPr>
        <w:ind w:hanging="183" w:left="9595"/>
      </w:pPr>
    </w:lvl>
  </w:abstractNum>
  <w:abstractNum w:abstractNumId="44">
    <w:lvl w:ilvl="0">
      <w:start w:val="3"/>
      <w:numFmt w:val="decimal"/>
      <w:lvlText w:val="%1."/>
      <w:lvlJc w:val="left"/>
      <w:pPr>
        <w:ind w:hanging="360" w:left="1042"/>
        <w:jc w:val="left"/>
      </w:pPr>
      <w:rPr>
        <w:b w:val="1"/>
      </w:r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566" w:left="2707"/>
      </w:pPr>
    </w:lvl>
    <w:lvl w:ilvl="3">
      <w:numFmt w:val="bullet"/>
      <w:lvlText w:val="•"/>
      <w:lvlJc w:val="left"/>
      <w:pPr>
        <w:ind w:hanging="566" w:left="3815"/>
      </w:pPr>
    </w:lvl>
    <w:lvl w:ilvl="4">
      <w:numFmt w:val="bullet"/>
      <w:lvlText w:val="•"/>
      <w:lvlJc w:val="left"/>
      <w:pPr>
        <w:ind w:hanging="566" w:left="4922"/>
      </w:pPr>
    </w:lvl>
    <w:lvl w:ilvl="5">
      <w:numFmt w:val="bullet"/>
      <w:lvlText w:val="•"/>
      <w:lvlJc w:val="left"/>
      <w:pPr>
        <w:ind w:hanging="566" w:left="6030"/>
      </w:pPr>
    </w:lvl>
    <w:lvl w:ilvl="6">
      <w:numFmt w:val="bullet"/>
      <w:lvlText w:val="•"/>
      <w:lvlJc w:val="left"/>
      <w:pPr>
        <w:ind w:hanging="566" w:left="7138"/>
      </w:pPr>
    </w:lvl>
    <w:lvl w:ilvl="7">
      <w:numFmt w:val="bullet"/>
      <w:lvlText w:val="•"/>
      <w:lvlJc w:val="left"/>
      <w:pPr>
        <w:ind w:hanging="566" w:left="8245"/>
      </w:pPr>
    </w:lvl>
    <w:lvl w:ilvl="8">
      <w:numFmt w:val="bullet"/>
      <w:lvlText w:val="•"/>
      <w:lvlJc w:val="left"/>
      <w:pPr>
        <w:ind w:hanging="566" w:left="9353"/>
      </w:pPr>
    </w:lvl>
  </w:abstractNum>
  <w:abstractNum w:abstractNumId="45">
    <w:lvl w:ilvl="0">
      <w:numFmt w:val="bullet"/>
      <w:lvlText w:val="-"/>
      <w:lvlJc w:val="left"/>
      <w:pPr>
        <w:ind w:hanging="274" w:left="104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74" w:left="2092"/>
      </w:pPr>
    </w:lvl>
    <w:lvl w:ilvl="2">
      <w:numFmt w:val="bullet"/>
      <w:lvlText w:val="•"/>
      <w:lvlJc w:val="left"/>
      <w:pPr>
        <w:ind w:hanging="274" w:left="3145"/>
      </w:pPr>
    </w:lvl>
    <w:lvl w:ilvl="3">
      <w:numFmt w:val="bullet"/>
      <w:lvlText w:val="•"/>
      <w:lvlJc w:val="left"/>
      <w:pPr>
        <w:ind w:hanging="274" w:left="4198"/>
      </w:pPr>
    </w:lvl>
    <w:lvl w:ilvl="4">
      <w:numFmt w:val="bullet"/>
      <w:lvlText w:val="•"/>
      <w:lvlJc w:val="left"/>
      <w:pPr>
        <w:ind w:hanging="274" w:left="5251"/>
      </w:pPr>
    </w:lvl>
    <w:lvl w:ilvl="5">
      <w:numFmt w:val="bullet"/>
      <w:lvlText w:val="•"/>
      <w:lvlJc w:val="left"/>
      <w:pPr>
        <w:ind w:hanging="274" w:left="6304"/>
      </w:pPr>
    </w:lvl>
    <w:lvl w:ilvl="6">
      <w:numFmt w:val="bullet"/>
      <w:lvlText w:val="•"/>
      <w:lvlJc w:val="left"/>
      <w:pPr>
        <w:ind w:hanging="274" w:left="7357"/>
      </w:pPr>
    </w:lvl>
    <w:lvl w:ilvl="7">
      <w:numFmt w:val="bullet"/>
      <w:lvlText w:val="•"/>
      <w:lvlJc w:val="left"/>
      <w:pPr>
        <w:ind w:hanging="274" w:left="8410"/>
      </w:pPr>
    </w:lvl>
    <w:lvl w:ilvl="8">
      <w:numFmt w:val="bullet"/>
      <w:lvlText w:val="•"/>
      <w:lvlJc w:val="left"/>
      <w:pPr>
        <w:ind w:hanging="274" w:left="9463"/>
      </w:pPr>
    </w:lvl>
  </w:abstractNum>
  <w:abstractNum w:abstractNumId="46">
    <w:lvl w:ilvl="0">
      <w:numFmt w:val="bullet"/>
      <w:lvlText w:val="-"/>
      <w:lvlJc w:val="left"/>
      <w:pPr>
        <w:ind w:hanging="236" w:left="68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36" w:left="1768"/>
      </w:pPr>
    </w:lvl>
    <w:lvl w:ilvl="2">
      <w:numFmt w:val="bullet"/>
      <w:lvlText w:val="•"/>
      <w:lvlJc w:val="left"/>
      <w:pPr>
        <w:ind w:hanging="236" w:left="2857"/>
      </w:pPr>
    </w:lvl>
    <w:lvl w:ilvl="3">
      <w:numFmt w:val="bullet"/>
      <w:lvlText w:val="•"/>
      <w:lvlJc w:val="left"/>
      <w:pPr>
        <w:ind w:hanging="236" w:left="3946"/>
      </w:pPr>
    </w:lvl>
    <w:lvl w:ilvl="4">
      <w:numFmt w:val="bullet"/>
      <w:lvlText w:val="•"/>
      <w:lvlJc w:val="left"/>
      <w:pPr>
        <w:ind w:hanging="236" w:left="5035"/>
      </w:pPr>
    </w:lvl>
    <w:lvl w:ilvl="5">
      <w:numFmt w:val="bullet"/>
      <w:lvlText w:val="•"/>
      <w:lvlJc w:val="left"/>
      <w:pPr>
        <w:ind w:hanging="236" w:left="6124"/>
      </w:pPr>
    </w:lvl>
    <w:lvl w:ilvl="6">
      <w:numFmt w:val="bullet"/>
      <w:lvlText w:val="•"/>
      <w:lvlJc w:val="left"/>
      <w:pPr>
        <w:ind w:hanging="236" w:left="7213"/>
      </w:pPr>
    </w:lvl>
    <w:lvl w:ilvl="7">
      <w:numFmt w:val="bullet"/>
      <w:lvlText w:val="•"/>
      <w:lvlJc w:val="left"/>
      <w:pPr>
        <w:ind w:hanging="236" w:left="8302"/>
      </w:pPr>
    </w:lvl>
    <w:lvl w:ilvl="8">
      <w:numFmt w:val="bullet"/>
      <w:lvlText w:val="•"/>
      <w:lvlJc w:val="left"/>
      <w:pPr>
        <w:ind w:hanging="236" w:left="9391"/>
      </w:pPr>
    </w:lvl>
  </w:abstractNum>
  <w:abstractNum w:abstractNumId="47">
    <w:lvl w:ilvl="0">
      <w:numFmt w:val="bullet"/>
      <w:lvlText w:val="-"/>
      <w:lvlJc w:val="left"/>
      <w:pPr>
        <w:ind w:hanging="164" w:left="321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164" w:left="1444"/>
      </w:pPr>
    </w:lvl>
    <w:lvl w:ilvl="2">
      <w:numFmt w:val="bullet"/>
      <w:lvlText w:val="•"/>
      <w:lvlJc w:val="left"/>
      <w:pPr>
        <w:ind w:hanging="164" w:left="2569"/>
      </w:pPr>
    </w:lvl>
    <w:lvl w:ilvl="3">
      <w:numFmt w:val="bullet"/>
      <w:lvlText w:val="•"/>
      <w:lvlJc w:val="left"/>
      <w:pPr>
        <w:ind w:hanging="164" w:left="3694"/>
      </w:pPr>
    </w:lvl>
    <w:lvl w:ilvl="4">
      <w:numFmt w:val="bullet"/>
      <w:lvlText w:val="•"/>
      <w:lvlJc w:val="left"/>
      <w:pPr>
        <w:ind w:hanging="164" w:left="4819"/>
      </w:pPr>
    </w:lvl>
    <w:lvl w:ilvl="5">
      <w:numFmt w:val="bullet"/>
      <w:lvlText w:val="•"/>
      <w:lvlJc w:val="left"/>
      <w:pPr>
        <w:ind w:hanging="164" w:left="5944"/>
      </w:pPr>
    </w:lvl>
    <w:lvl w:ilvl="6">
      <w:numFmt w:val="bullet"/>
      <w:lvlText w:val="•"/>
      <w:lvlJc w:val="left"/>
      <w:pPr>
        <w:ind w:hanging="164" w:left="7069"/>
      </w:pPr>
    </w:lvl>
    <w:lvl w:ilvl="7">
      <w:numFmt w:val="bullet"/>
      <w:lvlText w:val="•"/>
      <w:lvlJc w:val="left"/>
      <w:pPr>
        <w:ind w:hanging="164" w:left="8194"/>
      </w:pPr>
    </w:lvl>
    <w:lvl w:ilvl="8">
      <w:numFmt w:val="bullet"/>
      <w:lvlText w:val="•"/>
      <w:lvlJc w:val="left"/>
      <w:pPr>
        <w:ind w:hanging="164" w:left="9319"/>
      </w:pPr>
    </w:lvl>
  </w:abstractNum>
  <w:abstractNum w:abstractNumId="48">
    <w:lvl w:ilvl="0">
      <w:start w:val="3"/>
      <w:numFmt w:val="decimal"/>
      <w:lvlText w:val="%1"/>
      <w:lvlJc w:val="left"/>
      <w:pPr>
        <w:ind w:hanging="490" w:left="810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90" w:left="2969"/>
      </w:pPr>
    </w:lvl>
    <w:lvl w:ilvl="3">
      <w:numFmt w:val="bullet"/>
      <w:lvlText w:val="•"/>
      <w:lvlJc w:val="left"/>
      <w:pPr>
        <w:ind w:hanging="490" w:left="4044"/>
      </w:pPr>
    </w:lvl>
    <w:lvl w:ilvl="4">
      <w:numFmt w:val="bullet"/>
      <w:lvlText w:val="•"/>
      <w:lvlJc w:val="left"/>
      <w:pPr>
        <w:ind w:hanging="490" w:left="5119"/>
      </w:pPr>
    </w:lvl>
    <w:lvl w:ilvl="5">
      <w:numFmt w:val="bullet"/>
      <w:lvlText w:val="•"/>
      <w:lvlJc w:val="left"/>
      <w:pPr>
        <w:ind w:hanging="490" w:left="6194"/>
      </w:pPr>
    </w:lvl>
    <w:lvl w:ilvl="6">
      <w:numFmt w:val="bullet"/>
      <w:lvlText w:val="•"/>
      <w:lvlJc w:val="left"/>
      <w:pPr>
        <w:ind w:hanging="490" w:left="7269"/>
      </w:pPr>
    </w:lvl>
    <w:lvl w:ilvl="7">
      <w:numFmt w:val="bullet"/>
      <w:lvlText w:val="•"/>
      <w:lvlJc w:val="left"/>
      <w:pPr>
        <w:ind w:hanging="490" w:left="8344"/>
      </w:pPr>
    </w:lvl>
    <w:lvl w:ilvl="8">
      <w:numFmt w:val="bullet"/>
      <w:lvlText w:val="•"/>
      <w:lvlJc w:val="left"/>
      <w:pPr>
        <w:ind w:hanging="490" w:left="941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7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" w:type="paragraph">
    <w:name w:val="Body Text"/>
    <w:basedOn w:val="Style_7"/>
    <w:link w:val="Style_1_ch"/>
    <w:pPr>
      <w:ind w:firstLine="0" w:left="321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4" w:type="paragraph">
    <w:name w:val="Table Paragraph"/>
    <w:basedOn w:val="Style_7"/>
    <w:link w:val="Style_4_ch"/>
  </w:style>
  <w:style w:styleId="Style_4_ch" w:type="character">
    <w:name w:val="Table Paragraph"/>
    <w:basedOn w:val="Style_7_ch"/>
    <w:link w:val="Style_4"/>
  </w:style>
  <w:style w:styleId="Style_13" w:type="paragraph">
    <w:name w:val="toc 3"/>
    <w:next w:val="Style_7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Balloon Text"/>
    <w:basedOn w:val="Style_7"/>
    <w:link w:val="Style_14_ch"/>
    <w:rPr>
      <w:rFonts w:ascii="Tahoma" w:hAnsi="Tahoma"/>
      <w:sz w:val="16"/>
    </w:rPr>
  </w:style>
  <w:style w:styleId="Style_14_ch" w:type="character">
    <w:name w:val="Balloon Text"/>
    <w:basedOn w:val="Style_7_ch"/>
    <w:link w:val="Style_14"/>
    <w:rPr>
      <w:rFonts w:ascii="Tahoma" w:hAnsi="Tahoma"/>
      <w:sz w:val="16"/>
    </w:rPr>
  </w:style>
  <w:style w:styleId="Style_15" w:type="paragraph">
    <w:name w:val="heading 5"/>
    <w:next w:val="Style_7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2" w:type="paragraph">
    <w:name w:val="heading 1"/>
    <w:basedOn w:val="Style_7"/>
    <w:link w:val="Style_2_ch"/>
    <w:uiPriority w:val="9"/>
    <w:qFormat/>
    <w:pPr>
      <w:spacing w:line="319" w:lineRule="exact"/>
      <w:ind w:firstLine="0" w:left="1042"/>
      <w:jc w:val="both"/>
      <w:outlineLvl w:val="0"/>
    </w:pPr>
    <w:rPr>
      <w:b w:val="1"/>
      <w:sz w:val="28"/>
    </w:rPr>
  </w:style>
  <w:style w:styleId="Style_2_ch" w:type="character">
    <w:name w:val="heading 1"/>
    <w:basedOn w:val="Style_7_ch"/>
    <w:link w:val="Style_2"/>
    <w:rPr>
      <w:b w:val="1"/>
      <w:sz w:val="28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5" w:type="paragraph">
    <w:name w:val="List Paragraph"/>
    <w:basedOn w:val="Style_7"/>
    <w:link w:val="Style_5_ch"/>
    <w:pPr>
      <w:ind w:firstLine="720" w:left="321"/>
    </w:pPr>
  </w:style>
  <w:style w:styleId="Style_5_ch" w:type="character">
    <w:name w:val="List Paragraph"/>
    <w:basedOn w:val="Style_7_ch"/>
    <w:link w:val="Style_5"/>
  </w:style>
  <w:style w:styleId="Style_18" w:type="paragraph">
    <w:name w:val="toc 1"/>
    <w:next w:val="Style_7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7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22" w:type="paragraph">
    <w:name w:val="toc 8"/>
    <w:next w:val="Style_7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7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next w:val="Style_7"/>
    <w:link w:val="Style_2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4_ch" w:type="character">
    <w:name w:val="Subtitle"/>
    <w:link w:val="Style_24"/>
    <w:rPr>
      <w:rFonts w:ascii="XO Thames" w:hAnsi="XO Thames"/>
      <w:i w:val="1"/>
      <w:sz w:val="24"/>
    </w:rPr>
  </w:style>
  <w:style w:styleId="Style_25" w:type="paragraph">
    <w:name w:val="Title"/>
    <w:next w:val="Style_7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7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6" w:type="paragraph">
    <w:name w:val="heading 2"/>
    <w:basedOn w:val="Style_7"/>
    <w:link w:val="Style_6_ch"/>
    <w:uiPriority w:val="9"/>
    <w:qFormat/>
    <w:pPr>
      <w:ind w:firstLine="0" w:left="1699"/>
      <w:outlineLvl w:val="1"/>
    </w:pPr>
    <w:rPr>
      <w:b w:val="1"/>
      <w:i w:val="1"/>
      <w:sz w:val="28"/>
    </w:rPr>
  </w:style>
  <w:style w:styleId="Style_6_ch" w:type="character">
    <w:name w:val="heading 2"/>
    <w:basedOn w:val="Style_7_ch"/>
    <w:link w:val="Style_6"/>
    <w:rPr>
      <w:b w:val="1"/>
      <w:i w:val="1"/>
      <w:sz w:val="28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webSettings.xml" Type="http://schemas.openxmlformats.org/officeDocument/2006/relationships/webSettings"/>
  <Relationship Id="rId22" Target="stylesWithEffects.xml" Type="http://schemas.microsoft.com/office/2007/relationships/stylesWithEffects"/>
  <Relationship Id="rId25" Target="numbering.xml" Type="http://schemas.openxmlformats.org/officeDocument/2006/relationships/numbering"/>
  <Relationship Id="rId21" Target="styles.xml" Type="http://schemas.openxmlformats.org/officeDocument/2006/relationships/styles"/>
  <Relationship Id="rId13" Target="footer13.xml" Type="http://schemas.openxmlformats.org/officeDocument/2006/relationships/footer"/>
  <Relationship Id="rId24" Target="theme/theme1.xml" Type="http://schemas.openxmlformats.org/officeDocument/2006/relationships/theme"/>
  <Relationship Id="rId11" Target="footer11.xml" Type="http://schemas.openxmlformats.org/officeDocument/2006/relationships/footer"/>
  <Relationship Id="rId18" Target="media/1.png" Type="http://schemas.openxmlformats.org/officeDocument/2006/relationships/image"/>
  <Relationship Id="rId17" Target="footer17.xml" Type="http://schemas.openxmlformats.org/officeDocument/2006/relationships/footer"/>
  <Relationship Id="rId10" Target="footer10.xml" Type="http://schemas.openxmlformats.org/officeDocument/2006/relationships/footer"/>
  <Relationship Id="rId15" Target="footer15.xml" Type="http://schemas.openxmlformats.org/officeDocument/2006/relationships/footer"/>
  <Relationship Id="rId9" Target="footer9.xml" Type="http://schemas.openxmlformats.org/officeDocument/2006/relationships/footer"/>
  <Relationship Id="rId20" Target="settings.xml" Type="http://schemas.openxmlformats.org/officeDocument/2006/relationships/settings"/>
  <Relationship Id="rId19" Target="fontTable.xml" Type="http://schemas.openxmlformats.org/officeDocument/2006/relationships/fontTable"/>
  <Relationship Id="rId8" Target="footer8.xml" Type="http://schemas.openxmlformats.org/officeDocument/2006/relationships/footer"/>
  <Relationship Id="rId7" Target="footer7.xml" Type="http://schemas.openxmlformats.org/officeDocument/2006/relationships/foot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5" Target="footer5.xml" Type="http://schemas.openxmlformats.org/officeDocument/2006/relationships/footer"/>
  <Relationship Id="rId4" Target="footer4.xml" Type="http://schemas.openxmlformats.org/officeDocument/2006/relationships/footer"/>
  <Relationship Id="rId16" Target="footer16.xml" Type="http://schemas.openxmlformats.org/officeDocument/2006/relationships/footer"/>
  <Relationship Id="rId12" Target="footer12.xml" Type="http://schemas.openxmlformats.org/officeDocument/2006/relationships/footer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2024-04-23T05:14:56Z</dcterms:modified>
</cp:coreProperties>
</file>