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949" w:rsidRDefault="00F03AB1" w:rsidP="00F03AB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39790" cy="8170909"/>
            <wp:effectExtent l="19050" t="0" r="3810" b="0"/>
            <wp:docPr id="1" name="Рисунок 2" descr="C:\Documents and Settings\123\Рабочий стол\титул лист Отчет по самообследован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23\Рабочий стол\титул лист Отчет по самообследованию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AB1" w:rsidRDefault="00F03AB1" w:rsidP="008636D6">
      <w:pPr>
        <w:pStyle w:val="aa"/>
        <w:ind w:left="1080"/>
        <w:jc w:val="center"/>
        <w:rPr>
          <w:b/>
          <w:bCs/>
          <w:sz w:val="28"/>
          <w:szCs w:val="28"/>
        </w:rPr>
      </w:pPr>
    </w:p>
    <w:p w:rsidR="00F03AB1" w:rsidRDefault="00F03AB1" w:rsidP="008636D6">
      <w:pPr>
        <w:pStyle w:val="aa"/>
        <w:ind w:left="1080"/>
        <w:jc w:val="center"/>
        <w:rPr>
          <w:b/>
          <w:bCs/>
          <w:sz w:val="28"/>
          <w:szCs w:val="28"/>
        </w:rPr>
      </w:pPr>
    </w:p>
    <w:p w:rsidR="00F03AB1" w:rsidRDefault="00F03AB1" w:rsidP="008636D6">
      <w:pPr>
        <w:pStyle w:val="aa"/>
        <w:ind w:left="1080"/>
        <w:jc w:val="center"/>
        <w:rPr>
          <w:b/>
          <w:bCs/>
          <w:sz w:val="28"/>
          <w:szCs w:val="28"/>
        </w:rPr>
      </w:pPr>
    </w:p>
    <w:p w:rsidR="00F03AB1" w:rsidRDefault="00F03AB1" w:rsidP="008636D6">
      <w:pPr>
        <w:pStyle w:val="aa"/>
        <w:ind w:left="1080"/>
        <w:jc w:val="center"/>
        <w:rPr>
          <w:b/>
          <w:bCs/>
          <w:sz w:val="28"/>
          <w:szCs w:val="28"/>
        </w:rPr>
      </w:pPr>
    </w:p>
    <w:p w:rsidR="00F03AB1" w:rsidRDefault="00F03AB1" w:rsidP="008636D6">
      <w:pPr>
        <w:pStyle w:val="aa"/>
        <w:ind w:left="1080"/>
        <w:jc w:val="center"/>
        <w:rPr>
          <w:b/>
          <w:bCs/>
          <w:sz w:val="28"/>
          <w:szCs w:val="28"/>
        </w:rPr>
      </w:pPr>
    </w:p>
    <w:p w:rsidR="00A22F7F" w:rsidRDefault="00A22F7F" w:rsidP="008636D6">
      <w:pPr>
        <w:pStyle w:val="aa"/>
        <w:ind w:left="1080"/>
        <w:jc w:val="center"/>
        <w:rPr>
          <w:b/>
          <w:bCs/>
          <w:sz w:val="28"/>
          <w:szCs w:val="28"/>
        </w:rPr>
      </w:pPr>
      <w:r w:rsidRPr="00687D45">
        <w:rPr>
          <w:b/>
          <w:bCs/>
          <w:sz w:val="28"/>
          <w:szCs w:val="28"/>
        </w:rPr>
        <w:lastRenderedPageBreak/>
        <w:t>Общие сведения об образовательной организации</w:t>
      </w:r>
    </w:p>
    <w:p w:rsidR="003C5CE2" w:rsidRPr="00687D45" w:rsidRDefault="003C5CE2" w:rsidP="008636D6">
      <w:pPr>
        <w:pStyle w:val="aa"/>
        <w:ind w:left="1080"/>
        <w:jc w:val="center"/>
        <w:rPr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7"/>
        <w:gridCol w:w="6173"/>
      </w:tblGrid>
      <w:tr w:rsidR="00A22F7F" w:rsidRPr="00A22F7F" w:rsidTr="00346ED0">
        <w:trPr>
          <w:trHeight w:val="426"/>
        </w:trPr>
        <w:tc>
          <w:tcPr>
            <w:tcW w:w="1775" w:type="pct"/>
            <w:vAlign w:val="center"/>
            <w:hideMark/>
          </w:tcPr>
          <w:p w:rsidR="00A22F7F" w:rsidRPr="00A22F7F" w:rsidRDefault="00A22F7F" w:rsidP="00B04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3225" w:type="pct"/>
            <w:vAlign w:val="center"/>
            <w:hideMark/>
          </w:tcPr>
          <w:p w:rsidR="00A22F7F" w:rsidRPr="00A22F7F" w:rsidRDefault="00A22F7F" w:rsidP="00B04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Муниципальное бюджетное дошкольное образовательное учреждение детский сад № 35 села Ачан Амурского муниципального района Хабаровского края (МБДОУ № 35 с. Ачан)</w:t>
            </w:r>
          </w:p>
        </w:tc>
      </w:tr>
      <w:tr w:rsidR="00A22F7F" w:rsidRPr="00A22F7F" w:rsidTr="00346ED0">
        <w:trPr>
          <w:trHeight w:val="426"/>
        </w:trPr>
        <w:tc>
          <w:tcPr>
            <w:tcW w:w="1775" w:type="pct"/>
            <w:vAlign w:val="center"/>
            <w:hideMark/>
          </w:tcPr>
          <w:p w:rsidR="00A22F7F" w:rsidRPr="00A22F7F" w:rsidRDefault="00A22F7F" w:rsidP="00B04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3225" w:type="pct"/>
            <w:vAlign w:val="center"/>
            <w:hideMark/>
          </w:tcPr>
          <w:p w:rsidR="00A22F7F" w:rsidRPr="00A22F7F" w:rsidRDefault="00A22F7F" w:rsidP="00B04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Киле Светлана Григорьевна</w:t>
            </w:r>
          </w:p>
        </w:tc>
      </w:tr>
      <w:tr w:rsidR="00A22F7F" w:rsidRPr="00A22F7F" w:rsidTr="00346ED0">
        <w:trPr>
          <w:trHeight w:val="325"/>
        </w:trPr>
        <w:tc>
          <w:tcPr>
            <w:tcW w:w="1775" w:type="pct"/>
            <w:vAlign w:val="center"/>
            <w:hideMark/>
          </w:tcPr>
          <w:p w:rsidR="00A22F7F" w:rsidRPr="00A22F7F" w:rsidRDefault="00A22F7F" w:rsidP="00B04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Адрес организации</w:t>
            </w:r>
          </w:p>
        </w:tc>
        <w:tc>
          <w:tcPr>
            <w:tcW w:w="3225" w:type="pct"/>
            <w:vAlign w:val="center"/>
            <w:hideMark/>
          </w:tcPr>
          <w:p w:rsidR="00A22F7F" w:rsidRPr="00A22F7F" w:rsidRDefault="00A22F7F" w:rsidP="00B04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 xml:space="preserve">682636, Хабаровский край, Амурский район, с. Ачан, ул. </w:t>
            </w:r>
            <w:proofErr w:type="gramStart"/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, д. 21</w:t>
            </w:r>
          </w:p>
        </w:tc>
      </w:tr>
      <w:tr w:rsidR="00A22F7F" w:rsidRPr="00A22F7F" w:rsidTr="00346ED0">
        <w:trPr>
          <w:trHeight w:val="325"/>
        </w:trPr>
        <w:tc>
          <w:tcPr>
            <w:tcW w:w="1775" w:type="pct"/>
            <w:vAlign w:val="center"/>
            <w:hideMark/>
          </w:tcPr>
          <w:p w:rsidR="00A22F7F" w:rsidRPr="00A22F7F" w:rsidRDefault="00A22F7F" w:rsidP="00B04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Телефон, факс</w:t>
            </w:r>
          </w:p>
        </w:tc>
        <w:tc>
          <w:tcPr>
            <w:tcW w:w="3225" w:type="pct"/>
            <w:vAlign w:val="center"/>
            <w:hideMark/>
          </w:tcPr>
          <w:p w:rsidR="00A22F7F" w:rsidRPr="00A22F7F" w:rsidRDefault="00A22F7F" w:rsidP="00B04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8 (42142) 45-4-16</w:t>
            </w:r>
          </w:p>
        </w:tc>
      </w:tr>
      <w:tr w:rsidR="00A22F7F" w:rsidRPr="00A22F7F" w:rsidTr="00346ED0">
        <w:trPr>
          <w:trHeight w:val="281"/>
        </w:trPr>
        <w:tc>
          <w:tcPr>
            <w:tcW w:w="1775" w:type="pct"/>
            <w:vAlign w:val="center"/>
            <w:hideMark/>
          </w:tcPr>
          <w:p w:rsidR="00A22F7F" w:rsidRPr="00A22F7F" w:rsidRDefault="00A22F7F" w:rsidP="00B04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3225" w:type="pct"/>
            <w:vAlign w:val="center"/>
            <w:hideMark/>
          </w:tcPr>
          <w:p w:rsidR="00A22F7F" w:rsidRPr="00A22F7F" w:rsidRDefault="00A22F7F" w:rsidP="00B04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F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Kile</w:t>
            </w:r>
            <w:proofErr w:type="spellEnd"/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22F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mbdou35</w:t>
            </w: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A22F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A22F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A22F7F" w:rsidRPr="00A22F7F" w:rsidTr="00346ED0">
        <w:trPr>
          <w:trHeight w:val="281"/>
        </w:trPr>
        <w:tc>
          <w:tcPr>
            <w:tcW w:w="1775" w:type="pct"/>
            <w:vAlign w:val="center"/>
            <w:hideMark/>
          </w:tcPr>
          <w:p w:rsidR="00A22F7F" w:rsidRPr="00A22F7F" w:rsidRDefault="00A22F7F" w:rsidP="00B04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3225" w:type="pct"/>
            <w:vAlign w:val="center"/>
            <w:hideMark/>
          </w:tcPr>
          <w:p w:rsidR="00A22F7F" w:rsidRPr="00A22F7F" w:rsidRDefault="00A22F7F" w:rsidP="00B04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 Амурский муниципальный район в лице Управление образования</w:t>
            </w:r>
            <w:r w:rsidR="009B7911">
              <w:rPr>
                <w:rFonts w:ascii="Times New Roman" w:hAnsi="Times New Roman" w:cs="Times New Roman"/>
                <w:sz w:val="24"/>
                <w:szCs w:val="24"/>
              </w:rPr>
              <w:t>, молод</w:t>
            </w:r>
            <w:r w:rsidR="008636D6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9B7911">
              <w:rPr>
                <w:rFonts w:ascii="Times New Roman" w:hAnsi="Times New Roman" w:cs="Times New Roman"/>
                <w:sz w:val="24"/>
                <w:szCs w:val="24"/>
              </w:rPr>
              <w:t>жной политики и спорта</w:t>
            </w: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Амурского муниципального района Хабаровского края</w:t>
            </w:r>
          </w:p>
        </w:tc>
      </w:tr>
      <w:tr w:rsidR="00A22F7F" w:rsidRPr="00A22F7F" w:rsidTr="00346ED0">
        <w:trPr>
          <w:trHeight w:val="281"/>
        </w:trPr>
        <w:tc>
          <w:tcPr>
            <w:tcW w:w="1775" w:type="pct"/>
            <w:vAlign w:val="center"/>
            <w:hideMark/>
          </w:tcPr>
          <w:p w:rsidR="00A22F7F" w:rsidRPr="00A22F7F" w:rsidRDefault="00A22F7F" w:rsidP="00B04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Дата создания</w:t>
            </w:r>
          </w:p>
        </w:tc>
        <w:tc>
          <w:tcPr>
            <w:tcW w:w="3225" w:type="pct"/>
            <w:vAlign w:val="center"/>
            <w:hideMark/>
          </w:tcPr>
          <w:p w:rsidR="00A22F7F" w:rsidRPr="00A22F7F" w:rsidRDefault="00A22F7F" w:rsidP="00B04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1982 год</w:t>
            </w:r>
          </w:p>
        </w:tc>
      </w:tr>
      <w:tr w:rsidR="00A22F7F" w:rsidRPr="00A22F7F" w:rsidTr="00346ED0">
        <w:trPr>
          <w:trHeight w:val="281"/>
        </w:trPr>
        <w:tc>
          <w:tcPr>
            <w:tcW w:w="1775" w:type="pct"/>
            <w:vAlign w:val="center"/>
            <w:hideMark/>
          </w:tcPr>
          <w:p w:rsidR="00A22F7F" w:rsidRPr="00A22F7F" w:rsidRDefault="00A22F7F" w:rsidP="00B04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Лицензия</w:t>
            </w:r>
          </w:p>
        </w:tc>
        <w:tc>
          <w:tcPr>
            <w:tcW w:w="3225" w:type="pct"/>
            <w:vAlign w:val="center"/>
            <w:hideMark/>
          </w:tcPr>
          <w:p w:rsidR="00A22F7F" w:rsidRPr="00A22F7F" w:rsidRDefault="00A22F7F" w:rsidP="00B04B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От 01.03.2016 № 2241, серия 27ЛО1 № 0001340</w:t>
            </w:r>
          </w:p>
        </w:tc>
      </w:tr>
    </w:tbl>
    <w:p w:rsidR="00526746" w:rsidRPr="00152DB7" w:rsidRDefault="00526746" w:rsidP="00152DB7">
      <w:pPr>
        <w:pStyle w:val="aa"/>
        <w:ind w:left="1080"/>
        <w:rPr>
          <w:sz w:val="28"/>
          <w:szCs w:val="28"/>
          <w:vertAlign w:val="superscript"/>
        </w:rPr>
      </w:pPr>
    </w:p>
    <w:p w:rsidR="00A22F7F" w:rsidRPr="00526746" w:rsidRDefault="00A22F7F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526746">
        <w:rPr>
          <w:rFonts w:ascii="Times New Roman" w:hAnsi="Times New Roman" w:cs="Times New Roman"/>
          <w:sz w:val="28"/>
          <w:szCs w:val="28"/>
        </w:rPr>
        <w:t xml:space="preserve">Муниципальное бюджетное дошкольное образовательное учреждение детский сад № 35 села Ачан Амурского муниципального района Хабаровского края (МБДОУ № 35 с. Ачан) </w:t>
      </w:r>
      <w:r w:rsidR="00742024" w:rsidRPr="00526746">
        <w:rPr>
          <w:rFonts w:ascii="Times New Roman" w:hAnsi="Times New Roman" w:cs="Times New Roman"/>
          <w:sz w:val="28"/>
          <w:szCs w:val="28"/>
        </w:rPr>
        <w:t>(</w:t>
      </w:r>
      <w:r w:rsidRPr="00526746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742024" w:rsidRPr="00526746">
        <w:rPr>
          <w:rFonts w:ascii="Times New Roman" w:hAnsi="Times New Roman" w:cs="Times New Roman"/>
          <w:sz w:val="28"/>
          <w:szCs w:val="28"/>
        </w:rPr>
        <w:t xml:space="preserve">по тексту – </w:t>
      </w:r>
      <w:r w:rsidR="00687D45" w:rsidRPr="00526746">
        <w:rPr>
          <w:rFonts w:ascii="Times New Roman" w:hAnsi="Times New Roman" w:cs="Times New Roman"/>
          <w:sz w:val="28"/>
          <w:szCs w:val="28"/>
        </w:rPr>
        <w:t>ДОУ</w:t>
      </w:r>
      <w:r w:rsidR="00742024" w:rsidRPr="00526746">
        <w:rPr>
          <w:rFonts w:ascii="Times New Roman" w:hAnsi="Times New Roman" w:cs="Times New Roman"/>
          <w:sz w:val="28"/>
          <w:szCs w:val="28"/>
        </w:rPr>
        <w:t>)</w:t>
      </w:r>
      <w:r w:rsidRPr="00526746">
        <w:rPr>
          <w:rFonts w:ascii="Times New Roman" w:hAnsi="Times New Roman" w:cs="Times New Roman"/>
          <w:sz w:val="28"/>
          <w:szCs w:val="28"/>
        </w:rPr>
        <w:t xml:space="preserve"> расположено в жилом районе села. Здание </w:t>
      </w:r>
      <w:r w:rsidR="00742024" w:rsidRPr="00526746">
        <w:rPr>
          <w:rFonts w:ascii="Times New Roman" w:hAnsi="Times New Roman" w:cs="Times New Roman"/>
          <w:sz w:val="28"/>
          <w:szCs w:val="28"/>
        </w:rPr>
        <w:t>ДОУ</w:t>
      </w:r>
      <w:r w:rsidRPr="00526746">
        <w:rPr>
          <w:rFonts w:ascii="Times New Roman" w:hAnsi="Times New Roman" w:cs="Times New Roman"/>
          <w:sz w:val="28"/>
          <w:szCs w:val="28"/>
        </w:rPr>
        <w:t xml:space="preserve"> построено по типовому проекту. Проектная наполняемость на 35 мест. Общая площадь здания 307,1 кв. м, из них площадь помещений, используемых непосредственно для нужд образовательного процесса, 277 кв. м.</w:t>
      </w:r>
    </w:p>
    <w:p w:rsidR="0009723A" w:rsidRDefault="00A22F7F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F7F">
        <w:rPr>
          <w:rFonts w:ascii="Times New Roman" w:hAnsi="Times New Roman" w:cs="Times New Roman"/>
          <w:sz w:val="28"/>
          <w:szCs w:val="28"/>
        </w:rPr>
        <w:t xml:space="preserve">Цель деятельности </w:t>
      </w:r>
      <w:r w:rsidR="00742024">
        <w:rPr>
          <w:rFonts w:ascii="Times New Roman" w:hAnsi="Times New Roman" w:cs="Times New Roman"/>
          <w:sz w:val="28"/>
          <w:szCs w:val="28"/>
        </w:rPr>
        <w:t>ДОУ</w:t>
      </w:r>
      <w:r w:rsidRPr="00A22F7F">
        <w:rPr>
          <w:rFonts w:ascii="Times New Roman" w:hAnsi="Times New Roman" w:cs="Times New Roman"/>
          <w:sz w:val="28"/>
          <w:szCs w:val="28"/>
        </w:rPr>
        <w:t xml:space="preserve"> – осуществление образовательной деятельности по реализации образовательных программ дошкольного образования</w:t>
      </w:r>
      <w:r w:rsidR="004C10DC">
        <w:rPr>
          <w:rFonts w:ascii="Times New Roman" w:hAnsi="Times New Roman" w:cs="Times New Roman"/>
          <w:sz w:val="28"/>
          <w:szCs w:val="28"/>
        </w:rPr>
        <w:t>, присмотр и уход за воспитанниками</w:t>
      </w:r>
      <w:r w:rsidR="0009723A">
        <w:rPr>
          <w:rFonts w:ascii="Times New Roman" w:hAnsi="Times New Roman" w:cs="Times New Roman"/>
          <w:sz w:val="28"/>
          <w:szCs w:val="28"/>
        </w:rPr>
        <w:t>.</w:t>
      </w:r>
    </w:p>
    <w:p w:rsidR="00A22F7F" w:rsidRPr="00A22F7F" w:rsidRDefault="00A22F7F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F7F">
        <w:rPr>
          <w:rFonts w:ascii="Times New Roman" w:hAnsi="Times New Roman" w:cs="Times New Roman"/>
          <w:sz w:val="28"/>
          <w:szCs w:val="28"/>
        </w:rPr>
        <w:t xml:space="preserve">Предметом деятельности </w:t>
      </w:r>
      <w:r w:rsidR="00742024">
        <w:rPr>
          <w:rFonts w:ascii="Times New Roman" w:hAnsi="Times New Roman" w:cs="Times New Roman"/>
          <w:sz w:val="28"/>
          <w:szCs w:val="28"/>
        </w:rPr>
        <w:t>ДОУ</w:t>
      </w:r>
      <w:r w:rsidRPr="00A22F7F">
        <w:rPr>
          <w:rFonts w:ascii="Times New Roman" w:hAnsi="Times New Roman" w:cs="Times New Roman"/>
          <w:sz w:val="28"/>
          <w:szCs w:val="28"/>
        </w:rPr>
        <w:t xml:space="preserve">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A22F7F" w:rsidRPr="00A22F7F" w:rsidRDefault="00A22F7F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F7F">
        <w:rPr>
          <w:rFonts w:ascii="Times New Roman" w:hAnsi="Times New Roman" w:cs="Times New Roman"/>
          <w:sz w:val="28"/>
          <w:szCs w:val="28"/>
        </w:rPr>
        <w:t>Режим работы Д</w:t>
      </w:r>
      <w:r w:rsidR="00742024">
        <w:rPr>
          <w:rFonts w:ascii="Times New Roman" w:hAnsi="Times New Roman" w:cs="Times New Roman"/>
          <w:sz w:val="28"/>
          <w:szCs w:val="28"/>
        </w:rPr>
        <w:t>ОУ</w:t>
      </w:r>
    </w:p>
    <w:p w:rsidR="00A22F7F" w:rsidRDefault="00A22F7F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F7F">
        <w:rPr>
          <w:rFonts w:ascii="Times New Roman" w:hAnsi="Times New Roman" w:cs="Times New Roman"/>
          <w:sz w:val="28"/>
          <w:szCs w:val="28"/>
        </w:rPr>
        <w:t xml:space="preserve">Рабочая неделя – пятидневная, с понедельника по пятницу. Длительность пребывания детей в группах – 10 часов. </w:t>
      </w:r>
    </w:p>
    <w:p w:rsidR="00A22F7F" w:rsidRPr="00A22F7F" w:rsidRDefault="00A22F7F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F7F">
        <w:rPr>
          <w:rFonts w:ascii="Times New Roman" w:hAnsi="Times New Roman" w:cs="Times New Roman"/>
          <w:sz w:val="28"/>
          <w:szCs w:val="28"/>
        </w:rPr>
        <w:t>Режим работы групп – с 7:30 до 17:30.</w:t>
      </w:r>
    </w:p>
    <w:p w:rsidR="00687D45" w:rsidRDefault="00687D45" w:rsidP="0029320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Дошкольное учреждение имеет статус: дошкольное бюджетное </w:t>
      </w:r>
      <w:r>
        <w:rPr>
          <w:rFonts w:ascii="Times New Roman" w:hAnsi="Times New Roman" w:cs="Times New Roman"/>
          <w:sz w:val="28"/>
          <w:szCs w:val="28"/>
        </w:rPr>
        <w:lastRenderedPageBreak/>
        <w:t>образовательное учреждение детский сад</w:t>
      </w:r>
      <w:r w:rsidR="00742024">
        <w:rPr>
          <w:rFonts w:ascii="Times New Roman" w:hAnsi="Times New Roman" w:cs="Times New Roman"/>
          <w:sz w:val="28"/>
          <w:szCs w:val="28"/>
        </w:rPr>
        <w:t>.</w:t>
      </w:r>
    </w:p>
    <w:p w:rsidR="003861C0" w:rsidRDefault="003861C0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Мощность плановая 35 детей, </w:t>
      </w:r>
      <w:r w:rsidR="00A240DC">
        <w:rPr>
          <w:rFonts w:ascii="Times New Roman" w:hAnsi="Times New Roman" w:cs="Times New Roman"/>
          <w:sz w:val="28"/>
          <w:szCs w:val="28"/>
        </w:rPr>
        <w:t>фактически посещ</w:t>
      </w:r>
      <w:r w:rsidR="005E3A2B">
        <w:rPr>
          <w:rFonts w:ascii="Times New Roman" w:hAnsi="Times New Roman" w:cs="Times New Roman"/>
          <w:sz w:val="28"/>
          <w:szCs w:val="28"/>
        </w:rPr>
        <w:t>ают 36</w:t>
      </w:r>
      <w:r>
        <w:rPr>
          <w:rFonts w:ascii="Times New Roman" w:hAnsi="Times New Roman" w:cs="Times New Roman"/>
          <w:sz w:val="28"/>
          <w:szCs w:val="28"/>
        </w:rPr>
        <w:t xml:space="preserve"> ребен</w:t>
      </w:r>
      <w:r w:rsidR="00A240D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к.</w:t>
      </w:r>
      <w:r w:rsidRPr="003861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Средняя посещаемость в течение года составила </w:t>
      </w:r>
      <w:r w:rsidR="009B7911">
        <w:rPr>
          <w:rFonts w:ascii="Times New Roman" w:hAnsi="Times New Roman" w:cs="Times New Roman"/>
          <w:sz w:val="28"/>
          <w:szCs w:val="28"/>
        </w:rPr>
        <w:t>7</w:t>
      </w:r>
      <w:r w:rsidR="005E3A2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%. </w:t>
      </w:r>
    </w:p>
    <w:tbl>
      <w:tblPr>
        <w:tblW w:w="0" w:type="auto"/>
        <w:tblInd w:w="-5" w:type="dxa"/>
        <w:tblLayout w:type="fixed"/>
        <w:tblLook w:val="04A0"/>
      </w:tblPr>
      <w:tblGrid>
        <w:gridCol w:w="1989"/>
        <w:gridCol w:w="1989"/>
        <w:gridCol w:w="1989"/>
      </w:tblGrid>
      <w:tr w:rsidR="00257D0F" w:rsidTr="00BB322F"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0F" w:rsidRDefault="00257D0F" w:rsidP="00863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0F" w:rsidRDefault="00257D0F" w:rsidP="00863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0F" w:rsidRDefault="00257D0F" w:rsidP="00863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257D0F" w:rsidTr="00BB322F"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0F" w:rsidRDefault="00257D0F" w:rsidP="008636D6">
            <w:pPr>
              <w:tabs>
                <w:tab w:val="left" w:pos="585"/>
                <w:tab w:val="center" w:pos="88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0F" w:rsidRDefault="00257D0F" w:rsidP="008636D6">
            <w:pPr>
              <w:tabs>
                <w:tab w:val="left" w:pos="585"/>
                <w:tab w:val="center" w:pos="88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78%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0F" w:rsidRDefault="00257D0F" w:rsidP="008636D6">
            <w:pPr>
              <w:tabs>
                <w:tab w:val="left" w:pos="585"/>
                <w:tab w:val="center" w:pos="88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73%</w:t>
            </w:r>
          </w:p>
        </w:tc>
      </w:tr>
    </w:tbl>
    <w:p w:rsidR="003214B4" w:rsidRDefault="003214B4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Штатное расписание ДОУ включает </w:t>
      </w:r>
      <w:r w:rsidR="00A240D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1,5 единиц. </w:t>
      </w:r>
    </w:p>
    <w:p w:rsidR="003214B4" w:rsidRDefault="003214B4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Учреждении работает 2</w:t>
      </w:r>
      <w:r w:rsidR="00A240D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человек, в т.ч. административный персонал - 2 человека/ 2 ст., заведующий и главный бухгалтер, педагогический персонал - 3 воспитателя/ 2,78 ст., внутренние совместители - инструктор по физической культуре - 0,13 ст., музыкальный руководитель – 0,5 ст.,</w:t>
      </w:r>
      <w:r w:rsidR="003C5C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педагог психолог – 0,17 ст., учебно-вспомогательный   персонал – 5 человек/, 3,84 ст., обслуживающий – </w:t>
      </w:r>
      <w:r w:rsidR="00A240DC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человек/ 1</w:t>
      </w:r>
      <w:r w:rsidR="00A240D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,08 ст.</w:t>
      </w:r>
      <w:r w:rsidR="006E7D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6E7D71" w:rsidRDefault="006E7D71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Соотношение педагог</w:t>
      </w:r>
      <w:r w:rsidR="00A240DC">
        <w:rPr>
          <w:rFonts w:ascii="Times New Roman" w:hAnsi="Times New Roman" w:cs="Times New Roman"/>
          <w:sz w:val="28"/>
          <w:szCs w:val="28"/>
        </w:rPr>
        <w:t>ический работник/воспитанник- 1</w:t>
      </w:r>
      <w:r w:rsidR="0065569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/1.</w:t>
      </w:r>
    </w:p>
    <w:p w:rsidR="003214B4" w:rsidRDefault="003214B4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D83">
        <w:rPr>
          <w:rFonts w:ascii="Times New Roman" w:hAnsi="Times New Roman" w:cs="Times New Roman"/>
          <w:sz w:val="28"/>
          <w:szCs w:val="28"/>
        </w:rPr>
        <w:t xml:space="preserve">Детский сад посещают </w:t>
      </w:r>
      <w:r w:rsidR="0065569D">
        <w:rPr>
          <w:rFonts w:ascii="Times New Roman" w:hAnsi="Times New Roman" w:cs="Times New Roman"/>
          <w:sz w:val="28"/>
          <w:szCs w:val="28"/>
        </w:rPr>
        <w:t>34</w:t>
      </w:r>
      <w:r w:rsidRPr="00CF7D83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65569D">
        <w:rPr>
          <w:rFonts w:ascii="Times New Roman" w:hAnsi="Times New Roman" w:cs="Times New Roman"/>
          <w:sz w:val="28"/>
          <w:szCs w:val="28"/>
        </w:rPr>
        <w:t>а</w:t>
      </w:r>
      <w:r w:rsidR="00A240DC">
        <w:rPr>
          <w:rFonts w:ascii="Times New Roman" w:hAnsi="Times New Roman" w:cs="Times New Roman"/>
          <w:sz w:val="28"/>
          <w:szCs w:val="28"/>
        </w:rPr>
        <w:t xml:space="preserve"> в возрасте от 1</w:t>
      </w:r>
      <w:r w:rsidRPr="00CF7D83">
        <w:rPr>
          <w:rFonts w:ascii="Times New Roman" w:hAnsi="Times New Roman" w:cs="Times New Roman"/>
          <w:sz w:val="28"/>
          <w:szCs w:val="28"/>
        </w:rPr>
        <w:t xml:space="preserve"> до 7 лет. </w:t>
      </w:r>
    </w:p>
    <w:p w:rsidR="003214B4" w:rsidRPr="00CF7D83" w:rsidRDefault="003214B4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D83">
        <w:rPr>
          <w:rFonts w:ascii="Times New Roman" w:hAnsi="Times New Roman" w:cs="Times New Roman"/>
          <w:sz w:val="28"/>
          <w:szCs w:val="28"/>
        </w:rPr>
        <w:t xml:space="preserve">В Детском саду сформировано 2 группы </w:t>
      </w:r>
      <w:proofErr w:type="spellStart"/>
      <w:r w:rsidRPr="00CF7D83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Pr="00CF7D83">
        <w:rPr>
          <w:rFonts w:ascii="Times New Roman" w:hAnsi="Times New Roman" w:cs="Times New Roman"/>
          <w:sz w:val="28"/>
          <w:szCs w:val="28"/>
        </w:rPr>
        <w:t xml:space="preserve"> направленности. Из них:</w:t>
      </w:r>
    </w:p>
    <w:p w:rsidR="003214B4" w:rsidRPr="00CF7D83" w:rsidRDefault="003214B4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D83">
        <w:rPr>
          <w:rFonts w:ascii="Times New Roman" w:hAnsi="Times New Roman" w:cs="Times New Roman"/>
          <w:sz w:val="28"/>
          <w:szCs w:val="28"/>
        </w:rPr>
        <w:t>− 1 разн</w:t>
      </w:r>
      <w:r w:rsidR="00A240DC">
        <w:rPr>
          <w:rFonts w:ascii="Times New Roman" w:hAnsi="Times New Roman" w:cs="Times New Roman"/>
          <w:sz w:val="28"/>
          <w:szCs w:val="28"/>
        </w:rPr>
        <w:t>о</w:t>
      </w:r>
      <w:r w:rsidR="0065569D">
        <w:rPr>
          <w:rFonts w:ascii="Times New Roman" w:hAnsi="Times New Roman" w:cs="Times New Roman"/>
          <w:sz w:val="28"/>
          <w:szCs w:val="28"/>
        </w:rPr>
        <w:t>возрастная группа с 1-3 лет – 13</w:t>
      </w:r>
      <w:r w:rsidRPr="00CF7D83">
        <w:rPr>
          <w:rFonts w:ascii="Times New Roman" w:hAnsi="Times New Roman" w:cs="Times New Roman"/>
          <w:sz w:val="28"/>
          <w:szCs w:val="28"/>
        </w:rPr>
        <w:t xml:space="preserve"> детей;</w:t>
      </w:r>
    </w:p>
    <w:p w:rsidR="003214B4" w:rsidRDefault="003214B4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D83">
        <w:rPr>
          <w:rFonts w:ascii="Times New Roman" w:hAnsi="Times New Roman" w:cs="Times New Roman"/>
          <w:sz w:val="28"/>
          <w:szCs w:val="28"/>
        </w:rPr>
        <w:t>− 1 разновозрастная группа с 3-7 лет – 2</w:t>
      </w:r>
      <w:r w:rsidR="0065569D">
        <w:rPr>
          <w:rFonts w:ascii="Times New Roman" w:hAnsi="Times New Roman" w:cs="Times New Roman"/>
          <w:sz w:val="28"/>
          <w:szCs w:val="28"/>
        </w:rPr>
        <w:t>1</w:t>
      </w:r>
      <w:r w:rsidRPr="00CF7D83">
        <w:rPr>
          <w:rFonts w:ascii="Times New Roman" w:hAnsi="Times New Roman" w:cs="Times New Roman"/>
          <w:sz w:val="28"/>
          <w:szCs w:val="28"/>
        </w:rPr>
        <w:t xml:space="preserve"> ребен</w:t>
      </w:r>
      <w:r w:rsidR="0065569D">
        <w:rPr>
          <w:rFonts w:ascii="Times New Roman" w:hAnsi="Times New Roman" w:cs="Times New Roman"/>
          <w:sz w:val="28"/>
          <w:szCs w:val="28"/>
        </w:rPr>
        <w:t>о</w:t>
      </w:r>
      <w:r w:rsidRPr="00CF7D83">
        <w:rPr>
          <w:rFonts w:ascii="Times New Roman" w:hAnsi="Times New Roman" w:cs="Times New Roman"/>
          <w:sz w:val="28"/>
          <w:szCs w:val="28"/>
        </w:rPr>
        <w:t>к.</w:t>
      </w:r>
      <w:r w:rsidR="008636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14B4" w:rsidRDefault="005E3A2B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них 2</w:t>
      </w:r>
      <w:r w:rsidR="003214B4">
        <w:rPr>
          <w:rFonts w:ascii="Times New Roman" w:hAnsi="Times New Roman" w:cs="Times New Roman"/>
          <w:sz w:val="28"/>
          <w:szCs w:val="28"/>
        </w:rPr>
        <w:t xml:space="preserve"> ребенка с ОВЗ в группе с 3-7 </w:t>
      </w:r>
      <w:proofErr w:type="gramStart"/>
      <w:r w:rsidR="003214B4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="003214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том числе ребенок инвалид </w:t>
      </w:r>
      <w:r w:rsidR="003214B4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интеллектуальными нарушениями в</w:t>
      </w:r>
      <w:r w:rsidR="003214B4">
        <w:rPr>
          <w:rFonts w:ascii="Times New Roman" w:hAnsi="Times New Roman" w:cs="Times New Roman"/>
          <w:sz w:val="28"/>
          <w:szCs w:val="28"/>
        </w:rPr>
        <w:t xml:space="preserve"> развити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214B4">
        <w:rPr>
          <w:rFonts w:ascii="Times New Roman" w:hAnsi="Times New Roman" w:cs="Times New Roman"/>
          <w:sz w:val="28"/>
          <w:szCs w:val="28"/>
        </w:rPr>
        <w:t>.</w:t>
      </w:r>
    </w:p>
    <w:p w:rsidR="00152DB7" w:rsidRDefault="00152DB7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5267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Правоустанавливающие документы Учреждения:</w:t>
      </w:r>
    </w:p>
    <w:p w:rsidR="00152DB7" w:rsidRDefault="00152DB7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Лицензия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право ведения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выдана Министерством образования и науки Хабаровского края от 01.03.2016 г. № 2241 Серия 27ЛО1  № 0001340 на право ведения бессрочно;</w:t>
      </w:r>
    </w:p>
    <w:p w:rsidR="00152DB7" w:rsidRDefault="00152DB7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Свидетельство о внесении записи в Единый государственный реестр юридических лиц от 27.12.2002 г. регистрационный номер 1022700652633;</w:t>
      </w:r>
    </w:p>
    <w:p w:rsidR="00152DB7" w:rsidRDefault="00152DB7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Свидетельство о государственной регистрации права оперативного управления муниципальным имуществом от 22.11.2011 за регистрационным номером 590989 27-АВ;</w:t>
      </w:r>
    </w:p>
    <w:p w:rsidR="00152DB7" w:rsidRDefault="00152DB7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Свидетельство о государственной регистрации права постоянного (бессрочного) пользования на земельный участок   от 12.12.2011 г. за регистрационным номером 623262 27-АВ;</w:t>
      </w:r>
    </w:p>
    <w:p w:rsidR="00152DB7" w:rsidRDefault="00152DB7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E3A2B">
        <w:rPr>
          <w:rFonts w:ascii="Times New Roman" w:hAnsi="Times New Roman" w:cs="Times New Roman"/>
          <w:sz w:val="28"/>
          <w:szCs w:val="28"/>
        </w:rPr>
        <w:t>Устав учреждения, утвержденный 23</w:t>
      </w:r>
      <w:r>
        <w:rPr>
          <w:rFonts w:ascii="Times New Roman" w:hAnsi="Times New Roman" w:cs="Times New Roman"/>
          <w:sz w:val="28"/>
          <w:szCs w:val="28"/>
        </w:rPr>
        <w:t>.1</w:t>
      </w:r>
      <w:r w:rsidR="005E3A2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.20</w:t>
      </w:r>
      <w:r w:rsidR="005E3A2B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52DB7" w:rsidRDefault="00152DB7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Локальные акты, определенные Уставом, приказы заведующего учреждением, Правила внутреннего трудового распорядка, штатное расписание, Положение о заработной плате работников  учреждения, Договор между Учреждением и родителями (законными представителями); Положение об организации работы по охране труда и обеспечению безопасности образовательного процесса, Положение об общем собрании работников, Положение о педагогическом совете, Положение об Общем родительском собрании,  иные локальные акты, принятые в установленном порядке </w:t>
      </w:r>
      <w:r w:rsidR="00B54D89">
        <w:rPr>
          <w:rFonts w:ascii="Times New Roman" w:hAnsi="Times New Roman" w:cs="Times New Roman"/>
          <w:sz w:val="28"/>
          <w:szCs w:val="28"/>
        </w:rPr>
        <w:t>и в рамках имеющихся полномочий.</w:t>
      </w:r>
    </w:p>
    <w:p w:rsidR="00B54D89" w:rsidRDefault="00B54D89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деятельности ДОУ руководствуется Конституцией Российской Федерации, Федеральным законом Российской Федерации «Об образовании в Российской Федерации и другими</w:t>
      </w:r>
      <w:r w:rsidR="005267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законодательными и нормативн</w:t>
      </w:r>
      <w:r w:rsidR="00526746">
        <w:rPr>
          <w:rFonts w:ascii="Times New Roman" w:hAnsi="Times New Roman" w:cs="Times New Roman"/>
          <w:sz w:val="28"/>
          <w:szCs w:val="28"/>
        </w:rPr>
        <w:t>ыми актами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26746">
        <w:rPr>
          <w:rFonts w:ascii="Times New Roman" w:hAnsi="Times New Roman" w:cs="Times New Roman"/>
          <w:sz w:val="28"/>
          <w:szCs w:val="28"/>
        </w:rPr>
        <w:t>, региональными и муниципальными нормативно-правовыми актами, настоящим уставом.</w:t>
      </w:r>
    </w:p>
    <w:p w:rsidR="00526746" w:rsidRDefault="00526746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Информация о документации ДОУ</w:t>
      </w:r>
    </w:p>
    <w:p w:rsidR="00526746" w:rsidRDefault="00526746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Наличие </w:t>
      </w:r>
      <w:r w:rsidR="00152DB7">
        <w:rPr>
          <w:rFonts w:ascii="Times New Roman" w:hAnsi="Times New Roman" w:cs="Times New Roman"/>
          <w:sz w:val="28"/>
          <w:szCs w:val="28"/>
        </w:rPr>
        <w:t>основны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152DB7">
        <w:rPr>
          <w:rFonts w:ascii="Times New Roman" w:hAnsi="Times New Roman" w:cs="Times New Roman"/>
          <w:sz w:val="28"/>
          <w:szCs w:val="28"/>
        </w:rPr>
        <w:t xml:space="preserve"> федеральны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152DB7">
        <w:rPr>
          <w:rFonts w:ascii="Times New Roman" w:hAnsi="Times New Roman" w:cs="Times New Roman"/>
          <w:sz w:val="28"/>
          <w:szCs w:val="28"/>
        </w:rPr>
        <w:t>, региональны</w:t>
      </w:r>
      <w:r>
        <w:rPr>
          <w:rFonts w:ascii="Times New Roman" w:hAnsi="Times New Roman" w:cs="Times New Roman"/>
          <w:sz w:val="28"/>
          <w:szCs w:val="28"/>
        </w:rPr>
        <w:t>х и муниципальных</w:t>
      </w:r>
      <w:r w:rsidR="00152DB7">
        <w:rPr>
          <w:rFonts w:ascii="Times New Roman" w:hAnsi="Times New Roman" w:cs="Times New Roman"/>
          <w:sz w:val="28"/>
          <w:szCs w:val="28"/>
        </w:rPr>
        <w:t xml:space="preserve"> нормативно-правовы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152DB7">
        <w:rPr>
          <w:rFonts w:ascii="Times New Roman" w:hAnsi="Times New Roman" w:cs="Times New Roman"/>
          <w:sz w:val="28"/>
          <w:szCs w:val="28"/>
        </w:rPr>
        <w:t xml:space="preserve"> акт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152DB7">
        <w:rPr>
          <w:rFonts w:ascii="Times New Roman" w:hAnsi="Times New Roman" w:cs="Times New Roman"/>
          <w:sz w:val="28"/>
          <w:szCs w:val="28"/>
        </w:rPr>
        <w:t>, реглам</w:t>
      </w:r>
      <w:r>
        <w:rPr>
          <w:rFonts w:ascii="Times New Roman" w:hAnsi="Times New Roman" w:cs="Times New Roman"/>
          <w:sz w:val="28"/>
          <w:szCs w:val="28"/>
        </w:rPr>
        <w:t>ентирующих</w:t>
      </w:r>
      <w:r w:rsidR="00152DB7">
        <w:rPr>
          <w:rFonts w:ascii="Times New Roman" w:hAnsi="Times New Roman" w:cs="Times New Roman"/>
          <w:sz w:val="28"/>
          <w:szCs w:val="28"/>
        </w:rPr>
        <w:t xml:space="preserve"> работу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="00152DB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26746" w:rsidRDefault="00526746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приказы по основной деятельности, книга регистрации приказов по основной деятельности</w:t>
      </w:r>
    </w:p>
    <w:p w:rsidR="00526746" w:rsidRDefault="00526746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2DB7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>говоры с родителями (законными представителями);</w:t>
      </w:r>
    </w:p>
    <w:p w:rsidR="00526746" w:rsidRDefault="00526746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личные дела воспитанников, книга учета движения воспитанников;</w:t>
      </w:r>
    </w:p>
    <w:p w:rsidR="00526746" w:rsidRDefault="00526746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приказы по контингенту воспитанников, книга регистрации по контингенту воспитанников;</w:t>
      </w:r>
    </w:p>
    <w:p w:rsidR="007077E7" w:rsidRDefault="007077E7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Программа развития ДОУ;</w:t>
      </w:r>
    </w:p>
    <w:p w:rsidR="007077E7" w:rsidRDefault="007077E7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077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Основная общеобразовательная программа дошкольного образования;</w:t>
      </w:r>
    </w:p>
    <w:p w:rsidR="007077E7" w:rsidRDefault="007077E7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учебный план;</w:t>
      </w:r>
    </w:p>
    <w:p w:rsidR="007077E7" w:rsidRDefault="007077E7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календарный учебный график;</w:t>
      </w:r>
    </w:p>
    <w:p w:rsidR="007077E7" w:rsidRDefault="007077E7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годовой план работы;</w:t>
      </w:r>
    </w:p>
    <w:p w:rsidR="007077E7" w:rsidRDefault="007077E7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рабочие программы (комплексно-тематические планы воспитательно-образовательной работы) педагогов ДОУ;</w:t>
      </w:r>
    </w:p>
    <w:p w:rsidR="007077E7" w:rsidRDefault="007077E7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планы работы кружков;</w:t>
      </w:r>
    </w:p>
    <w:p w:rsidR="007077E7" w:rsidRDefault="007077E7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расписание непосредственной образовательной деятельности, режим дня;</w:t>
      </w:r>
    </w:p>
    <w:p w:rsidR="007077E7" w:rsidRDefault="007077E7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отчеты по итогам деятельности за прошедшие годы;</w:t>
      </w:r>
    </w:p>
    <w:p w:rsidR="007077E7" w:rsidRDefault="007077E7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акты готовности ДОУ к новому учебному году;</w:t>
      </w:r>
    </w:p>
    <w:p w:rsidR="007077E7" w:rsidRDefault="007077E7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номенклатура дел ДОУ;</w:t>
      </w:r>
    </w:p>
    <w:p w:rsidR="007077E7" w:rsidRDefault="007077E7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журнал учета проверок должностными лицами органов государственного контроля;</w:t>
      </w:r>
    </w:p>
    <w:p w:rsidR="007077E7" w:rsidRDefault="007077E7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книга у</w:t>
      </w:r>
      <w:r w:rsidR="0079491A">
        <w:rPr>
          <w:rFonts w:ascii="Times New Roman" w:hAnsi="Times New Roman" w:cs="Times New Roman"/>
          <w:sz w:val="28"/>
          <w:szCs w:val="28"/>
        </w:rPr>
        <w:t>чёта трудовых книжек работников, личные дела работников;</w:t>
      </w:r>
    </w:p>
    <w:p w:rsidR="00152DB7" w:rsidRDefault="0079491A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52DB7">
        <w:rPr>
          <w:rFonts w:ascii="Times New Roman" w:hAnsi="Times New Roman" w:cs="Times New Roman"/>
          <w:sz w:val="28"/>
          <w:szCs w:val="28"/>
        </w:rPr>
        <w:t xml:space="preserve"> трудовые договоры с работниками и дополнительные </w:t>
      </w:r>
      <w:r>
        <w:rPr>
          <w:rFonts w:ascii="Times New Roman" w:hAnsi="Times New Roman" w:cs="Times New Roman"/>
          <w:sz w:val="28"/>
          <w:szCs w:val="28"/>
        </w:rPr>
        <w:t>соглашения к трудовым договорам;</w:t>
      </w:r>
    </w:p>
    <w:p w:rsidR="0079491A" w:rsidRDefault="0079491A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616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риказы по личному составу, книга регистрации приказов по личному составу;</w:t>
      </w:r>
    </w:p>
    <w:p w:rsidR="0079491A" w:rsidRDefault="0079491A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616F">
        <w:rPr>
          <w:rFonts w:ascii="Times New Roman" w:hAnsi="Times New Roman" w:cs="Times New Roman"/>
          <w:sz w:val="28"/>
          <w:szCs w:val="28"/>
        </w:rPr>
        <w:t>правила внутреннего трудового распорядка;</w:t>
      </w:r>
    </w:p>
    <w:p w:rsidR="0079491A" w:rsidRDefault="0050616F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штатное расписание;</w:t>
      </w:r>
    </w:p>
    <w:p w:rsidR="0050616F" w:rsidRDefault="0050616F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должностные инструкции работников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79491A" w:rsidRDefault="0050616F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журналы проведения инструктажей.</w:t>
      </w:r>
    </w:p>
    <w:p w:rsidR="0000348B" w:rsidRDefault="0000348B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Приём заявлений в ДОУ (на электронном или бумажном носителе), а также комплектование групп ведется Учреждением. Отчисление из ДОУ воспитанников производится по заявлениям родителей (законных представителей) (при переходе воспитанников в школу, при нарушении Договора между Учреждением и родителями (законными представителями)). Ведется журнал движения детей.</w:t>
      </w:r>
    </w:p>
    <w:p w:rsidR="0079491A" w:rsidRDefault="0079491A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Своевременно оформляются протоколы педагогических советов, попечительского совета, общего собрания работников, общего родительского собрания.</w:t>
      </w:r>
    </w:p>
    <w:p w:rsidR="0079491A" w:rsidRDefault="0079491A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Сайт ДОУ оформлен в соответствии с действующим законодательством, регулярно обновляется.</w:t>
      </w:r>
    </w:p>
    <w:p w:rsidR="0050616F" w:rsidRDefault="0050616F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Разработаны должностные инструкции работников по охране труда и технике безопасности на каждом рабочем месте и виде деятельности; ведутся журналы проведения инструктажа (вводного, на рабочем месте по охране труда, пожарной безопасности,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электробезопасности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персонала).</w:t>
      </w:r>
    </w:p>
    <w:p w:rsidR="00B04BF0" w:rsidRPr="00A22F7F" w:rsidRDefault="00B04BF0" w:rsidP="00B04BF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2F7F">
        <w:rPr>
          <w:rFonts w:ascii="Times New Roman" w:hAnsi="Times New Roman" w:cs="Times New Roman"/>
          <w:b/>
          <w:sz w:val="28"/>
          <w:szCs w:val="28"/>
        </w:rPr>
        <w:t>АНАЛИТИЧЕСКАЯ ЧАСТЬ</w:t>
      </w:r>
    </w:p>
    <w:p w:rsidR="004D3AD7" w:rsidRPr="004D3AD7" w:rsidRDefault="004D3AD7" w:rsidP="00B04BF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3AD7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4D3AD7">
        <w:rPr>
          <w:rFonts w:ascii="Times New Roman" w:hAnsi="Times New Roman" w:cs="Times New Roman"/>
          <w:b/>
          <w:bCs/>
          <w:sz w:val="28"/>
          <w:szCs w:val="28"/>
        </w:rPr>
        <w:t>. Оценка образовательной деятельности</w:t>
      </w:r>
    </w:p>
    <w:p w:rsidR="000F1BC8" w:rsidRPr="006738DC" w:rsidRDefault="004D3AD7" w:rsidP="002932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D3AD7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4D3AD7">
        <w:rPr>
          <w:rFonts w:ascii="Times New Roman" w:hAnsi="Times New Roman" w:cs="Times New Roman"/>
          <w:sz w:val="28"/>
          <w:szCs w:val="28"/>
        </w:rPr>
        <w:t xml:space="preserve"> организована в соответствии с Федеральным законом от 29.12.2012 № 273-ФЗ «Об образовании в Российской Федерации», ФГОС дошкольного образования</w:t>
      </w:r>
      <w:r w:rsidRPr="00162FDD">
        <w:rPr>
          <w:rFonts w:ascii="Times New Roman" w:hAnsi="Times New Roman" w:cs="Times New Roman"/>
          <w:sz w:val="28"/>
          <w:szCs w:val="28"/>
        </w:rPr>
        <w:t xml:space="preserve">, </w:t>
      </w:r>
      <w:r w:rsidR="00162FDD" w:rsidRPr="00162FDD">
        <w:rPr>
          <w:rFonts w:ascii="Times New Roman" w:hAnsi="Times New Roman" w:cs="Times New Roman"/>
          <w:color w:val="000000"/>
          <w:sz w:val="28"/>
          <w:szCs w:val="28"/>
        </w:rPr>
        <w:t>СП 2.4.3648-20 «Санитарно-эпидемиологические требования к организациям воспитания и обучения, отдыха и оздоровления детей и молодежи»</w:t>
      </w:r>
      <w:r w:rsidR="00162FDD">
        <w:rPr>
          <w:rFonts w:ascii="Times New Roman" w:hAnsi="Times New Roman" w:cs="Times New Roman"/>
          <w:sz w:val="28"/>
          <w:szCs w:val="28"/>
        </w:rPr>
        <w:t>.</w:t>
      </w:r>
      <w:r w:rsidR="00162FDD" w:rsidRPr="00162FDD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4D3AD7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</w:t>
      </w:r>
      <w:r w:rsidR="000F1BC8" w:rsidRPr="006738DC">
        <w:rPr>
          <w:rFonts w:ascii="Times New Roman" w:eastAsia="Times New Roman" w:hAnsi="Times New Roman" w:cs="Times New Roman"/>
          <w:sz w:val="26"/>
          <w:szCs w:val="26"/>
        </w:rPr>
        <w:t xml:space="preserve">разработанной на основе примерной основной образовательной программы дошкольного образования, в соответствии с Федеральными государственными образовательными стандартами, «От рождения до школы» под ред. Н.Е. </w:t>
      </w:r>
      <w:proofErr w:type="spellStart"/>
      <w:r w:rsidR="000F1BC8" w:rsidRPr="006738DC">
        <w:rPr>
          <w:rFonts w:ascii="Times New Roman" w:eastAsia="Times New Roman" w:hAnsi="Times New Roman" w:cs="Times New Roman"/>
          <w:sz w:val="26"/>
          <w:szCs w:val="26"/>
        </w:rPr>
        <w:t>Вераксы</w:t>
      </w:r>
      <w:proofErr w:type="spellEnd"/>
      <w:r w:rsidR="000F1BC8" w:rsidRPr="006738DC">
        <w:rPr>
          <w:rFonts w:ascii="Times New Roman" w:eastAsia="Times New Roman" w:hAnsi="Times New Roman" w:cs="Times New Roman"/>
          <w:sz w:val="26"/>
          <w:szCs w:val="26"/>
        </w:rPr>
        <w:t>, Т.</w:t>
      </w:r>
      <w:r w:rsidR="000F1BC8">
        <w:rPr>
          <w:rFonts w:ascii="Times New Roman" w:eastAsia="Times New Roman" w:hAnsi="Times New Roman" w:cs="Times New Roman"/>
          <w:sz w:val="26"/>
          <w:szCs w:val="26"/>
        </w:rPr>
        <w:t>С. Комаровой, М.А. Васильевой,</w:t>
      </w:r>
      <w:r w:rsidR="000F1BC8" w:rsidRPr="000F1BC8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</w:rPr>
        <w:t xml:space="preserve"> </w:t>
      </w:r>
      <w:r w:rsidR="000F1BC8" w:rsidRPr="000F1BC8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</w:rPr>
        <w:t>парциальных программ</w:t>
      </w:r>
      <w:r w:rsidR="000F1BC8" w:rsidRPr="006738DC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</w:rPr>
        <w:t>:</w:t>
      </w:r>
      <w:proofErr w:type="gramEnd"/>
    </w:p>
    <w:p w:rsidR="000F1BC8" w:rsidRPr="006738DC" w:rsidRDefault="000F1BC8" w:rsidP="00293206">
      <w:pPr>
        <w:numPr>
          <w:ilvl w:val="0"/>
          <w:numId w:val="10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6738DC">
        <w:rPr>
          <w:rFonts w:ascii="Times New Roman" w:eastAsia="Times New Roman" w:hAnsi="Times New Roman" w:cs="Times New Roman"/>
          <w:sz w:val="26"/>
          <w:szCs w:val="26"/>
        </w:rPr>
        <w:t xml:space="preserve">«Обучение детей нанайскому языку» Г.Н. </w:t>
      </w:r>
      <w:proofErr w:type="spellStart"/>
      <w:r w:rsidRPr="006738DC">
        <w:rPr>
          <w:rFonts w:ascii="Times New Roman" w:eastAsia="Times New Roman" w:hAnsi="Times New Roman" w:cs="Times New Roman"/>
          <w:sz w:val="26"/>
          <w:szCs w:val="26"/>
        </w:rPr>
        <w:t>Оненко</w:t>
      </w:r>
      <w:proofErr w:type="spellEnd"/>
      <w:r w:rsidRPr="006738DC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0F1BC8" w:rsidRDefault="000F1BC8" w:rsidP="00293206">
      <w:pPr>
        <w:numPr>
          <w:ilvl w:val="0"/>
          <w:numId w:val="10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6738DC">
        <w:rPr>
          <w:rFonts w:ascii="Times New Roman" w:eastAsia="Times New Roman" w:hAnsi="Times New Roman" w:cs="Times New Roman"/>
          <w:sz w:val="26"/>
          <w:szCs w:val="26"/>
        </w:rPr>
        <w:t>«Обучени</w:t>
      </w:r>
      <w:r w:rsidR="00B81BD8">
        <w:rPr>
          <w:rFonts w:ascii="Times New Roman" w:eastAsia="Times New Roman" w:hAnsi="Times New Roman" w:cs="Times New Roman"/>
          <w:sz w:val="26"/>
          <w:szCs w:val="26"/>
        </w:rPr>
        <w:t xml:space="preserve">е детей грамоте»  Л.Е. </w:t>
      </w:r>
      <w:proofErr w:type="spellStart"/>
      <w:r w:rsidR="00B81BD8">
        <w:rPr>
          <w:rFonts w:ascii="Times New Roman" w:eastAsia="Times New Roman" w:hAnsi="Times New Roman" w:cs="Times New Roman"/>
          <w:sz w:val="26"/>
          <w:szCs w:val="26"/>
        </w:rPr>
        <w:t>Журовой</w:t>
      </w:r>
      <w:proofErr w:type="spellEnd"/>
      <w:r w:rsidR="00B81BD8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B81BD8" w:rsidRPr="006738DC" w:rsidRDefault="00B81BD8" w:rsidP="0029320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Адаптированная основная образовательная программа для детей с задержкой психического развития.</w:t>
      </w:r>
    </w:p>
    <w:p w:rsidR="004D3AD7" w:rsidRDefault="004D3AD7" w:rsidP="00293206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D3A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D3AD7">
        <w:rPr>
          <w:rFonts w:ascii="Times New Roman" w:hAnsi="Times New Roman" w:cs="Times New Roman"/>
          <w:sz w:val="28"/>
          <w:szCs w:val="28"/>
        </w:rPr>
        <w:t>санитарно-эпидемиологическими правилами и нормативами, с учетом недельной нагрузки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D3A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также законами и иными нормативными актами Хабаровского края, правовыми актами государственных органов управления образованием Российской Федерации и  Хабаровского  края, нормативными актами органов местного самоуправления, приказами и распоряжениями Учредителя</w:t>
      </w:r>
      <w:r w:rsidR="005E3A2B">
        <w:rPr>
          <w:rFonts w:ascii="Times New Roman" w:hAnsi="Times New Roman" w:cs="Times New Roman"/>
          <w:sz w:val="28"/>
          <w:szCs w:val="28"/>
        </w:rPr>
        <w:t>,  Уставом МБДОУ, утвержденном 23</w:t>
      </w:r>
      <w:r>
        <w:rPr>
          <w:rFonts w:ascii="Times New Roman" w:hAnsi="Times New Roman" w:cs="Times New Roman"/>
          <w:sz w:val="28"/>
          <w:szCs w:val="28"/>
        </w:rPr>
        <w:t>.1</w:t>
      </w:r>
      <w:r w:rsidR="005E3A2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.20</w:t>
      </w:r>
      <w:r w:rsidR="005E3A2B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г.  № 5</w:t>
      </w:r>
      <w:r w:rsidR="005E3A2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7-Д, </w:t>
      </w:r>
      <w:r>
        <w:rPr>
          <w:rFonts w:ascii="Times New Roman" w:hAnsi="Times New Roman" w:cs="Times New Roman"/>
          <w:sz w:val="28"/>
          <w:szCs w:val="28"/>
        </w:rPr>
        <w:lastRenderedPageBreak/>
        <w:t>лицензией на право ведения образовательной деятельности от 01.03.2016 г. № 2241 Серия 27ЛО1  № 0001340.</w:t>
      </w:r>
      <w:proofErr w:type="gramEnd"/>
    </w:p>
    <w:p w:rsidR="00DB5E30" w:rsidRPr="00706057" w:rsidRDefault="00DB5E30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57">
        <w:rPr>
          <w:rFonts w:ascii="Times New Roman" w:hAnsi="Times New Roman" w:cs="Times New Roman"/>
          <w:sz w:val="28"/>
          <w:szCs w:val="28"/>
        </w:rPr>
        <w:t>На основе реализуемых программ обеспечивается:</w:t>
      </w:r>
    </w:p>
    <w:p w:rsidR="00DB5E30" w:rsidRPr="00706057" w:rsidRDefault="00DB5E30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57">
        <w:rPr>
          <w:rFonts w:ascii="Times New Roman" w:hAnsi="Times New Roman" w:cs="Times New Roman"/>
          <w:sz w:val="28"/>
          <w:szCs w:val="28"/>
        </w:rPr>
        <w:t>● социально-коммуникативное, физическое, познавательное, художественно-эстетическое, речевое развитие детей;</w:t>
      </w:r>
    </w:p>
    <w:p w:rsidR="00DB5E30" w:rsidRPr="00706057" w:rsidRDefault="00DB5E30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57">
        <w:rPr>
          <w:rFonts w:ascii="Times New Roman" w:hAnsi="Times New Roman" w:cs="Times New Roman"/>
          <w:sz w:val="28"/>
          <w:szCs w:val="28"/>
        </w:rPr>
        <w:t>● обучение грамоте;</w:t>
      </w:r>
    </w:p>
    <w:p w:rsidR="00DB5E30" w:rsidRPr="00706057" w:rsidRDefault="00DB5E30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57">
        <w:rPr>
          <w:rFonts w:ascii="Times New Roman" w:hAnsi="Times New Roman" w:cs="Times New Roman"/>
          <w:sz w:val="28"/>
          <w:szCs w:val="28"/>
        </w:rPr>
        <w:t>● развитие разнообразных познавательных интересов и способностей;</w:t>
      </w:r>
    </w:p>
    <w:p w:rsidR="00DB5E30" w:rsidRPr="00706057" w:rsidRDefault="00DB5E30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57">
        <w:rPr>
          <w:rFonts w:ascii="Times New Roman" w:hAnsi="Times New Roman" w:cs="Times New Roman"/>
          <w:sz w:val="28"/>
          <w:szCs w:val="28"/>
        </w:rPr>
        <w:t>● формирование культуры, самостоятельности мышления, основ личной гигиены и здорового образа жизни;</w:t>
      </w:r>
    </w:p>
    <w:p w:rsidR="00DB5E30" w:rsidRPr="00706057" w:rsidRDefault="00DB5E30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57">
        <w:rPr>
          <w:rFonts w:ascii="Times New Roman" w:hAnsi="Times New Roman" w:cs="Times New Roman"/>
          <w:sz w:val="28"/>
          <w:szCs w:val="28"/>
        </w:rPr>
        <w:t>● социально – эмоциональное развитие детей.</w:t>
      </w:r>
    </w:p>
    <w:p w:rsidR="00DB5E30" w:rsidRPr="00706057" w:rsidRDefault="00DB5E30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57">
        <w:rPr>
          <w:rFonts w:ascii="Times New Roman" w:hAnsi="Times New Roman" w:cs="Times New Roman"/>
          <w:sz w:val="28"/>
          <w:szCs w:val="28"/>
        </w:rPr>
        <w:t xml:space="preserve">   Для реализации направлений деятельности учреждения организовано взаимодействие всех участников образовательного процесса, представлено схемой:</w:t>
      </w:r>
    </w:p>
    <w:p w:rsidR="00DB5E30" w:rsidRDefault="00DB5E30" w:rsidP="000F1BC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0CFB">
        <w:rPr>
          <w:rFonts w:ascii="Times New Roman" w:hAnsi="Times New Roman" w:cs="Times New Roman"/>
          <w:sz w:val="26"/>
          <w:szCs w:val="26"/>
        </w:rPr>
      </w:r>
      <w:r w:rsidR="004B0CFB" w:rsidRPr="004B0CFB">
        <w:rPr>
          <w:rFonts w:ascii="Times New Roman" w:hAnsi="Times New Roman" w:cs="Times New Roman"/>
          <w:sz w:val="26"/>
          <w:szCs w:val="26"/>
        </w:rPr>
        <w:pict>
          <v:group id="_x0000_s1027" editas="canvas" style="width:450pt;height:96.6pt;mso-position-horizontal-relative:char;mso-position-vertical-relative:line" coordorigin="2138,10995" coordsize="7059,149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2138;top:10995;width:7059;height:1496" o:preferrelative="f">
              <v:fill o:detectmouseclick="t"/>
              <v:path o:extrusionok="t" o:connecttype="none"/>
            </v:shape>
            <v:rect id="_x0000_s1029" style="position:absolute;left:4820;top:11135;width:1977;height:558;flip:x"/>
            <v:rect id="_x0000_s1030" style="position:absolute;left:2420;top:11135;width:1835;height:557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2420;top:11135;width:1835;height:557" fillcolor="#4f81bd [3204]" strokecolor="#f2f2f2 [3041]" strokeweight="3pt">
              <v:shadow on="t" type="perspective" color="#243f60 [1604]" opacity=".5" offset="1pt" offset2="-1pt"/>
              <v:textbox style="mso-next-textbox:#_x0000_s1031">
                <w:txbxContent>
                  <w:p w:rsidR="00D6081F" w:rsidRPr="006862D8" w:rsidRDefault="00D6081F" w:rsidP="00DB5E30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6862D8">
                      <w:rPr>
                        <w:rFonts w:ascii="Times New Roman" w:hAnsi="Times New Roman" w:cs="Times New Roman"/>
                      </w:rPr>
                      <w:t>Педагогические сотрудники</w:t>
                    </w:r>
                  </w:p>
                </w:txbxContent>
              </v:textbox>
            </v:shape>
            <v:shape id="_x0000_s1032" type="#_x0000_t202" style="position:absolute;left:4820;top:11135;width:1977;height:557" fillcolor="#4f81bd [3204]" strokecolor="#f2f2f2 [3041]" strokeweight="3pt">
              <v:shadow on="t" type="perspective" color="#243f60 [1604]" opacity=".5" offset="1pt" offset2="-1pt"/>
              <v:textbox style="mso-next-textbox:#_x0000_s1032">
                <w:txbxContent>
                  <w:p w:rsidR="00D6081F" w:rsidRPr="006862D8" w:rsidRDefault="00D6081F" w:rsidP="00DB5E30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6862D8">
                      <w:rPr>
                        <w:rFonts w:ascii="Times New Roman" w:hAnsi="Times New Roman" w:cs="Times New Roman"/>
                      </w:rPr>
                      <w:t>Администрация</w:t>
                    </w:r>
                  </w:p>
                </w:txbxContent>
              </v:textbox>
            </v:shape>
            <v:shape id="_x0000_s1033" type="#_x0000_t202" style="position:absolute;left:7079;top:11135;width:2118;height:557">
              <v:textbox style="mso-next-textbox:#_x0000_s1033">
                <w:txbxContent>
                  <w:p w:rsidR="00D6081F" w:rsidRPr="006862D8" w:rsidRDefault="00D6081F" w:rsidP="00DB5E30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  <v:shape id="_x0000_s1034" type="#_x0000_t202" style="position:absolute;left:7220;top:11135;width:1977;height:557">
              <v:textbox style="mso-next-textbox:#_x0000_s1034">
                <w:txbxContent>
                  <w:p w:rsidR="00D6081F" w:rsidRPr="006862D8" w:rsidRDefault="00D6081F" w:rsidP="00DB5E30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proofErr w:type="spellStart"/>
                    <w:r w:rsidRPr="006862D8">
                      <w:rPr>
                        <w:rFonts w:ascii="Times New Roman" w:hAnsi="Times New Roman" w:cs="Times New Roman"/>
                      </w:rPr>
                      <w:t>родимеди</w:t>
                    </w:r>
                    <w:proofErr w:type="spellEnd"/>
                  </w:p>
                </w:txbxContent>
              </v:textbox>
            </v:shape>
            <v:rect id="_x0000_s1035" style="position:absolute;left:7079;top:11135;width:2118;height:557"/>
            <v:shape id="_x0000_s1036" type="#_x0000_t202" style="position:absolute;left:2420;top:11984;width:6777;height:434" fillcolor="#c0504d [3205]" strokecolor="#f2f2f2 [3041]" strokeweight="3pt">
              <v:shadow on="t" type="perspective" color="#622423 [1605]" opacity=".5" offset="1pt" offset2="-1pt"/>
              <v:textbox style="mso-next-textbox:#_x0000_s1036">
                <w:txbxContent>
                  <w:p w:rsidR="00D6081F" w:rsidRDefault="00D6081F" w:rsidP="00DB5E30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6862D8">
                      <w:rPr>
                        <w:rFonts w:ascii="Times New Roman" w:hAnsi="Times New Roman" w:cs="Times New Roman"/>
                      </w:rPr>
                      <w:t xml:space="preserve">Родители </w:t>
                    </w:r>
                  </w:p>
                  <w:p w:rsidR="00D6081F" w:rsidRPr="006862D8" w:rsidRDefault="00D6081F" w:rsidP="00DB5E30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</w:p>
                  <w:p w:rsidR="00D6081F" w:rsidRPr="006862D8" w:rsidRDefault="00D6081F" w:rsidP="00DB5E30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6862D8">
                      <w:rPr>
                        <w:rFonts w:ascii="Times New Roman" w:hAnsi="Times New Roman" w:cs="Times New Roman"/>
                      </w:rPr>
                      <w:t>дети</w:t>
                    </w:r>
                  </w:p>
                </w:txbxContent>
              </v:textbox>
            </v:shape>
            <v:shape id="_x0000_s1037" type="#_x0000_t202" style="position:absolute;left:7079;top:11135;width:2117;height:557" fillcolor="#4f81bd [3204]" strokecolor="#f2f2f2 [3041]" strokeweight="3pt">
              <v:shadow on="t" type="perspective" color="#243f60 [1604]" opacity=".5" offset="1pt" offset2="-1pt"/>
              <v:textbox style="mso-next-textbox:#_x0000_s1037">
                <w:txbxContent>
                  <w:p w:rsidR="00D6081F" w:rsidRPr="006862D8" w:rsidRDefault="00D6081F" w:rsidP="00DB5E30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6862D8">
                      <w:rPr>
                        <w:rFonts w:ascii="Times New Roman" w:hAnsi="Times New Roman" w:cs="Times New Roman"/>
                      </w:rPr>
                      <w:t>Медицинский персонал</w:t>
                    </w:r>
                  </w:p>
                </w:txbxContent>
              </v:textbox>
            </v:shape>
            <v:line id="_x0000_s1038" style="position:absolute;flip:x" from="4255,11553" to="4821,11554">
              <v:stroke startarrow="block" endarrow="block"/>
            </v:line>
            <v:line id="_x0000_s1039" style="position:absolute" from="6797,11553" to="7079,11553">
              <v:stroke startarrow="block" endarrow="block"/>
            </v:line>
            <v:line id="_x0000_s1040" style="position:absolute" from="3409,11692" to="3909,11984">
              <v:stroke startarrow="block" endarrow="block"/>
            </v:line>
            <v:line id="_x0000_s1041" style="position:absolute" from="5808,11692" to="5809,12110">
              <v:stroke startarrow="block" endarrow="block"/>
            </v:line>
            <v:line id="_x0000_s1042" style="position:absolute;flip:x" from="7400,11692" to="7926,11984">
              <v:stroke startarrow="block" endarrow="block"/>
            </v:line>
            <w10:wrap type="none"/>
            <w10:anchorlock/>
          </v:group>
        </w:pict>
      </w:r>
    </w:p>
    <w:p w:rsidR="004D3AD7" w:rsidRPr="00CF7D83" w:rsidRDefault="004D3AD7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D83">
        <w:rPr>
          <w:rFonts w:ascii="Times New Roman" w:hAnsi="Times New Roman" w:cs="Times New Roman"/>
          <w:sz w:val="28"/>
          <w:szCs w:val="28"/>
        </w:rPr>
        <w:t xml:space="preserve">В Детском саду сформировано 2 группы </w:t>
      </w:r>
      <w:proofErr w:type="spellStart"/>
      <w:r w:rsidRPr="00CF7D83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Pr="00CF7D83">
        <w:rPr>
          <w:rFonts w:ascii="Times New Roman" w:hAnsi="Times New Roman" w:cs="Times New Roman"/>
          <w:sz w:val="28"/>
          <w:szCs w:val="28"/>
        </w:rPr>
        <w:t xml:space="preserve"> направленности. Из них:</w:t>
      </w:r>
    </w:p>
    <w:p w:rsidR="004D3AD7" w:rsidRPr="00CF7D83" w:rsidRDefault="004D3AD7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D83">
        <w:rPr>
          <w:rFonts w:ascii="Times New Roman" w:hAnsi="Times New Roman" w:cs="Times New Roman"/>
          <w:sz w:val="28"/>
          <w:szCs w:val="28"/>
        </w:rPr>
        <w:t>− 1 разн</w:t>
      </w:r>
      <w:r w:rsidR="009B7911">
        <w:rPr>
          <w:rFonts w:ascii="Times New Roman" w:hAnsi="Times New Roman" w:cs="Times New Roman"/>
          <w:sz w:val="28"/>
          <w:szCs w:val="28"/>
        </w:rPr>
        <w:t>овозрастная группа с 1-3 лет – 1</w:t>
      </w:r>
      <w:r w:rsidR="0065569D">
        <w:rPr>
          <w:rFonts w:ascii="Times New Roman" w:hAnsi="Times New Roman" w:cs="Times New Roman"/>
          <w:sz w:val="28"/>
          <w:szCs w:val="28"/>
        </w:rPr>
        <w:t>3</w:t>
      </w:r>
      <w:r w:rsidRPr="00CF7D83">
        <w:rPr>
          <w:rFonts w:ascii="Times New Roman" w:hAnsi="Times New Roman" w:cs="Times New Roman"/>
          <w:sz w:val="28"/>
          <w:szCs w:val="28"/>
        </w:rPr>
        <w:t xml:space="preserve"> детей;</w:t>
      </w:r>
    </w:p>
    <w:p w:rsidR="004D3AD7" w:rsidRDefault="004D3AD7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D83">
        <w:rPr>
          <w:rFonts w:ascii="Times New Roman" w:hAnsi="Times New Roman" w:cs="Times New Roman"/>
          <w:sz w:val="28"/>
          <w:szCs w:val="28"/>
        </w:rPr>
        <w:t>− 1 разновозрастная группа с 3-7 лет – 2</w:t>
      </w:r>
      <w:r w:rsidR="0065569D">
        <w:rPr>
          <w:rFonts w:ascii="Times New Roman" w:hAnsi="Times New Roman" w:cs="Times New Roman"/>
          <w:sz w:val="28"/>
          <w:szCs w:val="28"/>
        </w:rPr>
        <w:t>1</w:t>
      </w:r>
      <w:r w:rsidRPr="00CF7D83">
        <w:rPr>
          <w:rFonts w:ascii="Times New Roman" w:hAnsi="Times New Roman" w:cs="Times New Roman"/>
          <w:sz w:val="28"/>
          <w:szCs w:val="28"/>
        </w:rPr>
        <w:t xml:space="preserve"> ребен</w:t>
      </w:r>
      <w:r w:rsidR="0065569D">
        <w:rPr>
          <w:rFonts w:ascii="Times New Roman" w:hAnsi="Times New Roman" w:cs="Times New Roman"/>
          <w:sz w:val="28"/>
          <w:szCs w:val="28"/>
        </w:rPr>
        <w:t>о</w:t>
      </w:r>
      <w:r w:rsidRPr="00CF7D83">
        <w:rPr>
          <w:rFonts w:ascii="Times New Roman" w:hAnsi="Times New Roman" w:cs="Times New Roman"/>
          <w:sz w:val="28"/>
          <w:szCs w:val="28"/>
        </w:rPr>
        <w:t>к.</w:t>
      </w:r>
    </w:p>
    <w:p w:rsidR="00A14C27" w:rsidRDefault="005E3A2B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них 1</w:t>
      </w:r>
      <w:r w:rsidR="00A14C27">
        <w:rPr>
          <w:rFonts w:ascii="Times New Roman" w:hAnsi="Times New Roman" w:cs="Times New Roman"/>
          <w:sz w:val="28"/>
          <w:szCs w:val="28"/>
        </w:rPr>
        <w:t xml:space="preserve"> ребен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14C2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-инвалид</w:t>
      </w:r>
      <w:r w:rsidR="00A14C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ОВЗ в группе с 3-7 лет, обучае</w:t>
      </w:r>
      <w:r w:rsidR="00A14C27">
        <w:rPr>
          <w:rFonts w:ascii="Times New Roman" w:hAnsi="Times New Roman" w:cs="Times New Roman"/>
          <w:sz w:val="28"/>
          <w:szCs w:val="28"/>
        </w:rPr>
        <w:t xml:space="preserve">тся по Адаптированной основной общеобразовательной программе с </w:t>
      </w:r>
      <w:r>
        <w:rPr>
          <w:rFonts w:ascii="Times New Roman" w:hAnsi="Times New Roman" w:cs="Times New Roman"/>
          <w:sz w:val="28"/>
          <w:szCs w:val="28"/>
        </w:rPr>
        <w:t>интеллектуальными нарушениями в развитии</w:t>
      </w:r>
      <w:r w:rsidR="00A14C27">
        <w:rPr>
          <w:rFonts w:ascii="Times New Roman" w:hAnsi="Times New Roman" w:cs="Times New Roman"/>
          <w:sz w:val="28"/>
          <w:szCs w:val="28"/>
        </w:rPr>
        <w:t>.</w:t>
      </w:r>
    </w:p>
    <w:p w:rsidR="00D17834" w:rsidRDefault="00D17834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</w:t>
      </w:r>
      <w:r w:rsidR="005E3A2B">
        <w:rPr>
          <w:rFonts w:ascii="Times New Roman" w:hAnsi="Times New Roman" w:cs="Times New Roman"/>
          <w:sz w:val="28"/>
          <w:szCs w:val="28"/>
        </w:rPr>
        <w:t>болеваемость по ДОУ на 31.12.2020</w:t>
      </w:r>
      <w:r>
        <w:rPr>
          <w:rFonts w:ascii="Times New Roman" w:hAnsi="Times New Roman" w:cs="Times New Roman"/>
          <w:sz w:val="28"/>
          <w:szCs w:val="28"/>
        </w:rPr>
        <w:t xml:space="preserve"> составила </w:t>
      </w:r>
      <w:r w:rsidRPr="0033735E">
        <w:rPr>
          <w:rFonts w:ascii="Times New Roman" w:hAnsi="Times New Roman" w:cs="Times New Roman"/>
          <w:sz w:val="28"/>
          <w:szCs w:val="28"/>
        </w:rPr>
        <w:t>3</w:t>
      </w:r>
      <w:r w:rsidR="00A2221A">
        <w:rPr>
          <w:rFonts w:ascii="Times New Roman" w:hAnsi="Times New Roman" w:cs="Times New Roman"/>
          <w:sz w:val="28"/>
          <w:szCs w:val="28"/>
        </w:rPr>
        <w:t xml:space="preserve">07 </w:t>
      </w:r>
      <w:proofErr w:type="spellStart"/>
      <w:r w:rsidR="00A2221A">
        <w:rPr>
          <w:rFonts w:ascii="Times New Roman" w:hAnsi="Times New Roman" w:cs="Times New Roman"/>
          <w:sz w:val="28"/>
          <w:szCs w:val="28"/>
        </w:rPr>
        <w:t>детодней</w:t>
      </w:r>
      <w:proofErr w:type="spellEnd"/>
      <w:r w:rsidR="00A2221A">
        <w:rPr>
          <w:rFonts w:ascii="Times New Roman" w:hAnsi="Times New Roman" w:cs="Times New Roman"/>
          <w:sz w:val="28"/>
          <w:szCs w:val="28"/>
        </w:rPr>
        <w:t>/ 9</w:t>
      </w:r>
      <w:r w:rsidRPr="0033735E">
        <w:rPr>
          <w:rFonts w:ascii="Times New Roman" w:hAnsi="Times New Roman" w:cs="Times New Roman"/>
          <w:sz w:val="28"/>
          <w:szCs w:val="28"/>
        </w:rPr>
        <w:t>/</w:t>
      </w:r>
      <w:r w:rsidR="0065569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>. в год</w:t>
      </w:r>
      <w:r w:rsidR="00A2221A">
        <w:rPr>
          <w:rFonts w:ascii="Times New Roman" w:hAnsi="Times New Roman" w:cs="Times New Roman"/>
          <w:sz w:val="28"/>
          <w:szCs w:val="28"/>
        </w:rPr>
        <w:t xml:space="preserve">, в сравнении с 2019 годом заболеваемость увеличилась на 7 дней, одним ребенком произошло увеличение </w:t>
      </w:r>
      <w:proofErr w:type="gramStart"/>
      <w:r w:rsidR="00A2221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A2221A">
        <w:rPr>
          <w:rFonts w:ascii="Times New Roman" w:hAnsi="Times New Roman" w:cs="Times New Roman"/>
          <w:sz w:val="28"/>
          <w:szCs w:val="28"/>
        </w:rPr>
        <w:t xml:space="preserve"> 2 дня.</w:t>
      </w:r>
    </w:p>
    <w:p w:rsidR="00D17834" w:rsidRDefault="00D17834" w:rsidP="002932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успешного решения оздоровительной работы по снижению заболеваемости в дошкольном учреждении проводится комплекс профилактических мероприятий. Это закаливание детского организма, </w:t>
      </w:r>
      <w:r>
        <w:rPr>
          <w:rFonts w:ascii="Times New Roman" w:hAnsi="Times New Roman" w:cs="Times New Roman"/>
          <w:sz w:val="28"/>
          <w:szCs w:val="28"/>
        </w:rPr>
        <w:lastRenderedPageBreak/>
        <w:t>основанное на воздушно-</w:t>
      </w:r>
      <w:r w:rsidR="00162FDD">
        <w:rPr>
          <w:rFonts w:ascii="Times New Roman" w:hAnsi="Times New Roman" w:cs="Times New Roman"/>
          <w:sz w:val="28"/>
          <w:szCs w:val="28"/>
        </w:rPr>
        <w:t xml:space="preserve">контрастном методе, </w:t>
      </w:r>
      <w:proofErr w:type="spellStart"/>
      <w:r w:rsidR="00162FDD">
        <w:rPr>
          <w:rFonts w:ascii="Times New Roman" w:hAnsi="Times New Roman" w:cs="Times New Roman"/>
          <w:sz w:val="28"/>
          <w:szCs w:val="28"/>
        </w:rPr>
        <w:t>босохождение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«дорожке здоровья», дыхательная гимнастика, оздоровительный бег. </w:t>
      </w:r>
    </w:p>
    <w:p w:rsidR="00D17834" w:rsidRDefault="00D17834" w:rsidP="002932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задач физического воспитания большое внимание уделяется повышению двигательной активности детей и правильному ее регулированию в течение дня.</w:t>
      </w:r>
    </w:p>
    <w:p w:rsidR="00D17834" w:rsidRDefault="00D17834" w:rsidP="002932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Системная работа по физическому воспитанию включает в себя:</w:t>
      </w:r>
    </w:p>
    <w:p w:rsidR="00D17834" w:rsidRDefault="00D17834" w:rsidP="002932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утренн</w:t>
      </w:r>
      <w:r w:rsidR="00162FDD">
        <w:rPr>
          <w:rFonts w:ascii="Times New Roman" w:hAnsi="Times New Roman" w:cs="Times New Roman"/>
          <w:sz w:val="28"/>
          <w:szCs w:val="28"/>
        </w:rPr>
        <w:t>яя</w:t>
      </w:r>
      <w:r>
        <w:rPr>
          <w:rFonts w:ascii="Times New Roman" w:hAnsi="Times New Roman" w:cs="Times New Roman"/>
          <w:sz w:val="28"/>
          <w:szCs w:val="28"/>
        </w:rPr>
        <w:t xml:space="preserve"> гимнастик</w:t>
      </w:r>
      <w:r w:rsidR="00162FD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7834" w:rsidRDefault="00D17834" w:rsidP="002932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физкультурные занятия;</w:t>
      </w:r>
    </w:p>
    <w:p w:rsidR="00D17834" w:rsidRDefault="00D17834" w:rsidP="002932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подвижные игры и игровые упражнения на улице.</w:t>
      </w:r>
    </w:p>
    <w:p w:rsidR="00D17834" w:rsidRDefault="00D17834" w:rsidP="002932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режим дня включены дыхательные упражнения, используется пальчиковая гимнастика, способствующая развитию мелкой моторики пальцев рук.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3AD7" w:rsidRPr="004D3AD7" w:rsidRDefault="004D3AD7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3AD7">
        <w:rPr>
          <w:rFonts w:ascii="Times New Roman" w:hAnsi="Times New Roman" w:cs="Times New Roman"/>
          <w:b/>
          <w:sz w:val="28"/>
          <w:szCs w:val="28"/>
        </w:rPr>
        <w:t>Воспитательная работа</w:t>
      </w:r>
    </w:p>
    <w:p w:rsidR="004D3AD7" w:rsidRPr="004D3AD7" w:rsidRDefault="004D3AD7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AD7">
        <w:rPr>
          <w:rFonts w:ascii="Times New Roman" w:hAnsi="Times New Roman" w:cs="Times New Roman"/>
          <w:sz w:val="28"/>
          <w:szCs w:val="28"/>
        </w:rPr>
        <w:t>Для выбора стратегии воспитательной работы, в 20</w:t>
      </w:r>
      <w:r w:rsidR="00706057">
        <w:rPr>
          <w:rFonts w:ascii="Times New Roman" w:hAnsi="Times New Roman" w:cs="Times New Roman"/>
          <w:sz w:val="28"/>
          <w:szCs w:val="28"/>
        </w:rPr>
        <w:t>20</w:t>
      </w:r>
      <w:r w:rsidRPr="004D3AD7">
        <w:rPr>
          <w:rFonts w:ascii="Times New Roman" w:hAnsi="Times New Roman" w:cs="Times New Roman"/>
          <w:sz w:val="28"/>
          <w:szCs w:val="28"/>
        </w:rPr>
        <w:t xml:space="preserve"> году проводился анализ состава семей воспитанников.</w:t>
      </w:r>
    </w:p>
    <w:p w:rsidR="004D3AD7" w:rsidRDefault="004D3AD7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AD7">
        <w:rPr>
          <w:rFonts w:ascii="Times New Roman" w:hAnsi="Times New Roman" w:cs="Times New Roman"/>
          <w:sz w:val="28"/>
          <w:szCs w:val="28"/>
        </w:rPr>
        <w:t>Характеристика семей по составу</w:t>
      </w:r>
    </w:p>
    <w:p w:rsidR="0059583E" w:rsidRPr="004D3AD7" w:rsidRDefault="0059583E" w:rsidP="004D3A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89"/>
        <w:gridCol w:w="3191"/>
      </w:tblGrid>
      <w:tr w:rsidR="004D3AD7" w:rsidRPr="004D3AD7" w:rsidTr="00346ED0">
        <w:tc>
          <w:tcPr>
            <w:tcW w:w="1666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Состав семьи</w:t>
            </w:r>
          </w:p>
        </w:tc>
        <w:tc>
          <w:tcPr>
            <w:tcW w:w="1666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1667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4D3AD7" w:rsidRPr="004D3AD7" w:rsidTr="00346ED0">
        <w:tc>
          <w:tcPr>
            <w:tcW w:w="1666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Полная</w:t>
            </w:r>
          </w:p>
        </w:tc>
        <w:tc>
          <w:tcPr>
            <w:tcW w:w="1666" w:type="pct"/>
          </w:tcPr>
          <w:p w:rsidR="004D3AD7" w:rsidRPr="00EC7F4D" w:rsidRDefault="00A2221A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F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556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7" w:type="pct"/>
          </w:tcPr>
          <w:p w:rsidR="004D3AD7" w:rsidRPr="00EC7F4D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F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C7F4D" w:rsidRPr="00EC7F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C7F4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D3AD7" w:rsidRPr="004D3AD7" w:rsidTr="00346ED0">
        <w:tc>
          <w:tcPr>
            <w:tcW w:w="1666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Неполная</w:t>
            </w:r>
            <w:proofErr w:type="gramEnd"/>
            <w:r w:rsidRPr="004D3AD7">
              <w:rPr>
                <w:rFonts w:ascii="Times New Roman" w:hAnsi="Times New Roman" w:cs="Times New Roman"/>
                <w:sz w:val="24"/>
                <w:szCs w:val="24"/>
              </w:rPr>
              <w:t xml:space="preserve"> с матерью</w:t>
            </w:r>
          </w:p>
        </w:tc>
        <w:tc>
          <w:tcPr>
            <w:tcW w:w="1666" w:type="pct"/>
          </w:tcPr>
          <w:p w:rsidR="004D3AD7" w:rsidRPr="00EC7F4D" w:rsidRDefault="00EC7F4D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F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67" w:type="pct"/>
          </w:tcPr>
          <w:p w:rsidR="004D3AD7" w:rsidRPr="00EC7F4D" w:rsidRDefault="00C3702E" w:rsidP="00EC7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F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C7F4D" w:rsidRPr="00EC7F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B7911" w:rsidRPr="00EC7F4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D3AD7" w:rsidRPr="004D3AD7" w:rsidTr="00346ED0">
        <w:tc>
          <w:tcPr>
            <w:tcW w:w="1666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Неполная</w:t>
            </w:r>
            <w:proofErr w:type="gramEnd"/>
            <w:r w:rsidRPr="004D3AD7">
              <w:rPr>
                <w:rFonts w:ascii="Times New Roman" w:hAnsi="Times New Roman" w:cs="Times New Roman"/>
                <w:sz w:val="24"/>
                <w:szCs w:val="24"/>
              </w:rPr>
              <w:t xml:space="preserve"> с отцом</w:t>
            </w:r>
          </w:p>
        </w:tc>
        <w:tc>
          <w:tcPr>
            <w:tcW w:w="1666" w:type="pct"/>
          </w:tcPr>
          <w:p w:rsidR="004D3AD7" w:rsidRPr="00EC7F4D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F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7" w:type="pct"/>
          </w:tcPr>
          <w:p w:rsidR="004D3AD7" w:rsidRPr="00EC7F4D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F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3AD7" w:rsidRPr="004D3AD7" w:rsidTr="00346ED0">
        <w:tc>
          <w:tcPr>
            <w:tcW w:w="1666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Оформлено опекунство</w:t>
            </w:r>
          </w:p>
        </w:tc>
        <w:tc>
          <w:tcPr>
            <w:tcW w:w="1666" w:type="pct"/>
          </w:tcPr>
          <w:p w:rsidR="004D3AD7" w:rsidRPr="00EC7F4D" w:rsidRDefault="00C3702E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F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7" w:type="pct"/>
          </w:tcPr>
          <w:p w:rsidR="004D3AD7" w:rsidRPr="00EC7F4D" w:rsidRDefault="00EC7F4D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F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3702E" w:rsidRPr="00EC7F4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4D3AD7" w:rsidRDefault="004D3AD7" w:rsidP="004D3A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3AD7" w:rsidRPr="004D3AD7" w:rsidRDefault="004D3AD7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AD7">
        <w:rPr>
          <w:rFonts w:ascii="Times New Roman" w:hAnsi="Times New Roman" w:cs="Times New Roman"/>
          <w:sz w:val="28"/>
          <w:szCs w:val="28"/>
        </w:rPr>
        <w:t>Характеристика семей по количеству детей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89"/>
        <w:gridCol w:w="3191"/>
      </w:tblGrid>
      <w:tr w:rsidR="004D3AD7" w:rsidRPr="004D3AD7" w:rsidTr="00346ED0">
        <w:tc>
          <w:tcPr>
            <w:tcW w:w="1666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Количество детей в семье</w:t>
            </w:r>
          </w:p>
        </w:tc>
        <w:tc>
          <w:tcPr>
            <w:tcW w:w="1666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1667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4D3AD7" w:rsidRPr="004D3AD7" w:rsidTr="00346ED0">
        <w:tc>
          <w:tcPr>
            <w:tcW w:w="1666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Один ребенок</w:t>
            </w:r>
          </w:p>
        </w:tc>
        <w:tc>
          <w:tcPr>
            <w:tcW w:w="1666" w:type="pct"/>
          </w:tcPr>
          <w:p w:rsidR="004D3AD7" w:rsidRPr="00EC7F4D" w:rsidRDefault="00EC7F4D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F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67" w:type="pct"/>
          </w:tcPr>
          <w:p w:rsidR="004D3AD7" w:rsidRPr="00EC7F4D" w:rsidRDefault="0013259A" w:rsidP="00EC7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F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C7F4D" w:rsidRPr="00EC7F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D3AD7" w:rsidRPr="00EC7F4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D3AD7" w:rsidRPr="004D3AD7" w:rsidTr="00346ED0">
        <w:tc>
          <w:tcPr>
            <w:tcW w:w="1666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Два ребенка</w:t>
            </w:r>
          </w:p>
        </w:tc>
        <w:tc>
          <w:tcPr>
            <w:tcW w:w="1666" w:type="pct"/>
          </w:tcPr>
          <w:p w:rsidR="004D3AD7" w:rsidRPr="00EC7F4D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F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56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7" w:type="pct"/>
          </w:tcPr>
          <w:p w:rsidR="004D3AD7" w:rsidRPr="00EC7F4D" w:rsidRDefault="00A14434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4D3AD7" w:rsidRPr="00EC7F4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D3AD7" w:rsidRPr="004D3AD7" w:rsidTr="00346ED0">
        <w:tc>
          <w:tcPr>
            <w:tcW w:w="1666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Три ребенка и более</w:t>
            </w:r>
          </w:p>
        </w:tc>
        <w:tc>
          <w:tcPr>
            <w:tcW w:w="1666" w:type="pct"/>
          </w:tcPr>
          <w:p w:rsidR="004D3AD7" w:rsidRPr="00EC7F4D" w:rsidRDefault="00EC7F4D" w:rsidP="00EC7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F4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67" w:type="pct"/>
          </w:tcPr>
          <w:p w:rsidR="004D3AD7" w:rsidRPr="00EC7F4D" w:rsidRDefault="0013259A" w:rsidP="00EC7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F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144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D3AD7" w:rsidRPr="00EC7F4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59583E" w:rsidRDefault="0059583E" w:rsidP="00CF7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4D89" w:rsidRDefault="004D3AD7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AD7">
        <w:rPr>
          <w:rFonts w:ascii="Times New Roman" w:hAnsi="Times New Roman" w:cs="Times New Roman"/>
          <w:sz w:val="28"/>
          <w:szCs w:val="28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</w:t>
      </w:r>
      <w:r w:rsidRPr="00B269F5">
        <w:rPr>
          <w:sz w:val="20"/>
          <w:szCs w:val="20"/>
        </w:rPr>
        <w:t xml:space="preserve"> </w:t>
      </w:r>
      <w:r w:rsidRPr="004D3AD7">
        <w:rPr>
          <w:rFonts w:ascii="Times New Roman" w:hAnsi="Times New Roman" w:cs="Times New Roman"/>
          <w:sz w:val="28"/>
          <w:szCs w:val="28"/>
        </w:rPr>
        <w:t xml:space="preserve">специалистов и родителей. Детям из </w:t>
      </w:r>
      <w:r w:rsidRPr="004D3AD7">
        <w:rPr>
          <w:rFonts w:ascii="Times New Roman" w:hAnsi="Times New Roman" w:cs="Times New Roman"/>
          <w:sz w:val="28"/>
          <w:szCs w:val="28"/>
        </w:rPr>
        <w:lastRenderedPageBreak/>
        <w:t>неполных сем</w:t>
      </w:r>
      <w:r>
        <w:rPr>
          <w:rFonts w:ascii="Times New Roman" w:hAnsi="Times New Roman" w:cs="Times New Roman"/>
          <w:sz w:val="28"/>
          <w:szCs w:val="28"/>
        </w:rPr>
        <w:t xml:space="preserve">ей уделяется большее внимание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D3AD7">
        <w:rPr>
          <w:rFonts w:ascii="Times New Roman" w:hAnsi="Times New Roman" w:cs="Times New Roman"/>
          <w:sz w:val="28"/>
          <w:szCs w:val="28"/>
        </w:rPr>
        <w:t>первые</w:t>
      </w:r>
      <w:proofErr w:type="gramEnd"/>
      <w:r w:rsidRPr="004D3AD7">
        <w:rPr>
          <w:rFonts w:ascii="Times New Roman" w:hAnsi="Times New Roman" w:cs="Times New Roman"/>
          <w:sz w:val="28"/>
          <w:szCs w:val="28"/>
        </w:rPr>
        <w:t xml:space="preserve"> месяцы после зачисления в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4D3AD7">
        <w:rPr>
          <w:rFonts w:ascii="Times New Roman" w:hAnsi="Times New Roman" w:cs="Times New Roman"/>
          <w:sz w:val="28"/>
          <w:szCs w:val="28"/>
        </w:rPr>
        <w:t>.</w:t>
      </w:r>
    </w:p>
    <w:p w:rsidR="008E245B" w:rsidRDefault="008E245B" w:rsidP="00E70A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Достижения воспитанников МБДОУ № 35 принимавших активное участие в муниципальных конкурсах и имеющих высокие результаты. </w:t>
      </w:r>
    </w:p>
    <w:p w:rsidR="006C293C" w:rsidRDefault="006C293C" w:rsidP="00E70A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Муниципальный</w:t>
      </w:r>
      <w:r w:rsidR="007957F4" w:rsidRPr="006C29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уровень</w:t>
      </w:r>
    </w:p>
    <w:p w:rsidR="006C293C" w:rsidRPr="00C864AC" w:rsidRDefault="006C293C" w:rsidP="00E70A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64AC">
        <w:rPr>
          <w:rFonts w:ascii="Times New Roman" w:eastAsia="Times New Roman" w:hAnsi="Times New Roman" w:cs="Times New Roman"/>
          <w:sz w:val="28"/>
          <w:szCs w:val="28"/>
        </w:rPr>
        <w:t>муниципальный конкурс рисунка «День Победы глазами ребенка», 1 воспитанник, сертификат участника;</w:t>
      </w:r>
    </w:p>
    <w:p w:rsidR="006C293C" w:rsidRPr="00C864AC" w:rsidRDefault="006C293C" w:rsidP="00E70A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64AC">
        <w:rPr>
          <w:rFonts w:ascii="Times New Roman" w:eastAsia="Times New Roman" w:hAnsi="Times New Roman" w:cs="Times New Roman"/>
          <w:sz w:val="28"/>
          <w:szCs w:val="28"/>
        </w:rPr>
        <w:t>- муниципальный конкурс чтецов «Весна Победы!» 1 воспитанник, сертификат участника;</w:t>
      </w:r>
    </w:p>
    <w:p w:rsidR="006C293C" w:rsidRPr="00C864AC" w:rsidRDefault="00E70A4A" w:rsidP="00E70A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6C293C" w:rsidRPr="00C864AC">
        <w:rPr>
          <w:rFonts w:ascii="Times New Roman" w:eastAsia="Times New Roman" w:hAnsi="Times New Roman" w:cs="Times New Roman"/>
          <w:sz w:val="28"/>
          <w:szCs w:val="28"/>
        </w:rPr>
        <w:t xml:space="preserve">униципальный детский фестиваль коренных народов «Ми </w:t>
      </w:r>
      <w:proofErr w:type="spellStart"/>
      <w:r w:rsidR="006C293C" w:rsidRPr="00C864AC">
        <w:rPr>
          <w:rFonts w:ascii="Times New Roman" w:eastAsia="Times New Roman" w:hAnsi="Times New Roman" w:cs="Times New Roman"/>
          <w:sz w:val="28"/>
          <w:szCs w:val="28"/>
        </w:rPr>
        <w:t>хэсэи</w:t>
      </w:r>
      <w:proofErr w:type="spellEnd"/>
      <w:r w:rsidR="006C293C" w:rsidRPr="00C864AC">
        <w:rPr>
          <w:rFonts w:ascii="Times New Roman" w:eastAsia="Times New Roman" w:hAnsi="Times New Roman" w:cs="Times New Roman"/>
          <w:sz w:val="28"/>
          <w:szCs w:val="28"/>
        </w:rPr>
        <w:t>»:</w:t>
      </w:r>
    </w:p>
    <w:p w:rsidR="006C293C" w:rsidRPr="00C864AC" w:rsidRDefault="006C293C" w:rsidP="00E70A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64AC">
        <w:rPr>
          <w:rFonts w:ascii="Times New Roman" w:eastAsia="Times New Roman" w:hAnsi="Times New Roman" w:cs="Times New Roman"/>
          <w:sz w:val="28"/>
          <w:szCs w:val="28"/>
        </w:rPr>
        <w:t xml:space="preserve"> - номинация чтецов среди воспитанников ДОУ, 1 участник;</w:t>
      </w:r>
    </w:p>
    <w:p w:rsidR="006C293C" w:rsidRPr="00C864AC" w:rsidRDefault="006C293C" w:rsidP="00E70A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64AC">
        <w:rPr>
          <w:rFonts w:ascii="Times New Roman" w:eastAsia="Times New Roman" w:hAnsi="Times New Roman" w:cs="Times New Roman"/>
          <w:sz w:val="28"/>
          <w:szCs w:val="28"/>
        </w:rPr>
        <w:t>- номинация «Лучшая драматизация национальной сказки» среди воспитанников ДОУ, 1 участник;</w:t>
      </w:r>
    </w:p>
    <w:p w:rsidR="006C293C" w:rsidRPr="00C864AC" w:rsidRDefault="006C293C" w:rsidP="00C864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4AC">
        <w:rPr>
          <w:rFonts w:ascii="Times New Roman" w:eastAsia="Times New Roman" w:hAnsi="Times New Roman" w:cs="Times New Roman"/>
          <w:sz w:val="28"/>
          <w:szCs w:val="28"/>
        </w:rPr>
        <w:t>- номинация детского рисунка «Национальный костюм» 1 участник</w:t>
      </w:r>
      <w:r w:rsidR="00E70A4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D456C" w:rsidRDefault="008E245B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03A">
        <w:rPr>
          <w:rFonts w:ascii="Times New Roman" w:hAnsi="Times New Roman" w:cs="Times New Roman"/>
          <w:sz w:val="28"/>
          <w:szCs w:val="28"/>
        </w:rPr>
        <w:t xml:space="preserve">Имеется предыдущий опыт успешного участия воспитанников в районных конкурсах, </w:t>
      </w:r>
      <w:r w:rsidR="00BA603A">
        <w:rPr>
          <w:rFonts w:ascii="Times New Roman" w:hAnsi="Times New Roman" w:cs="Times New Roman"/>
          <w:sz w:val="28"/>
          <w:szCs w:val="28"/>
        </w:rPr>
        <w:t>в 2019 году первое командное место</w:t>
      </w:r>
      <w:r w:rsidR="00BA603A" w:rsidRPr="00BA603A">
        <w:rPr>
          <w:rFonts w:ascii="Times New Roman" w:hAnsi="Times New Roman" w:cs="Times New Roman"/>
          <w:sz w:val="28"/>
          <w:szCs w:val="28"/>
        </w:rPr>
        <w:t xml:space="preserve"> в муниципальном конкурсе по Северному многоборью среди дошкольных образовательных учреждений, </w:t>
      </w:r>
      <w:r w:rsidR="00BA603A">
        <w:rPr>
          <w:rFonts w:ascii="Times New Roman" w:hAnsi="Times New Roman" w:cs="Times New Roman"/>
          <w:sz w:val="28"/>
          <w:szCs w:val="28"/>
        </w:rPr>
        <w:t xml:space="preserve">в личном первенстве по Северному многоборью первое место – 2 воспитанник, второе место – 2 воспитанника, третье место – 4 воспитанника. Ежегодно наши воспитанники участвуют в муниципальном конкурсе технического творчества «Самоделкин-2019» - 2 воспитанника. </w:t>
      </w:r>
      <w:r w:rsidR="00BA603A">
        <w:rPr>
          <w:rFonts w:ascii="Times New Roman" w:hAnsi="Times New Roman" w:cs="Times New Roman"/>
          <w:sz w:val="26"/>
          <w:szCs w:val="26"/>
        </w:rPr>
        <w:t xml:space="preserve">В 2019 году приняли участие в </w:t>
      </w:r>
      <w:r w:rsidR="00E14B05" w:rsidRPr="00BA603A">
        <w:rPr>
          <w:rFonts w:ascii="Times New Roman" w:hAnsi="Times New Roman" w:cs="Times New Roman"/>
          <w:sz w:val="26"/>
          <w:szCs w:val="26"/>
        </w:rPr>
        <w:t>муниципально</w:t>
      </w:r>
      <w:r w:rsidR="00BA603A">
        <w:rPr>
          <w:rFonts w:ascii="Times New Roman" w:hAnsi="Times New Roman" w:cs="Times New Roman"/>
          <w:sz w:val="26"/>
          <w:szCs w:val="26"/>
        </w:rPr>
        <w:t>м</w:t>
      </w:r>
      <w:r w:rsidR="00E14B05" w:rsidRPr="00BA603A">
        <w:rPr>
          <w:rFonts w:ascii="Times New Roman" w:hAnsi="Times New Roman" w:cs="Times New Roman"/>
          <w:sz w:val="26"/>
          <w:szCs w:val="26"/>
        </w:rPr>
        <w:t xml:space="preserve"> конкурс</w:t>
      </w:r>
      <w:r w:rsidR="00BA603A">
        <w:rPr>
          <w:rFonts w:ascii="Times New Roman" w:hAnsi="Times New Roman" w:cs="Times New Roman"/>
          <w:sz w:val="26"/>
          <w:szCs w:val="26"/>
        </w:rPr>
        <w:t>е</w:t>
      </w:r>
      <w:r w:rsidR="00E14B05" w:rsidRPr="00BA603A">
        <w:rPr>
          <w:rFonts w:ascii="Times New Roman" w:hAnsi="Times New Roman" w:cs="Times New Roman"/>
          <w:sz w:val="26"/>
          <w:szCs w:val="26"/>
        </w:rPr>
        <w:t xml:space="preserve"> чтецов «Тебе, мой город посвящаем!», диплом участника. Детский коллектив во главе </w:t>
      </w:r>
      <w:r w:rsidR="00BA603A" w:rsidRPr="00BA603A">
        <w:rPr>
          <w:rFonts w:ascii="Times New Roman" w:hAnsi="Times New Roman" w:cs="Times New Roman"/>
          <w:sz w:val="26"/>
          <w:szCs w:val="26"/>
        </w:rPr>
        <w:t>с воспитателем</w:t>
      </w:r>
      <w:r w:rsidR="00E14B05" w:rsidRPr="00BA603A">
        <w:rPr>
          <w:rFonts w:ascii="Times New Roman" w:hAnsi="Times New Roman" w:cs="Times New Roman"/>
          <w:sz w:val="26"/>
          <w:szCs w:val="26"/>
        </w:rPr>
        <w:t xml:space="preserve">, участники муниципального конкурса художественного творчества среди педагогов дошкольных образовательных учреждений «Созвездие талантов». </w:t>
      </w:r>
    </w:p>
    <w:p w:rsidR="008E245B" w:rsidRPr="00E14B05" w:rsidRDefault="008E245B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057">
        <w:rPr>
          <w:rFonts w:ascii="Times New Roman" w:hAnsi="Times New Roman" w:cs="Times New Roman"/>
          <w:b/>
          <w:sz w:val="28"/>
          <w:szCs w:val="28"/>
        </w:rPr>
        <w:t>Вывод:</w:t>
      </w:r>
      <w:r w:rsidRPr="00706057">
        <w:rPr>
          <w:rFonts w:ascii="Times New Roman" w:hAnsi="Times New Roman" w:cs="Times New Roman"/>
          <w:sz w:val="28"/>
          <w:szCs w:val="28"/>
        </w:rPr>
        <w:t xml:space="preserve"> В целях продолжения славных традиций следует </w:t>
      </w:r>
      <w:r w:rsidR="00E14B05" w:rsidRPr="00706057">
        <w:rPr>
          <w:rFonts w:ascii="Times New Roman" w:hAnsi="Times New Roman" w:cs="Times New Roman"/>
          <w:sz w:val="28"/>
          <w:szCs w:val="28"/>
        </w:rPr>
        <w:t>принимать активное участие в 202</w:t>
      </w:r>
      <w:r w:rsidR="00706057" w:rsidRPr="00706057">
        <w:rPr>
          <w:rFonts w:ascii="Times New Roman" w:hAnsi="Times New Roman" w:cs="Times New Roman"/>
          <w:sz w:val="28"/>
          <w:szCs w:val="28"/>
        </w:rPr>
        <w:t>1</w:t>
      </w:r>
      <w:r w:rsidRPr="00706057">
        <w:rPr>
          <w:rFonts w:ascii="Times New Roman" w:hAnsi="Times New Roman" w:cs="Times New Roman"/>
          <w:sz w:val="28"/>
          <w:szCs w:val="28"/>
        </w:rPr>
        <w:t xml:space="preserve"> учебном году в муниципальных, региональн</w:t>
      </w:r>
      <w:r w:rsidR="002D456C">
        <w:rPr>
          <w:rFonts w:ascii="Times New Roman" w:hAnsi="Times New Roman" w:cs="Times New Roman"/>
          <w:sz w:val="28"/>
          <w:szCs w:val="28"/>
        </w:rPr>
        <w:t>ых</w:t>
      </w:r>
      <w:r w:rsidRPr="00706057">
        <w:rPr>
          <w:rFonts w:ascii="Times New Roman" w:hAnsi="Times New Roman" w:cs="Times New Roman"/>
          <w:sz w:val="28"/>
          <w:szCs w:val="28"/>
        </w:rPr>
        <w:t xml:space="preserve"> и дистанционных конкурсах на федеральном уровне. Педагогам наладить работу с одаренными детьми. Создавать условия для развития способных и </w:t>
      </w:r>
      <w:r w:rsidRPr="00706057">
        <w:rPr>
          <w:rFonts w:ascii="Times New Roman" w:hAnsi="Times New Roman" w:cs="Times New Roman"/>
          <w:sz w:val="28"/>
          <w:szCs w:val="28"/>
        </w:rPr>
        <w:lastRenderedPageBreak/>
        <w:t>одаренных детей, через организацию конкурсной деятельности в МБДОУ №35 по всем областям развития детей.</w:t>
      </w:r>
    </w:p>
    <w:p w:rsidR="0009723A" w:rsidRDefault="0009723A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Дополнительные образовательные услуги,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реализуемые </w:t>
      </w:r>
      <w:r>
        <w:rPr>
          <w:rFonts w:ascii="Times New Roman" w:hAnsi="Times New Roman" w:cs="Times New Roman"/>
          <w:b/>
          <w:sz w:val="28"/>
          <w:szCs w:val="28"/>
        </w:rPr>
        <w:t>образовательным  учреждением</w:t>
      </w:r>
    </w:p>
    <w:p w:rsidR="0009723A" w:rsidRDefault="0009723A" w:rsidP="002932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Содержание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>базируется на детских интересах и запросах родителей и реализуется по следующим направлениям:</w:t>
      </w:r>
    </w:p>
    <w:tbl>
      <w:tblPr>
        <w:tblW w:w="9611" w:type="dxa"/>
        <w:tblInd w:w="-5" w:type="dxa"/>
        <w:tblLayout w:type="fixed"/>
        <w:tblLook w:val="04A0"/>
      </w:tblPr>
      <w:tblGrid>
        <w:gridCol w:w="1786"/>
        <w:gridCol w:w="3218"/>
        <w:gridCol w:w="1630"/>
        <w:gridCol w:w="1701"/>
        <w:gridCol w:w="1276"/>
      </w:tblGrid>
      <w:tr w:rsidR="00A2221A" w:rsidRPr="00FF691B" w:rsidTr="002D456C">
        <w:trPr>
          <w:trHeight w:val="556"/>
        </w:trPr>
        <w:tc>
          <w:tcPr>
            <w:tcW w:w="1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221A" w:rsidRPr="00FF691B" w:rsidRDefault="00A2221A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91B">
              <w:rPr>
                <w:rFonts w:ascii="Times New Roman" w:hAnsi="Times New Roman" w:cs="Times New Roman"/>
                <w:sz w:val="24"/>
                <w:szCs w:val="24"/>
              </w:rPr>
              <w:t>Направления работы кружка</w:t>
            </w:r>
          </w:p>
        </w:tc>
        <w:tc>
          <w:tcPr>
            <w:tcW w:w="3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221A" w:rsidRPr="00FF691B" w:rsidRDefault="00A2221A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91B">
              <w:rPr>
                <w:rFonts w:ascii="Times New Roman" w:hAnsi="Times New Roman" w:cs="Times New Roman"/>
                <w:sz w:val="24"/>
                <w:szCs w:val="24"/>
              </w:rPr>
              <w:t>Наименование  кружков, секций</w:t>
            </w:r>
          </w:p>
        </w:tc>
        <w:tc>
          <w:tcPr>
            <w:tcW w:w="46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221A" w:rsidRPr="00FF691B" w:rsidRDefault="00A2221A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91B">
              <w:rPr>
                <w:rFonts w:ascii="Times New Roman" w:hAnsi="Times New Roman" w:cs="Times New Roman"/>
                <w:sz w:val="24"/>
                <w:szCs w:val="24"/>
              </w:rPr>
              <w:t>Охват детей дополнительными образовательными услугами за последние три года</w:t>
            </w:r>
          </w:p>
        </w:tc>
      </w:tr>
      <w:tr w:rsidR="00A2221A" w:rsidRPr="00FF691B" w:rsidTr="002D456C">
        <w:trPr>
          <w:trHeight w:val="145"/>
        </w:trPr>
        <w:tc>
          <w:tcPr>
            <w:tcW w:w="17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2221A" w:rsidRPr="00FF691B" w:rsidRDefault="00A2221A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2221A" w:rsidRPr="00FF691B" w:rsidRDefault="00A2221A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21A" w:rsidRPr="00FF691B" w:rsidRDefault="00A2221A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91B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21A" w:rsidRPr="00FF691B" w:rsidRDefault="00A2221A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91B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21A" w:rsidRPr="00FF691B" w:rsidRDefault="00A2221A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91B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A2221A" w:rsidRPr="00FF691B" w:rsidTr="002D456C">
        <w:trPr>
          <w:trHeight w:val="842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221A" w:rsidRPr="00FF691B" w:rsidRDefault="00A2221A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691B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  <w:proofErr w:type="gramEnd"/>
            <w:r w:rsidRPr="00FF691B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A2221A" w:rsidRPr="00FF691B" w:rsidRDefault="00A2221A" w:rsidP="00346ED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691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F691B">
              <w:rPr>
                <w:rFonts w:ascii="Times New Roman" w:hAnsi="Times New Roman" w:cs="Times New Roman"/>
                <w:sz w:val="24"/>
                <w:szCs w:val="24"/>
              </w:rPr>
              <w:t>Паксикан</w:t>
            </w:r>
            <w:proofErr w:type="spellEnd"/>
            <w:r w:rsidRPr="00FF691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221A" w:rsidRPr="00FF691B" w:rsidRDefault="00A2221A" w:rsidP="00346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9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221A" w:rsidRPr="00FF691B" w:rsidRDefault="00A2221A" w:rsidP="00346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9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221A" w:rsidRPr="00FF691B" w:rsidRDefault="002D456C" w:rsidP="00346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9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221A" w:rsidRPr="00FF691B" w:rsidTr="002D456C">
        <w:trPr>
          <w:trHeight w:val="539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221A" w:rsidRPr="00FF691B" w:rsidRDefault="00A2221A" w:rsidP="00346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91B">
              <w:rPr>
                <w:rFonts w:ascii="Times New Roman" w:hAnsi="Times New Roman" w:cs="Times New Roman"/>
                <w:sz w:val="24"/>
                <w:szCs w:val="24"/>
              </w:rPr>
              <w:t>Технической направленности (</w:t>
            </w:r>
            <w:proofErr w:type="spellStart"/>
            <w:r w:rsidRPr="00FF691B">
              <w:rPr>
                <w:rFonts w:ascii="Times New Roman" w:hAnsi="Times New Roman" w:cs="Times New Roman"/>
                <w:sz w:val="24"/>
                <w:szCs w:val="24"/>
              </w:rPr>
              <w:t>тико-конструирование</w:t>
            </w:r>
            <w:proofErr w:type="spellEnd"/>
            <w:r w:rsidRPr="00FF691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221A" w:rsidRPr="00FF691B" w:rsidRDefault="00A2221A" w:rsidP="00FF691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91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F691B">
              <w:rPr>
                <w:rFonts w:ascii="Times New Roman" w:hAnsi="Times New Roman" w:cs="Times New Roman"/>
                <w:sz w:val="24"/>
                <w:szCs w:val="24"/>
              </w:rPr>
              <w:t>Тико-модел</w:t>
            </w:r>
            <w:r w:rsidR="00FF691B" w:rsidRPr="00FF691B">
              <w:rPr>
                <w:rFonts w:ascii="Times New Roman" w:hAnsi="Times New Roman" w:cs="Times New Roman"/>
                <w:sz w:val="24"/>
                <w:szCs w:val="24"/>
              </w:rPr>
              <w:t>ьер</w:t>
            </w:r>
            <w:proofErr w:type="spellEnd"/>
            <w:r w:rsidRPr="00FF691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21A" w:rsidRPr="00FF691B" w:rsidRDefault="00A2221A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9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21A" w:rsidRPr="00FF691B" w:rsidRDefault="00A2221A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91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21A" w:rsidRPr="00FF691B" w:rsidRDefault="002D456C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9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2221A" w:rsidRPr="00FF691B" w:rsidTr="002D456C">
        <w:trPr>
          <w:trHeight w:val="824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221A" w:rsidRPr="00FF691B" w:rsidRDefault="00A2221A" w:rsidP="00346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91B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Физкультурно-спортивной направленности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221A" w:rsidRPr="00FF691B" w:rsidRDefault="00A2221A" w:rsidP="00346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91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F691B">
              <w:rPr>
                <w:rFonts w:ascii="Times New Roman" w:hAnsi="Times New Roman" w:cs="Times New Roman"/>
                <w:sz w:val="24"/>
                <w:szCs w:val="24"/>
              </w:rPr>
              <w:t>Мэрген</w:t>
            </w:r>
            <w:proofErr w:type="spellEnd"/>
            <w:r w:rsidRPr="00FF691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21A" w:rsidRPr="00FF691B" w:rsidRDefault="00A2221A" w:rsidP="00346ED0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FF691B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21A" w:rsidRPr="00FF691B" w:rsidRDefault="00A2221A" w:rsidP="00346ED0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FF691B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21A" w:rsidRPr="00FF691B" w:rsidRDefault="002D456C" w:rsidP="00346ED0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FF691B">
              <w:rPr>
                <w:rFonts w:cs="Times New Roman"/>
                <w:sz w:val="24"/>
                <w:szCs w:val="24"/>
              </w:rPr>
              <w:t>15</w:t>
            </w:r>
          </w:p>
        </w:tc>
      </w:tr>
      <w:tr w:rsidR="00A2221A" w:rsidRPr="00FF691B" w:rsidTr="002D456C">
        <w:trPr>
          <w:trHeight w:val="85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221A" w:rsidRPr="00FF691B" w:rsidRDefault="00A2221A" w:rsidP="00346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91B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221A" w:rsidRPr="00FF691B" w:rsidRDefault="00A2221A" w:rsidP="00346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221A" w:rsidRPr="00FF691B" w:rsidRDefault="00A2221A" w:rsidP="00346ED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9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21A" w:rsidRPr="00FF691B" w:rsidRDefault="00A2221A" w:rsidP="00346ED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9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21A" w:rsidRPr="00FF691B" w:rsidRDefault="002D456C" w:rsidP="00346ED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9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09723A" w:rsidRDefault="0009723A" w:rsidP="0029320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36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Охват детей дополнительными образовательными услугами за отчетный период составил </w:t>
      </w:r>
      <w:r w:rsidR="00FF691B">
        <w:rPr>
          <w:rFonts w:ascii="Times New Roman" w:hAnsi="Times New Roman" w:cs="Times New Roman"/>
          <w:color w:val="000000"/>
          <w:sz w:val="28"/>
          <w:szCs w:val="28"/>
        </w:rPr>
        <w:t>42</w:t>
      </w:r>
      <w:r w:rsidRPr="00FD6399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="00FF691B">
        <w:rPr>
          <w:rFonts w:ascii="Times New Roman" w:hAnsi="Times New Roman" w:cs="Times New Roman"/>
          <w:color w:val="000000"/>
          <w:sz w:val="28"/>
          <w:szCs w:val="28"/>
        </w:rPr>
        <w:t xml:space="preserve">, показатель </w:t>
      </w:r>
      <w:r>
        <w:rPr>
          <w:rFonts w:ascii="Times New Roman" w:hAnsi="Times New Roman" w:cs="Times New Roman"/>
          <w:color w:val="000000"/>
          <w:sz w:val="28"/>
          <w:szCs w:val="28"/>
        </w:rPr>
        <w:t>остался на прежнем уровне, сохранность контингента без уменьшения. Занятия в кружках являются надпрограммными и закладывают основу успешной деятельности  в процессе систематических занятий, постепенно, с постоянной сменой задач, материала и т.д. Такой подход дает возможность заинтересовать ребенка и создать мотивацию к продолжению занятий.</w:t>
      </w:r>
    </w:p>
    <w:p w:rsidR="0009723A" w:rsidRDefault="0009723A" w:rsidP="002932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9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Наиболее востребовано дополнительное образования детей художественно-эстетического направления, где дети знакомятся с декоративно-прикладным искусством нанайского народа, 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этноорнаментальным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искусством, учатся работать с природным материалом (берестой, рыбьих косточек, рыбьей кожи и др.), вышиванию элементов нанайских узоров, что способствует приобщению детей к декоративно-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прикладному искусству нанайского народа, формированию художественно-творческих умений и навыков, развитию мелкой моторики рук. </w:t>
      </w:r>
      <w:proofErr w:type="gramEnd"/>
    </w:p>
    <w:p w:rsidR="0009723A" w:rsidRDefault="0009723A" w:rsidP="0029320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360" w:lineRule="auto"/>
        <w:ind w:firstLine="9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Деятельность спортивного кружка направлена формирование и развитие личностных качеств у детей, как смелость, настойчивость, целеустремленность и выдержка. </w:t>
      </w:r>
    </w:p>
    <w:p w:rsidR="000903A9" w:rsidRPr="000903A9" w:rsidRDefault="000903A9" w:rsidP="0029320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36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Дополнительное образование </w:t>
      </w:r>
      <w:r w:rsidR="00A02522">
        <w:rPr>
          <w:rFonts w:ascii="Times New Roman" w:hAnsi="Times New Roman" w:cs="Times New Roman"/>
          <w:color w:val="000000"/>
          <w:sz w:val="28"/>
          <w:szCs w:val="28"/>
        </w:rPr>
        <w:t xml:space="preserve">реализуется </w:t>
      </w:r>
      <w:r>
        <w:rPr>
          <w:rFonts w:ascii="Times New Roman" w:hAnsi="Times New Roman" w:cs="Times New Roman"/>
          <w:color w:val="000000"/>
          <w:sz w:val="28"/>
          <w:szCs w:val="28"/>
        </w:rPr>
        <w:t>в рамках кружка по конструктивному направлению с использованием трансформируемого конструктора ТИКО для объемного 3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Pr="000903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моделирования, развивает мелкую моторику, позволяет</w:t>
      </w:r>
      <w:r w:rsidR="00C55B79">
        <w:rPr>
          <w:rFonts w:ascii="Times New Roman" w:hAnsi="Times New Roman" w:cs="Times New Roman"/>
          <w:color w:val="000000"/>
          <w:sz w:val="28"/>
          <w:szCs w:val="28"/>
        </w:rPr>
        <w:t xml:space="preserve"> строить объемные фигуры, для освоения дошкольниками геометрии, знакомству с новыми объемными телами – октаэдры, икосаэдры и др.</w:t>
      </w:r>
    </w:p>
    <w:p w:rsidR="0009723A" w:rsidRDefault="0009723A" w:rsidP="002932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91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деятельности дополнительного образования выражаются в оформлении коллективных выставок, в проведении отчетных мероприятий, досугов тематических праздников для детей и родителей.</w:t>
      </w:r>
    </w:p>
    <w:p w:rsidR="0009723A" w:rsidRDefault="0009723A" w:rsidP="002932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Достижения воспитанников:</w:t>
      </w:r>
    </w:p>
    <w:p w:rsidR="0009723A" w:rsidRDefault="0009723A" w:rsidP="002932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ДОУ выступают в НКЦ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Силэмсэ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МБОУ СОШ с. Ачан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Понгса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Киле, принимают участие в мероприятиях села, </w:t>
      </w:r>
      <w:r w:rsidR="00B54D89">
        <w:rPr>
          <w:rFonts w:ascii="Times New Roman" w:hAnsi="Times New Roman" w:cs="Times New Roman"/>
          <w:sz w:val="28"/>
          <w:szCs w:val="28"/>
        </w:rPr>
        <w:t xml:space="preserve">муниципальном уровне, </w:t>
      </w:r>
      <w:r>
        <w:rPr>
          <w:rFonts w:ascii="Times New Roman" w:hAnsi="Times New Roman" w:cs="Times New Roman"/>
          <w:sz w:val="28"/>
          <w:szCs w:val="28"/>
        </w:rPr>
        <w:t>интерактивных конкурсах на уровне РФ.</w:t>
      </w:r>
    </w:p>
    <w:p w:rsidR="00EE1690" w:rsidRDefault="00EE1690" w:rsidP="00293206">
      <w:pPr>
        <w:widowControl w:val="0"/>
        <w:spacing w:after="0" w:line="360" w:lineRule="auto"/>
        <w:ind w:firstLine="91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2F7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22F7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Оценка с</w:t>
      </w:r>
      <w:r w:rsidRPr="00A22F7F">
        <w:rPr>
          <w:rFonts w:ascii="Times New Roman" w:hAnsi="Times New Roman" w:cs="Times New Roman"/>
          <w:b/>
          <w:sz w:val="28"/>
          <w:szCs w:val="28"/>
        </w:rPr>
        <w:t>истем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A22F7F">
        <w:rPr>
          <w:rFonts w:ascii="Times New Roman" w:hAnsi="Times New Roman" w:cs="Times New Roman"/>
          <w:b/>
          <w:sz w:val="28"/>
          <w:szCs w:val="28"/>
        </w:rPr>
        <w:t xml:space="preserve"> управления организации</w:t>
      </w:r>
    </w:p>
    <w:p w:rsidR="00EE1690" w:rsidRPr="00A22F7F" w:rsidRDefault="00EE1690" w:rsidP="0029320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F7F">
        <w:rPr>
          <w:rFonts w:ascii="Times New Roman" w:hAnsi="Times New Roman" w:cs="Times New Roman"/>
          <w:sz w:val="28"/>
          <w:szCs w:val="28"/>
        </w:rPr>
        <w:t xml:space="preserve">Управление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A22F7F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действующим законодательством и уставом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A22F7F">
        <w:rPr>
          <w:rFonts w:ascii="Times New Roman" w:hAnsi="Times New Roman" w:cs="Times New Roman"/>
          <w:sz w:val="28"/>
          <w:szCs w:val="28"/>
        </w:rPr>
        <w:t>.</w:t>
      </w:r>
    </w:p>
    <w:p w:rsidR="00EE1690" w:rsidRDefault="00EE1690" w:rsidP="0029320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F7F">
        <w:rPr>
          <w:rFonts w:ascii="Times New Roman" w:hAnsi="Times New Roman" w:cs="Times New Roman"/>
          <w:sz w:val="28"/>
          <w:szCs w:val="28"/>
        </w:rPr>
        <w:t xml:space="preserve">Управление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A22F7F">
        <w:rPr>
          <w:rFonts w:ascii="Times New Roman" w:hAnsi="Times New Roman" w:cs="Times New Roman"/>
          <w:sz w:val="28"/>
          <w:szCs w:val="28"/>
        </w:rPr>
        <w:t xml:space="preserve"> строится на принципах единоначалия и коллегиальности. Коллегиальными органами управления являются: попечительский совет, педагогический совет, общее собрание работников. </w:t>
      </w:r>
    </w:p>
    <w:p w:rsidR="00EE1690" w:rsidRDefault="00EE1690" w:rsidP="0029320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F7F">
        <w:rPr>
          <w:rFonts w:ascii="Times New Roman" w:hAnsi="Times New Roman" w:cs="Times New Roman"/>
          <w:sz w:val="28"/>
          <w:szCs w:val="28"/>
        </w:rPr>
        <w:t>Единоличным исполнительным органом является руководитель – заведующий.</w:t>
      </w:r>
    </w:p>
    <w:p w:rsidR="00EE1690" w:rsidRPr="00A22F7F" w:rsidRDefault="00EE1690" w:rsidP="0029320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22F7F">
        <w:rPr>
          <w:rFonts w:ascii="Times New Roman" w:hAnsi="Times New Roman" w:cs="Times New Roman"/>
          <w:bCs/>
          <w:sz w:val="28"/>
          <w:szCs w:val="28"/>
        </w:rPr>
        <w:t xml:space="preserve">Органы управления, действующие в </w:t>
      </w:r>
      <w:r>
        <w:rPr>
          <w:rFonts w:ascii="Times New Roman" w:hAnsi="Times New Roman" w:cs="Times New Roman"/>
          <w:bCs/>
          <w:sz w:val="28"/>
          <w:szCs w:val="28"/>
        </w:rPr>
        <w:t>ДОУ</w:t>
      </w:r>
    </w:p>
    <w:tbl>
      <w:tblPr>
        <w:tblW w:w="4976" w:type="pct"/>
        <w:jc w:val="center"/>
        <w:tblCellMar>
          <w:left w:w="0" w:type="dxa"/>
          <w:right w:w="0" w:type="dxa"/>
        </w:tblCellMar>
        <w:tblLook w:val="04A0"/>
      </w:tblPr>
      <w:tblGrid>
        <w:gridCol w:w="2694"/>
        <w:gridCol w:w="6800"/>
      </w:tblGrid>
      <w:tr w:rsidR="00EE1690" w:rsidRPr="00A22F7F" w:rsidTr="00C904B7">
        <w:trPr>
          <w:trHeight w:val="110"/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E1690" w:rsidRPr="00A22F7F" w:rsidRDefault="00EE1690" w:rsidP="00C90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E1690" w:rsidRPr="00A22F7F" w:rsidRDefault="00EE1690" w:rsidP="00C90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EE1690" w:rsidRPr="00A22F7F" w:rsidTr="00C904B7">
        <w:trPr>
          <w:trHeight w:val="110"/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E1690" w:rsidRPr="00A22F7F" w:rsidRDefault="00EE1690" w:rsidP="00C904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E1690" w:rsidRPr="00A22F7F" w:rsidRDefault="00EE1690" w:rsidP="00C904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</w:tr>
      <w:tr w:rsidR="00EE1690" w:rsidRPr="00A22F7F" w:rsidTr="00C904B7">
        <w:trPr>
          <w:trHeight w:val="110"/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E1690" w:rsidRPr="00A22F7F" w:rsidRDefault="00EE1690" w:rsidP="00C904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Попечительский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E1690" w:rsidRPr="00A22F7F" w:rsidRDefault="00EE1690" w:rsidP="00C904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Рассматривает вопросы:</w:t>
            </w:r>
          </w:p>
          <w:p w:rsidR="00EE1690" w:rsidRPr="00A22F7F" w:rsidRDefault="00EE1690" w:rsidP="00C904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− развития образовательной организации;</w:t>
            </w:r>
          </w:p>
          <w:p w:rsidR="00EE1690" w:rsidRPr="00A22F7F" w:rsidRDefault="00EE1690" w:rsidP="00C904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− финансово-хозяйственной деятельности;</w:t>
            </w:r>
          </w:p>
          <w:p w:rsidR="00EE1690" w:rsidRPr="00A22F7F" w:rsidRDefault="00EE1690" w:rsidP="00C904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− материально-технического обеспечения</w:t>
            </w:r>
          </w:p>
        </w:tc>
      </w:tr>
      <w:tr w:rsidR="00EE1690" w:rsidRPr="00A22F7F" w:rsidTr="00C904B7">
        <w:trPr>
          <w:trHeight w:val="110"/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E1690" w:rsidRPr="00A22F7F" w:rsidRDefault="00EE1690" w:rsidP="00C904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E1690" w:rsidRPr="00A22F7F" w:rsidRDefault="00EE1690" w:rsidP="00C90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Осуществляет текущее руководство образовательной деятельностью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, в том числе рассматривает вопросы:</w:t>
            </w:r>
          </w:p>
          <w:p w:rsidR="00EE1690" w:rsidRPr="00A22F7F" w:rsidRDefault="00EE1690" w:rsidP="00C90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− развития образовательных услуг;</w:t>
            </w:r>
          </w:p>
          <w:p w:rsidR="00EE1690" w:rsidRPr="00A22F7F" w:rsidRDefault="00EE1690" w:rsidP="00C90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− регламентации образовательных отношений;</w:t>
            </w:r>
          </w:p>
          <w:p w:rsidR="00EE1690" w:rsidRPr="00A22F7F" w:rsidRDefault="00EE1690" w:rsidP="00C90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− разработки образовательных программ;</w:t>
            </w:r>
          </w:p>
          <w:p w:rsidR="00EE1690" w:rsidRPr="00A22F7F" w:rsidRDefault="00EE1690" w:rsidP="00C90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− выбора учебников, учебных пособий, средств обучения и воспитания;</w:t>
            </w:r>
          </w:p>
          <w:p w:rsidR="00EE1690" w:rsidRPr="00A22F7F" w:rsidRDefault="00EE1690" w:rsidP="00C90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− материально-технического обеспечения образовательного процесса;</w:t>
            </w:r>
          </w:p>
          <w:p w:rsidR="00EE1690" w:rsidRPr="00A22F7F" w:rsidRDefault="00EE1690" w:rsidP="00C90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− аттестации, повышении квалификации педагогических работников;</w:t>
            </w:r>
          </w:p>
          <w:p w:rsidR="00EE1690" w:rsidRPr="00A22F7F" w:rsidRDefault="00EE1690" w:rsidP="00C90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− координации деятельности методических объединений</w:t>
            </w:r>
          </w:p>
        </w:tc>
      </w:tr>
      <w:tr w:rsidR="00EE1690" w:rsidRPr="00A22F7F" w:rsidTr="00C904B7">
        <w:trPr>
          <w:trHeight w:val="399"/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4" w:space="0" w:color="17365D" w:themeColor="text2" w:themeShade="BF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E1690" w:rsidRPr="00A22F7F" w:rsidRDefault="00EE1690" w:rsidP="00C904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4" w:space="0" w:color="17365D" w:themeColor="text2" w:themeShade="BF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E1690" w:rsidRPr="00A22F7F" w:rsidRDefault="00EE1690" w:rsidP="00C904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EE1690" w:rsidRPr="00A22F7F" w:rsidRDefault="00EE1690" w:rsidP="00C904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 xml:space="preserve">− участвовать в разработке и принятии коллективного договора, Правил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внутреннего </w:t>
            </w: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трудового распорядка, изменений и дополнений к ним;</w:t>
            </w:r>
          </w:p>
          <w:p w:rsidR="00EE1690" w:rsidRPr="00A22F7F" w:rsidRDefault="00EE1690" w:rsidP="00C904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EE1690" w:rsidRPr="00A22F7F" w:rsidRDefault="00EE1690" w:rsidP="00C904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EE1690" w:rsidRDefault="00EE1690" w:rsidP="00C904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 xml:space="preserve">− вносить предложения по корректировке плана мероприятий организации, совершенствованию ее </w:t>
            </w:r>
          </w:p>
          <w:p w:rsidR="00EE1690" w:rsidRPr="00174AFF" w:rsidRDefault="00EE1690" w:rsidP="00C904B7">
            <w:pPr>
              <w:tabs>
                <w:tab w:val="right" w:pos="1038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работы и развитию материальной базы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EE1690" w:rsidRPr="00A22F7F" w:rsidTr="00C904B7">
        <w:trPr>
          <w:trHeight w:val="1382"/>
          <w:jc w:val="center"/>
        </w:trPr>
        <w:tc>
          <w:tcPr>
            <w:tcW w:w="1419" w:type="pct"/>
            <w:tcBorders>
              <w:top w:val="single" w:sz="4" w:space="0" w:color="17365D" w:themeColor="text2" w:themeShade="BF"/>
              <w:left w:val="single" w:sz="8" w:space="0" w:color="00008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E1690" w:rsidRPr="00A22F7F" w:rsidRDefault="00EE1690" w:rsidP="00C904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родительское собрание</w:t>
            </w:r>
          </w:p>
        </w:tc>
        <w:tc>
          <w:tcPr>
            <w:tcW w:w="3581" w:type="pct"/>
            <w:tcBorders>
              <w:top w:val="single" w:sz="4" w:space="0" w:color="17365D" w:themeColor="text2" w:themeShade="BF"/>
              <w:left w:val="single" w:sz="8" w:space="0" w:color="000080"/>
              <w:bottom w:val="single" w:sz="4" w:space="0" w:color="auto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E1690" w:rsidRDefault="00EE1690" w:rsidP="00C904B7">
            <w:pPr>
              <w:tabs>
                <w:tab w:val="right" w:pos="1038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Реализует право родителей (законных представителей) в управлении образовательной организацией, в том числе:</w:t>
            </w:r>
          </w:p>
          <w:p w:rsidR="00EE1690" w:rsidRDefault="00EE1690" w:rsidP="00C904B7">
            <w:pPr>
              <w:tabs>
                <w:tab w:val="right" w:pos="1038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представлять и защищать интересы родителей (законных представителей) и воспитанников;</w:t>
            </w:r>
          </w:p>
          <w:p w:rsidR="00EE1690" w:rsidRDefault="00EE1690" w:rsidP="00C904B7">
            <w:pPr>
              <w:tabs>
                <w:tab w:val="right" w:pos="1038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запрашивать, заслушивать отчеты и принимать участие в обсуждении отчетов о состоянии деятельности органов самоуправления образовательной организации, а также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вопросам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относящимся к компетенции участников; </w:t>
            </w:r>
          </w:p>
          <w:p w:rsidR="00EE1690" w:rsidRDefault="00EE1690" w:rsidP="00C904B7">
            <w:pPr>
              <w:tabs>
                <w:tab w:val="right" w:pos="1038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вносить предложения по содержанию проектов документов, регламентирующих деятельность образовательной организации</w:t>
            </w:r>
          </w:p>
          <w:p w:rsidR="00EE1690" w:rsidRPr="00A22F7F" w:rsidRDefault="00EE1690" w:rsidP="00C904B7">
            <w:pPr>
              <w:tabs>
                <w:tab w:val="right" w:pos="1038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1690" w:rsidRDefault="00EE1690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Управляемая система состоит из взаимосвязанных между собой коллективов: педагогического, учебно-вспомогательного и обслуживающего. Организационная структура управления в ДОУ представляет собой совокупность всех его органов. Она представлена в виде трёх уровней. </w:t>
      </w:r>
    </w:p>
    <w:p w:rsidR="00EE1690" w:rsidRDefault="00EE1690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уровень управления – Заведующий ДОУ, который осуществляет руководство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деятельностью всех структур и взаимодействует с педагогическим составом ДОУ. Указания, распоряжения и </w:t>
      </w:r>
      <w:r>
        <w:rPr>
          <w:rFonts w:ascii="Times New Roman" w:hAnsi="Times New Roman" w:cs="Times New Roman"/>
          <w:sz w:val="28"/>
          <w:szCs w:val="28"/>
        </w:rPr>
        <w:lastRenderedPageBreak/>
        <w:t>приказы заведующего обязательны для исполнения всеми участниками воспитательно-образовательного проце</w:t>
      </w:r>
      <w:r>
        <w:rPr>
          <w:rFonts w:ascii="Times New Roman" w:hAnsi="Times New Roman" w:cs="Times New Roman"/>
          <w:color w:val="062E4B"/>
          <w:sz w:val="28"/>
          <w:szCs w:val="28"/>
        </w:rPr>
        <w:t xml:space="preserve">сса. </w:t>
      </w:r>
    </w:p>
    <w:p w:rsidR="00EE1690" w:rsidRDefault="00EE1690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уровень управления – завхоз, медицинский работник, которые взаимодействуют с учебным, учебно-вспомогательным и обслуживающим персоналом.</w:t>
      </w:r>
    </w:p>
    <w:p w:rsidR="00EE1690" w:rsidRDefault="00EE1690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также осуществляет руководство образовательной работой ДОУ, определяет место каждого педагога в воспитательной работе с детьми,  мотивирует воспитателей на решение задач, поставленных Программой развития Учреждения, основной образовательной программой дошкольного образования, привлекает к сотрудничеству родителей воспитанников и общественность.</w:t>
      </w:r>
    </w:p>
    <w:p w:rsidR="00EE1690" w:rsidRDefault="00EE1690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Завхоз отвечает за сохранность здания  и имущества, организует материально-техническое снабжение педагогического процесса, обеспечивает чистоту и порядок в помещениях и на участке, противопожарную безопасность, также организацию труда обслуживающего персонала.</w:t>
      </w:r>
    </w:p>
    <w:p w:rsidR="00EE1690" w:rsidRDefault="00EE1690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Медицинский работник контролирует санитарное состояние помещений и участка ДОУ, обеспечивает медицинское обслуживание детей, проводит санитарно-просветительскую работу среди работников и родителей, принимает участие в организации физкультурно-оздоровительной работы с детьми, соблюдение санитарно-противоэпидемиологического режима, также отвечает за качество доставляемых продуктов, организацию питания и качество приготовления пищи.</w:t>
      </w:r>
    </w:p>
    <w:p w:rsidR="00EE1690" w:rsidRDefault="00EE1690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Третий уровень – воспитатели, музыкальный руководитель, инструктор по физической культуре, педагог-психолог.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Воспитатель планирует и организует жизнедеятельность детей, проводит повседневную работу по обучению, воспитанию и развитию воспитанников в соответствии с реализуемыми образовательными программами; на основе изучения особенностей детей, проводит индивидуальную работу с ними; организует выполнение воспитанниками режима дня; привлекает специалистов для </w:t>
      </w:r>
      <w:r>
        <w:rPr>
          <w:rFonts w:ascii="Times New Roman" w:hAnsi="Times New Roman" w:cs="Times New Roman"/>
          <w:sz w:val="28"/>
          <w:szCs w:val="28"/>
        </w:rPr>
        <w:lastRenderedPageBreak/>
        <w:t>консультирования родителей; вовлекает родителей в деятельность, направленную на создание оптимальных условий, способствующих развитию их детей;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своевременно информирует родителей о новых требованиях в системе воспитания и обучения, о развитии детей, планах проводимых занятий и других мероприятий в ДОУ.</w:t>
      </w:r>
    </w:p>
    <w:p w:rsidR="00EE1690" w:rsidRDefault="00EE1690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Музыкальный руководитель способствует развитию музыкальных способностей и эмоциональной сферы, творческой деятельности воспитанников; формирует их эстетический вкус, используя разные виды и формы организации музыкальной деятельности, при проведении занятий и других мероприятий учитывает индивидуальные и творческие способности детей.</w:t>
      </w:r>
    </w:p>
    <w:p w:rsidR="00EE1690" w:rsidRPr="00224F1B" w:rsidRDefault="00EE1690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4F1B">
        <w:rPr>
          <w:rFonts w:ascii="Times New Roman" w:hAnsi="Times New Roman" w:cs="Times New Roman"/>
          <w:color w:val="000000"/>
          <w:sz w:val="28"/>
          <w:szCs w:val="28"/>
        </w:rPr>
        <w:t xml:space="preserve">В 2020 году в систему управления ДОУ внедрили элементы электронного документооборота. Это упростило работу организации во время дистанционного функционирования. В связи с отсутствием в штате учреждения старшего воспитателя, заведующий ведет </w:t>
      </w:r>
      <w:proofErr w:type="gramStart"/>
      <w:r w:rsidRPr="00224F1B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224F1B">
        <w:rPr>
          <w:rFonts w:ascii="Times New Roman" w:hAnsi="Times New Roman" w:cs="Times New Roman"/>
          <w:color w:val="000000"/>
          <w:sz w:val="28"/>
          <w:szCs w:val="28"/>
        </w:rPr>
        <w:t xml:space="preserve"> качеством </w:t>
      </w:r>
      <w:r w:rsidR="00B71065" w:rsidRPr="00224F1B">
        <w:rPr>
          <w:rFonts w:ascii="Times New Roman" w:hAnsi="Times New Roman" w:cs="Times New Roman"/>
          <w:color w:val="000000"/>
          <w:sz w:val="28"/>
          <w:szCs w:val="28"/>
        </w:rPr>
        <w:t>образования,</w:t>
      </w:r>
      <w:r w:rsidRPr="00224F1B">
        <w:rPr>
          <w:rFonts w:ascii="Times New Roman" w:hAnsi="Times New Roman" w:cs="Times New Roman"/>
          <w:color w:val="000000"/>
          <w:sz w:val="28"/>
          <w:szCs w:val="28"/>
        </w:rPr>
        <w:t xml:space="preserve"> и контроль организации дистанционного обучения</w:t>
      </w:r>
      <w:r w:rsidR="00E70A4A">
        <w:rPr>
          <w:rFonts w:ascii="Times New Roman" w:hAnsi="Times New Roman" w:cs="Times New Roman"/>
          <w:color w:val="000000"/>
          <w:sz w:val="28"/>
          <w:szCs w:val="28"/>
        </w:rPr>
        <w:t xml:space="preserve"> в период ограничительных мероприятий по предупреждению распространения новой </w:t>
      </w:r>
      <w:proofErr w:type="spellStart"/>
      <w:r w:rsidR="00E70A4A">
        <w:rPr>
          <w:rFonts w:ascii="Times New Roman" w:hAnsi="Times New Roman" w:cs="Times New Roman"/>
          <w:color w:val="000000"/>
          <w:sz w:val="28"/>
          <w:szCs w:val="28"/>
        </w:rPr>
        <w:t>коронавирусной</w:t>
      </w:r>
      <w:proofErr w:type="spellEnd"/>
      <w:r w:rsidR="00E70A4A">
        <w:rPr>
          <w:rFonts w:ascii="Times New Roman" w:hAnsi="Times New Roman" w:cs="Times New Roman"/>
          <w:color w:val="000000"/>
          <w:sz w:val="28"/>
          <w:szCs w:val="28"/>
        </w:rPr>
        <w:t xml:space="preserve"> инфекции</w:t>
      </w:r>
      <w:r w:rsidRPr="00224F1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E1690" w:rsidRDefault="00EE1690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5CE">
        <w:rPr>
          <w:rFonts w:ascii="Times New Roman" w:hAnsi="Times New Roman" w:cs="Times New Roman"/>
          <w:b/>
          <w:color w:val="000000"/>
          <w:sz w:val="28"/>
          <w:szCs w:val="28"/>
        </w:rPr>
        <w:t>Вывод:</w:t>
      </w:r>
      <w:r w:rsidRPr="00224F1B">
        <w:rPr>
          <w:rFonts w:ascii="Times New Roman" w:hAnsi="Times New Roman" w:cs="Times New Roman"/>
          <w:color w:val="000000"/>
          <w:sz w:val="28"/>
          <w:szCs w:val="28"/>
        </w:rPr>
        <w:t xml:space="preserve"> по итогам 2020 года система управления ДОУ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EE1690" w:rsidRPr="00EE1690" w:rsidRDefault="00EE1690" w:rsidP="00EE169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E169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III. Оценка содержания и качества подготовки </w:t>
      </w:r>
      <w:proofErr w:type="gramStart"/>
      <w:r w:rsidRPr="00EE16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обучающихся</w:t>
      </w:r>
      <w:proofErr w:type="gramEnd"/>
    </w:p>
    <w:p w:rsidR="006416DF" w:rsidRPr="004D3AD7" w:rsidRDefault="006416DF" w:rsidP="006416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AD7">
        <w:rPr>
          <w:rFonts w:ascii="Times New Roman" w:hAnsi="Times New Roman" w:cs="Times New Roman"/>
          <w:sz w:val="28"/>
          <w:szCs w:val="28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6416DF" w:rsidRPr="004D3AD7" w:rsidRDefault="006416DF" w:rsidP="006416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AD7">
        <w:rPr>
          <w:rFonts w:ascii="Times New Roman" w:hAnsi="Times New Roman" w:cs="Times New Roman"/>
          <w:sz w:val="28"/>
          <w:szCs w:val="28"/>
        </w:rPr>
        <w:t>− диагностические занятия (по каждому разделу программы);</w:t>
      </w:r>
    </w:p>
    <w:p w:rsidR="006416DF" w:rsidRPr="004D3AD7" w:rsidRDefault="006416DF" w:rsidP="006416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AD7">
        <w:rPr>
          <w:rFonts w:ascii="Times New Roman" w:hAnsi="Times New Roman" w:cs="Times New Roman"/>
          <w:sz w:val="28"/>
          <w:szCs w:val="28"/>
        </w:rPr>
        <w:t>− диагностические срезы;</w:t>
      </w:r>
    </w:p>
    <w:p w:rsidR="006416DF" w:rsidRPr="004D3AD7" w:rsidRDefault="006416DF" w:rsidP="006416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AD7">
        <w:rPr>
          <w:rFonts w:ascii="Times New Roman" w:hAnsi="Times New Roman" w:cs="Times New Roman"/>
          <w:sz w:val="28"/>
          <w:szCs w:val="28"/>
        </w:rPr>
        <w:t>− наблюдения, итоговые занятия.</w:t>
      </w:r>
    </w:p>
    <w:p w:rsidR="006416DF" w:rsidRDefault="006416DF" w:rsidP="006416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AD7">
        <w:rPr>
          <w:rFonts w:ascii="Times New Roman" w:hAnsi="Times New Roman" w:cs="Times New Roman"/>
          <w:sz w:val="28"/>
          <w:szCs w:val="28"/>
        </w:rPr>
        <w:t>Разработаны диагностические карты освоения основной образовательной программы дошкольного образования Д</w:t>
      </w:r>
      <w:r>
        <w:rPr>
          <w:rFonts w:ascii="Times New Roman" w:hAnsi="Times New Roman" w:cs="Times New Roman"/>
          <w:sz w:val="28"/>
          <w:szCs w:val="28"/>
        </w:rPr>
        <w:t>ОУ</w:t>
      </w:r>
      <w:r w:rsidRPr="004D3AD7">
        <w:rPr>
          <w:rFonts w:ascii="Times New Roman" w:hAnsi="Times New Roman" w:cs="Times New Roman"/>
          <w:sz w:val="28"/>
          <w:szCs w:val="28"/>
        </w:rPr>
        <w:t xml:space="preserve"> (ООП Детского </w:t>
      </w:r>
      <w:r w:rsidRPr="004D3AD7">
        <w:rPr>
          <w:rFonts w:ascii="Times New Roman" w:hAnsi="Times New Roman" w:cs="Times New Roman"/>
          <w:sz w:val="28"/>
          <w:szCs w:val="28"/>
        </w:rPr>
        <w:lastRenderedPageBreak/>
        <w:t>сада) в каждой возрастной группе. 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освоения ООП Д</w:t>
      </w:r>
      <w:r>
        <w:rPr>
          <w:rFonts w:ascii="Times New Roman" w:hAnsi="Times New Roman" w:cs="Times New Roman"/>
          <w:sz w:val="28"/>
          <w:szCs w:val="28"/>
        </w:rPr>
        <w:t xml:space="preserve">ОУ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2020</w:t>
      </w:r>
      <w:r w:rsidRPr="004D3AD7">
        <w:rPr>
          <w:rFonts w:ascii="Times New Roman" w:hAnsi="Times New Roman" w:cs="Times New Roman"/>
          <w:sz w:val="28"/>
          <w:szCs w:val="28"/>
        </w:rPr>
        <w:t xml:space="preserve"> года выглядят следующим образом: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18"/>
        <w:gridCol w:w="773"/>
        <w:gridCol w:w="873"/>
        <w:gridCol w:w="803"/>
        <w:gridCol w:w="741"/>
        <w:gridCol w:w="794"/>
        <w:gridCol w:w="745"/>
        <w:gridCol w:w="696"/>
        <w:gridCol w:w="1827"/>
      </w:tblGrid>
      <w:tr w:rsidR="006416DF" w:rsidRPr="00A93358" w:rsidTr="00F576ED">
        <w:trPr>
          <w:trHeight w:val="80"/>
        </w:trPr>
        <w:tc>
          <w:tcPr>
            <w:tcW w:w="2319" w:type="dxa"/>
            <w:vMerge w:val="restart"/>
          </w:tcPr>
          <w:p w:rsidR="006416DF" w:rsidRPr="00A93358" w:rsidRDefault="006416DF" w:rsidP="002E3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3358">
              <w:rPr>
                <w:rFonts w:ascii="Times New Roman" w:hAnsi="Times New Roman" w:cs="Times New Roman"/>
                <w:sz w:val="24"/>
                <w:szCs w:val="24"/>
              </w:rPr>
              <w:t>Уровень развития целевых ориентиров детского развития</w:t>
            </w:r>
          </w:p>
        </w:tc>
        <w:tc>
          <w:tcPr>
            <w:tcW w:w="1646" w:type="dxa"/>
            <w:gridSpan w:val="2"/>
          </w:tcPr>
          <w:p w:rsidR="006416DF" w:rsidRPr="00A93358" w:rsidRDefault="006416DF" w:rsidP="002E31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358">
              <w:rPr>
                <w:rFonts w:ascii="Times New Roman" w:hAnsi="Times New Roman" w:cs="Times New Roman"/>
                <w:sz w:val="24"/>
                <w:szCs w:val="24"/>
              </w:rPr>
              <w:t>Выше нормы</w:t>
            </w:r>
          </w:p>
        </w:tc>
        <w:tc>
          <w:tcPr>
            <w:tcW w:w="1544" w:type="dxa"/>
            <w:gridSpan w:val="2"/>
          </w:tcPr>
          <w:p w:rsidR="006416DF" w:rsidRPr="00A93358" w:rsidRDefault="006416DF" w:rsidP="002E31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358"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  <w:tc>
          <w:tcPr>
            <w:tcW w:w="1539" w:type="dxa"/>
            <w:gridSpan w:val="2"/>
          </w:tcPr>
          <w:p w:rsidR="006416DF" w:rsidRPr="00A93358" w:rsidRDefault="006416DF" w:rsidP="002E31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358">
              <w:rPr>
                <w:rFonts w:ascii="Times New Roman" w:hAnsi="Times New Roman" w:cs="Times New Roman"/>
                <w:sz w:val="24"/>
                <w:szCs w:val="24"/>
              </w:rPr>
              <w:t>Ниже нормы</w:t>
            </w:r>
          </w:p>
        </w:tc>
        <w:tc>
          <w:tcPr>
            <w:tcW w:w="2523" w:type="dxa"/>
            <w:gridSpan w:val="2"/>
          </w:tcPr>
          <w:p w:rsidR="006416DF" w:rsidRPr="00A93358" w:rsidRDefault="006416DF" w:rsidP="002E31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35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6416DF" w:rsidRPr="00A93358" w:rsidTr="00F576ED">
        <w:trPr>
          <w:trHeight w:val="399"/>
        </w:trPr>
        <w:tc>
          <w:tcPr>
            <w:tcW w:w="2319" w:type="dxa"/>
            <w:vMerge/>
          </w:tcPr>
          <w:p w:rsidR="006416DF" w:rsidRPr="00A93358" w:rsidRDefault="006416DF" w:rsidP="002E31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</w:tcPr>
          <w:p w:rsidR="006416DF" w:rsidRPr="00A93358" w:rsidRDefault="006416DF" w:rsidP="002E31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35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73" w:type="dxa"/>
          </w:tcPr>
          <w:p w:rsidR="006416DF" w:rsidRPr="00A93358" w:rsidRDefault="006416DF" w:rsidP="002E31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35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03" w:type="dxa"/>
          </w:tcPr>
          <w:p w:rsidR="006416DF" w:rsidRPr="00A93358" w:rsidRDefault="006416DF" w:rsidP="002E31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35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41" w:type="dxa"/>
          </w:tcPr>
          <w:p w:rsidR="006416DF" w:rsidRPr="00A93358" w:rsidRDefault="006416DF" w:rsidP="002E31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35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94" w:type="dxa"/>
          </w:tcPr>
          <w:p w:rsidR="006416DF" w:rsidRPr="00A93358" w:rsidRDefault="006416DF" w:rsidP="002E31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35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45" w:type="dxa"/>
          </w:tcPr>
          <w:p w:rsidR="006416DF" w:rsidRPr="00A93358" w:rsidRDefault="006416DF" w:rsidP="002E31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35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96" w:type="dxa"/>
          </w:tcPr>
          <w:p w:rsidR="006416DF" w:rsidRPr="00A93358" w:rsidRDefault="006416DF" w:rsidP="002E31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35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827" w:type="dxa"/>
          </w:tcPr>
          <w:p w:rsidR="006416DF" w:rsidRPr="00A93358" w:rsidRDefault="006416DF" w:rsidP="002E31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358">
              <w:rPr>
                <w:rFonts w:ascii="Times New Roman" w:hAnsi="Times New Roman" w:cs="Times New Roman"/>
                <w:sz w:val="24"/>
                <w:szCs w:val="24"/>
              </w:rPr>
              <w:t>% воспитанников в пределе нормы</w:t>
            </w:r>
          </w:p>
        </w:tc>
      </w:tr>
      <w:tr w:rsidR="006416DF" w:rsidRPr="00A93358" w:rsidTr="00F576ED">
        <w:trPr>
          <w:trHeight w:val="80"/>
        </w:trPr>
        <w:tc>
          <w:tcPr>
            <w:tcW w:w="2319" w:type="dxa"/>
            <w:vMerge/>
          </w:tcPr>
          <w:p w:rsidR="006416DF" w:rsidRPr="00A93358" w:rsidRDefault="006416DF" w:rsidP="002E31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</w:tcPr>
          <w:p w:rsidR="006416DF" w:rsidRPr="007909D5" w:rsidRDefault="007909D5" w:rsidP="002E31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D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73" w:type="dxa"/>
          </w:tcPr>
          <w:p w:rsidR="006416DF" w:rsidRPr="007909D5" w:rsidRDefault="007909D5" w:rsidP="002E31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Pr="007909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03" w:type="dxa"/>
          </w:tcPr>
          <w:p w:rsidR="006416DF" w:rsidRPr="007909D5" w:rsidRDefault="007909D5" w:rsidP="002E31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41" w:type="dxa"/>
          </w:tcPr>
          <w:p w:rsidR="006416DF" w:rsidRPr="007909D5" w:rsidRDefault="007909D5" w:rsidP="002E31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794" w:type="dxa"/>
          </w:tcPr>
          <w:p w:rsidR="006416DF" w:rsidRPr="007909D5" w:rsidRDefault="007909D5" w:rsidP="002E31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5" w:type="dxa"/>
          </w:tcPr>
          <w:p w:rsidR="006416DF" w:rsidRPr="007909D5" w:rsidRDefault="007909D5" w:rsidP="002E31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  <w:tc>
          <w:tcPr>
            <w:tcW w:w="696" w:type="dxa"/>
          </w:tcPr>
          <w:p w:rsidR="006416DF" w:rsidRPr="007909D5" w:rsidRDefault="007909D5" w:rsidP="002E31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27" w:type="dxa"/>
          </w:tcPr>
          <w:p w:rsidR="006416DF" w:rsidRPr="007909D5" w:rsidRDefault="00FD6918" w:rsidP="002E31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</w:tr>
      <w:tr w:rsidR="00FD6918" w:rsidRPr="004D3AD7" w:rsidTr="00F576ED">
        <w:trPr>
          <w:trHeight w:val="865"/>
        </w:trPr>
        <w:tc>
          <w:tcPr>
            <w:tcW w:w="2319" w:type="dxa"/>
          </w:tcPr>
          <w:p w:rsidR="00FD6918" w:rsidRPr="00A93358" w:rsidRDefault="00FD6918" w:rsidP="002E3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3358">
              <w:rPr>
                <w:rFonts w:ascii="Times New Roman" w:hAnsi="Times New Roman" w:cs="Times New Roman"/>
                <w:sz w:val="24"/>
                <w:szCs w:val="24"/>
              </w:rPr>
              <w:t>Качество освоения образовательных областей</w:t>
            </w:r>
          </w:p>
        </w:tc>
        <w:tc>
          <w:tcPr>
            <w:tcW w:w="773" w:type="dxa"/>
          </w:tcPr>
          <w:p w:rsidR="00FD6918" w:rsidRPr="007909D5" w:rsidRDefault="00FD6918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9D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73" w:type="dxa"/>
          </w:tcPr>
          <w:p w:rsidR="00FD6918" w:rsidRPr="007909D5" w:rsidRDefault="00FD6918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Pr="007909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03" w:type="dxa"/>
          </w:tcPr>
          <w:p w:rsidR="00FD6918" w:rsidRPr="007909D5" w:rsidRDefault="00FD6918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41" w:type="dxa"/>
          </w:tcPr>
          <w:p w:rsidR="00FD6918" w:rsidRPr="007909D5" w:rsidRDefault="00FD6918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794" w:type="dxa"/>
          </w:tcPr>
          <w:p w:rsidR="00FD6918" w:rsidRPr="007909D5" w:rsidRDefault="00FD6918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5" w:type="dxa"/>
          </w:tcPr>
          <w:p w:rsidR="00FD6918" w:rsidRPr="007909D5" w:rsidRDefault="00FD6918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  <w:tc>
          <w:tcPr>
            <w:tcW w:w="696" w:type="dxa"/>
          </w:tcPr>
          <w:p w:rsidR="00FD6918" w:rsidRPr="007909D5" w:rsidRDefault="00FD6918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27" w:type="dxa"/>
          </w:tcPr>
          <w:p w:rsidR="00FD6918" w:rsidRPr="007909D5" w:rsidRDefault="00FD6918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</w:tr>
    </w:tbl>
    <w:p w:rsidR="006416DF" w:rsidRDefault="006416DF" w:rsidP="006416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Итоги мониторинга</w:t>
      </w:r>
    </w:p>
    <w:p w:rsidR="006416DF" w:rsidRDefault="006416DF" w:rsidP="006416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6D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197699</wp:posOffset>
            </wp:positionH>
            <wp:positionV relativeFrom="paragraph">
              <wp:posOffset>84266</wp:posOffset>
            </wp:positionV>
            <wp:extent cx="5887052" cy="1484416"/>
            <wp:effectExtent l="19050" t="0" r="18448" b="1484"/>
            <wp:wrapNone/>
            <wp:docPr id="11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</w:p>
    <w:p w:rsidR="006416DF" w:rsidRDefault="006416DF" w:rsidP="006416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6DF" w:rsidRDefault="006416DF" w:rsidP="006416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6DF" w:rsidRDefault="006416DF" w:rsidP="006416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6DF" w:rsidRDefault="006416DF" w:rsidP="006416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6DF" w:rsidRDefault="006416DF" w:rsidP="006416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89"/>
        <w:gridCol w:w="767"/>
        <w:gridCol w:w="865"/>
        <w:gridCol w:w="794"/>
        <w:gridCol w:w="776"/>
        <w:gridCol w:w="786"/>
        <w:gridCol w:w="776"/>
        <w:gridCol w:w="696"/>
        <w:gridCol w:w="1821"/>
      </w:tblGrid>
      <w:tr w:rsidR="00376A59" w:rsidRPr="00A93358" w:rsidTr="00803407">
        <w:trPr>
          <w:trHeight w:val="80"/>
        </w:trPr>
        <w:tc>
          <w:tcPr>
            <w:tcW w:w="2290" w:type="dxa"/>
            <w:vMerge w:val="restart"/>
          </w:tcPr>
          <w:p w:rsidR="00376A59" w:rsidRPr="00A93358" w:rsidRDefault="00376A59" w:rsidP="003812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3358">
              <w:rPr>
                <w:rFonts w:ascii="Times New Roman" w:hAnsi="Times New Roman" w:cs="Times New Roman"/>
                <w:sz w:val="24"/>
                <w:szCs w:val="24"/>
              </w:rPr>
              <w:t>Уровень развития целевых ориентиров детского развития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с ОВЗ</w:t>
            </w:r>
          </w:p>
        </w:tc>
        <w:tc>
          <w:tcPr>
            <w:tcW w:w="1632" w:type="dxa"/>
            <w:gridSpan w:val="2"/>
          </w:tcPr>
          <w:p w:rsidR="00376A59" w:rsidRPr="00A93358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года</w:t>
            </w:r>
          </w:p>
        </w:tc>
        <w:tc>
          <w:tcPr>
            <w:tcW w:w="1570" w:type="dxa"/>
            <w:gridSpan w:val="2"/>
          </w:tcPr>
          <w:p w:rsidR="00376A59" w:rsidRPr="00A93358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середина года</w:t>
            </w:r>
          </w:p>
        </w:tc>
        <w:tc>
          <w:tcPr>
            <w:tcW w:w="1562" w:type="dxa"/>
            <w:gridSpan w:val="2"/>
          </w:tcPr>
          <w:p w:rsidR="00376A59" w:rsidRPr="00A93358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конец года</w:t>
            </w:r>
          </w:p>
        </w:tc>
        <w:tc>
          <w:tcPr>
            <w:tcW w:w="2517" w:type="dxa"/>
            <w:gridSpan w:val="2"/>
          </w:tcPr>
          <w:p w:rsidR="00376A59" w:rsidRPr="00A93358" w:rsidRDefault="00376A59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35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376A59" w:rsidRPr="00A93358" w:rsidTr="00803407">
        <w:trPr>
          <w:trHeight w:val="399"/>
        </w:trPr>
        <w:tc>
          <w:tcPr>
            <w:tcW w:w="2290" w:type="dxa"/>
            <w:vMerge/>
          </w:tcPr>
          <w:p w:rsidR="00376A59" w:rsidRPr="00A93358" w:rsidRDefault="00376A59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376A59" w:rsidRPr="00A93358" w:rsidRDefault="00376A59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35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65" w:type="dxa"/>
          </w:tcPr>
          <w:p w:rsidR="00376A59" w:rsidRPr="00A93358" w:rsidRDefault="00376A59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35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94" w:type="dxa"/>
          </w:tcPr>
          <w:p w:rsidR="00376A59" w:rsidRPr="00A93358" w:rsidRDefault="00376A59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35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76" w:type="dxa"/>
          </w:tcPr>
          <w:p w:rsidR="00376A59" w:rsidRPr="00A93358" w:rsidRDefault="00376A59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35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86" w:type="dxa"/>
          </w:tcPr>
          <w:p w:rsidR="00376A59" w:rsidRPr="00A93358" w:rsidRDefault="00376A59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35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76" w:type="dxa"/>
          </w:tcPr>
          <w:p w:rsidR="00376A59" w:rsidRPr="00A93358" w:rsidRDefault="00376A59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35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96" w:type="dxa"/>
          </w:tcPr>
          <w:p w:rsidR="00376A59" w:rsidRPr="00A93358" w:rsidRDefault="00376A59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35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821" w:type="dxa"/>
          </w:tcPr>
          <w:p w:rsidR="00376A59" w:rsidRPr="00A93358" w:rsidRDefault="00376A59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358">
              <w:rPr>
                <w:rFonts w:ascii="Times New Roman" w:hAnsi="Times New Roman" w:cs="Times New Roman"/>
                <w:sz w:val="24"/>
                <w:szCs w:val="24"/>
              </w:rPr>
              <w:t>% воспитанников в пределе нормы</w:t>
            </w:r>
          </w:p>
        </w:tc>
      </w:tr>
      <w:tr w:rsidR="00803407" w:rsidRPr="00A93358" w:rsidTr="00803407">
        <w:trPr>
          <w:trHeight w:val="80"/>
        </w:trPr>
        <w:tc>
          <w:tcPr>
            <w:tcW w:w="2290" w:type="dxa"/>
          </w:tcPr>
          <w:p w:rsidR="00376A59" w:rsidRPr="00A93358" w:rsidRDefault="00803407" w:rsidP="008034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выше нормы</w:t>
            </w:r>
          </w:p>
        </w:tc>
        <w:tc>
          <w:tcPr>
            <w:tcW w:w="767" w:type="dxa"/>
          </w:tcPr>
          <w:p w:rsidR="00376A59" w:rsidRPr="007909D5" w:rsidRDefault="00803407" w:rsidP="008034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</w:tcPr>
          <w:p w:rsidR="00376A59" w:rsidRPr="007909D5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376A59" w:rsidRPr="007909D5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6" w:type="dxa"/>
          </w:tcPr>
          <w:p w:rsidR="00376A59" w:rsidRPr="007909D5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6" w:type="dxa"/>
          </w:tcPr>
          <w:p w:rsidR="00376A59" w:rsidRPr="007909D5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6" w:type="dxa"/>
          </w:tcPr>
          <w:p w:rsidR="00376A59" w:rsidRPr="007909D5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376A59" w:rsidRPr="007909D5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21" w:type="dxa"/>
          </w:tcPr>
          <w:p w:rsidR="00376A59" w:rsidRPr="007909D5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03407" w:rsidRPr="00A93358" w:rsidTr="00803407">
        <w:trPr>
          <w:trHeight w:val="80"/>
        </w:trPr>
        <w:tc>
          <w:tcPr>
            <w:tcW w:w="2290" w:type="dxa"/>
          </w:tcPr>
          <w:p w:rsidR="00803407" w:rsidRPr="00A93358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  <w:tc>
          <w:tcPr>
            <w:tcW w:w="767" w:type="dxa"/>
          </w:tcPr>
          <w:p w:rsidR="00803407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</w:tcPr>
          <w:p w:rsidR="00803407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803407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803407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</w:tcPr>
          <w:p w:rsidR="00803407" w:rsidRPr="007909D5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6" w:type="dxa"/>
          </w:tcPr>
          <w:p w:rsidR="00803407" w:rsidRPr="007909D5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696" w:type="dxa"/>
          </w:tcPr>
          <w:p w:rsidR="00803407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1" w:type="dxa"/>
          </w:tcPr>
          <w:p w:rsidR="00803407" w:rsidRPr="007909D5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803407" w:rsidRPr="00A93358" w:rsidTr="00803407">
        <w:trPr>
          <w:trHeight w:val="80"/>
        </w:trPr>
        <w:tc>
          <w:tcPr>
            <w:tcW w:w="2290" w:type="dxa"/>
          </w:tcPr>
          <w:p w:rsidR="00803407" w:rsidRPr="00A93358" w:rsidRDefault="00803407" w:rsidP="008034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ниже нормы </w:t>
            </w:r>
          </w:p>
        </w:tc>
        <w:tc>
          <w:tcPr>
            <w:tcW w:w="767" w:type="dxa"/>
          </w:tcPr>
          <w:p w:rsidR="00803407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5" w:type="dxa"/>
          </w:tcPr>
          <w:p w:rsidR="00803407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94" w:type="dxa"/>
          </w:tcPr>
          <w:p w:rsidR="00803407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6" w:type="dxa"/>
          </w:tcPr>
          <w:p w:rsidR="00803407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86" w:type="dxa"/>
          </w:tcPr>
          <w:p w:rsidR="00803407" w:rsidRPr="007909D5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6" w:type="dxa"/>
          </w:tcPr>
          <w:p w:rsidR="00803407" w:rsidRPr="007909D5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803407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21" w:type="dxa"/>
          </w:tcPr>
          <w:p w:rsidR="00803407" w:rsidRPr="007909D5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03407" w:rsidRPr="004D3AD7" w:rsidTr="00803407">
        <w:trPr>
          <w:trHeight w:val="865"/>
        </w:trPr>
        <w:tc>
          <w:tcPr>
            <w:tcW w:w="2290" w:type="dxa"/>
          </w:tcPr>
          <w:p w:rsidR="00803407" w:rsidRPr="00A93358" w:rsidRDefault="00803407" w:rsidP="003812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3358">
              <w:rPr>
                <w:rFonts w:ascii="Times New Roman" w:hAnsi="Times New Roman" w:cs="Times New Roman"/>
                <w:sz w:val="24"/>
                <w:szCs w:val="24"/>
              </w:rPr>
              <w:t>Качество освоения образовательных областей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с ОВЗ</w:t>
            </w:r>
          </w:p>
        </w:tc>
        <w:tc>
          <w:tcPr>
            <w:tcW w:w="767" w:type="dxa"/>
          </w:tcPr>
          <w:p w:rsidR="00803407" w:rsidRPr="007909D5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5" w:type="dxa"/>
          </w:tcPr>
          <w:p w:rsidR="00803407" w:rsidRPr="007909D5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4" w:type="dxa"/>
          </w:tcPr>
          <w:p w:rsidR="00803407" w:rsidRPr="007909D5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6" w:type="dxa"/>
          </w:tcPr>
          <w:p w:rsidR="00803407" w:rsidRPr="007909D5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6" w:type="dxa"/>
          </w:tcPr>
          <w:p w:rsidR="00803407" w:rsidRPr="007909D5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6" w:type="dxa"/>
          </w:tcPr>
          <w:p w:rsidR="00803407" w:rsidRPr="007909D5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696" w:type="dxa"/>
          </w:tcPr>
          <w:p w:rsidR="00803407" w:rsidRPr="007909D5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1" w:type="dxa"/>
          </w:tcPr>
          <w:p w:rsidR="00803407" w:rsidRPr="007909D5" w:rsidRDefault="00803407" w:rsidP="003812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376A59" w:rsidRDefault="00803407" w:rsidP="006416D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Итоги мониторинга</w:t>
      </w:r>
      <w:r w:rsidR="00680C53">
        <w:rPr>
          <w:rFonts w:ascii="Times New Roman" w:hAnsi="Times New Roman" w:cs="Times New Roman"/>
          <w:color w:val="000000"/>
          <w:sz w:val="28"/>
          <w:szCs w:val="28"/>
        </w:rPr>
        <w:t xml:space="preserve"> детей с ОВЗ – 1 ребенок-инвалид.</w:t>
      </w:r>
    </w:p>
    <w:p w:rsidR="000D4CFD" w:rsidRDefault="000D4CFD" w:rsidP="006416D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418389" cy="1235034"/>
            <wp:effectExtent l="19050" t="0" r="10861" b="3216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E1690" w:rsidRPr="006416DF" w:rsidRDefault="00EE1690" w:rsidP="006416D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6D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</w:t>
      </w:r>
      <w:r w:rsidR="00706057">
        <w:rPr>
          <w:rFonts w:ascii="Times New Roman" w:hAnsi="Times New Roman" w:cs="Times New Roman"/>
          <w:color w:val="000000"/>
          <w:sz w:val="28"/>
          <w:szCs w:val="28"/>
        </w:rPr>
        <w:t>март</w:t>
      </w:r>
      <w:r w:rsidRPr="006416DF">
        <w:rPr>
          <w:rFonts w:ascii="Times New Roman" w:hAnsi="Times New Roman" w:cs="Times New Roman"/>
          <w:color w:val="000000"/>
          <w:sz w:val="28"/>
          <w:szCs w:val="28"/>
        </w:rPr>
        <w:t xml:space="preserve">е 2020 года педагоги </w:t>
      </w:r>
      <w:r w:rsidR="00F576ED"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Pr="006416DF">
        <w:rPr>
          <w:rFonts w:ascii="Times New Roman" w:hAnsi="Times New Roman" w:cs="Times New Roman"/>
          <w:color w:val="000000"/>
          <w:sz w:val="28"/>
          <w:szCs w:val="28"/>
        </w:rPr>
        <w:t xml:space="preserve"> проводили обследование воспитанников подготовительной группы на предмет оценки сформированности предпосылок к учебной деятельности в количестве </w:t>
      </w:r>
      <w:r w:rsidR="006416DF">
        <w:rPr>
          <w:rFonts w:ascii="Times New Roman" w:hAnsi="Times New Roman" w:cs="Times New Roman"/>
          <w:color w:val="000000"/>
          <w:sz w:val="28"/>
          <w:szCs w:val="28"/>
        </w:rPr>
        <w:t xml:space="preserve">8 </w:t>
      </w:r>
      <w:r w:rsidRPr="006416DF">
        <w:rPr>
          <w:rFonts w:ascii="Times New Roman" w:hAnsi="Times New Roman" w:cs="Times New Roman"/>
          <w:color w:val="000000"/>
          <w:sz w:val="28"/>
          <w:szCs w:val="28"/>
        </w:rPr>
        <w:t xml:space="preserve">человек. </w:t>
      </w:r>
      <w:proofErr w:type="gramStart"/>
      <w:r w:rsidRPr="006416DF">
        <w:rPr>
          <w:rFonts w:ascii="Times New Roman" w:hAnsi="Times New Roman" w:cs="Times New Roman"/>
          <w:color w:val="000000"/>
          <w:sz w:val="28"/>
          <w:szCs w:val="28"/>
        </w:rPr>
        <w:t>Задания позволили оценить уровень сформированности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  <w:proofErr w:type="gramEnd"/>
    </w:p>
    <w:p w:rsidR="00EE1690" w:rsidRPr="006416DF" w:rsidRDefault="00EE1690" w:rsidP="006416D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6DF">
        <w:rPr>
          <w:rFonts w:ascii="Times New Roman" w:hAnsi="Times New Roman" w:cs="Times New Roman"/>
          <w:color w:val="000000"/>
          <w:sz w:val="28"/>
          <w:szCs w:val="28"/>
        </w:rPr>
        <w:t xml:space="preserve">В 2020 году в период самоизоляции, введенной в качестве ограничительного мероприятия в </w:t>
      </w:r>
      <w:r w:rsidR="006416DF">
        <w:rPr>
          <w:rFonts w:ascii="Times New Roman" w:hAnsi="Times New Roman" w:cs="Times New Roman"/>
          <w:color w:val="000000"/>
          <w:sz w:val="28"/>
          <w:szCs w:val="28"/>
        </w:rPr>
        <w:t>Хабаровском крае</w:t>
      </w:r>
      <w:r w:rsidRPr="006416DF">
        <w:rPr>
          <w:rFonts w:ascii="Times New Roman" w:hAnsi="Times New Roman" w:cs="Times New Roman"/>
          <w:color w:val="000000"/>
          <w:sz w:val="28"/>
          <w:szCs w:val="28"/>
        </w:rPr>
        <w:t xml:space="preserve">, занятия с детьми воспитатели вели дистанционно через </w:t>
      </w:r>
      <w:proofErr w:type="spellStart"/>
      <w:r w:rsidRPr="006416DF">
        <w:rPr>
          <w:rFonts w:ascii="Times New Roman" w:hAnsi="Times New Roman" w:cs="Times New Roman"/>
          <w:color w:val="000000"/>
          <w:sz w:val="28"/>
          <w:szCs w:val="28"/>
        </w:rPr>
        <w:t>WhatsApp</w:t>
      </w:r>
      <w:proofErr w:type="spellEnd"/>
      <w:r w:rsidRPr="006416D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FD6918">
        <w:rPr>
          <w:rFonts w:ascii="Times New Roman" w:hAnsi="Times New Roman" w:cs="Times New Roman"/>
          <w:color w:val="000000"/>
          <w:sz w:val="28"/>
          <w:szCs w:val="28"/>
        </w:rPr>
        <w:t xml:space="preserve">сайт ДОУ, </w:t>
      </w:r>
      <w:r w:rsidRPr="006416DF">
        <w:rPr>
          <w:rFonts w:ascii="Times New Roman" w:hAnsi="Times New Roman" w:cs="Times New Roman"/>
          <w:color w:val="000000"/>
          <w:sz w:val="28"/>
          <w:szCs w:val="28"/>
        </w:rPr>
        <w:t>социальные сети. Подключали к работе родителей. Чтобы они могли участвовать в обучении и воспитании, организовывали для них консультации, помогали с литературой, совместно решали технические проблемы.</w:t>
      </w:r>
    </w:p>
    <w:p w:rsidR="00F86780" w:rsidRPr="00F86780" w:rsidRDefault="00EE1690" w:rsidP="00F867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780">
        <w:rPr>
          <w:rFonts w:ascii="Times New Roman" w:hAnsi="Times New Roman" w:cs="Times New Roman"/>
          <w:color w:val="000000"/>
          <w:sz w:val="28"/>
          <w:szCs w:val="28"/>
        </w:rPr>
        <w:t xml:space="preserve">Опрос музыкального руководителя, педагога-психолога, и инструктора по физической культуре показал, что наряду с техническими сложностями проведения занятий в дистанционном режиме, были трудности в организации занятий со стороны родителей. </w:t>
      </w:r>
      <w:r w:rsidR="00706057" w:rsidRPr="00F86780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F86780">
        <w:rPr>
          <w:rFonts w:ascii="Times New Roman" w:hAnsi="Times New Roman" w:cs="Times New Roman"/>
          <w:color w:val="000000"/>
          <w:sz w:val="28"/>
          <w:szCs w:val="28"/>
        </w:rPr>
        <w:t>одобные</w:t>
      </w:r>
      <w:r w:rsidR="00706057" w:rsidRPr="00F867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780">
        <w:rPr>
          <w:rFonts w:ascii="Times New Roman" w:hAnsi="Times New Roman" w:cs="Times New Roman"/>
          <w:color w:val="000000"/>
          <w:sz w:val="28"/>
          <w:szCs w:val="28"/>
        </w:rPr>
        <w:t>занятия лучше проводить преимущественно при очном взаимодействии педагога и воспитанника.</w:t>
      </w:r>
    </w:p>
    <w:p w:rsidR="00F86780" w:rsidRPr="006416DF" w:rsidRDefault="00706057" w:rsidP="00F867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6780">
        <w:rPr>
          <w:rFonts w:ascii="Times New Roman" w:hAnsi="Times New Roman" w:cs="Times New Roman"/>
          <w:b/>
          <w:sz w:val="28"/>
          <w:szCs w:val="28"/>
        </w:rPr>
        <w:t>Вывод:</w:t>
      </w:r>
      <w:r w:rsidRPr="00706057">
        <w:rPr>
          <w:sz w:val="28"/>
          <w:szCs w:val="28"/>
        </w:rPr>
        <w:t xml:space="preserve"> </w:t>
      </w:r>
      <w:r w:rsidR="00F86780" w:rsidRPr="006416DF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</w:t>
      </w:r>
      <w:r w:rsidR="00F86780"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="00F86780" w:rsidRPr="006416D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06057" w:rsidRPr="00CF7D83" w:rsidRDefault="00F86780" w:rsidP="00706057">
      <w:pPr>
        <w:pStyle w:val="aa"/>
        <w:suppressAutoHyphens w:val="0"/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06057" w:rsidRPr="00706057">
        <w:rPr>
          <w:sz w:val="28"/>
          <w:szCs w:val="28"/>
        </w:rPr>
        <w:t>С целью повышения</w:t>
      </w:r>
      <w:r w:rsidR="00706057" w:rsidRPr="00706057">
        <w:rPr>
          <w:b/>
          <w:sz w:val="28"/>
          <w:szCs w:val="28"/>
        </w:rPr>
        <w:t xml:space="preserve"> </w:t>
      </w:r>
      <w:r w:rsidR="00706057" w:rsidRPr="00706057">
        <w:rPr>
          <w:sz w:val="28"/>
          <w:szCs w:val="28"/>
        </w:rPr>
        <w:t xml:space="preserve">качества в образовательной области «Речевое развитие» взята годовая задача </w:t>
      </w:r>
      <w:r w:rsidR="00706057" w:rsidRPr="00706057">
        <w:rPr>
          <w:b/>
          <w:sz w:val="28"/>
          <w:szCs w:val="28"/>
        </w:rPr>
        <w:t xml:space="preserve"> </w:t>
      </w:r>
      <w:r w:rsidR="00706057" w:rsidRPr="00706057">
        <w:rPr>
          <w:sz w:val="28"/>
          <w:szCs w:val="28"/>
        </w:rPr>
        <w:t>п</w:t>
      </w:r>
      <w:r w:rsidR="00706057">
        <w:rPr>
          <w:sz w:val="28"/>
          <w:szCs w:val="28"/>
        </w:rPr>
        <w:t>р</w:t>
      </w:r>
      <w:r w:rsidR="00706057" w:rsidRPr="00706057">
        <w:rPr>
          <w:sz w:val="28"/>
          <w:szCs w:val="28"/>
        </w:rPr>
        <w:t>о</w:t>
      </w:r>
      <w:r w:rsidR="00706057">
        <w:rPr>
          <w:sz w:val="28"/>
          <w:szCs w:val="28"/>
        </w:rPr>
        <w:t>должение работы над</w:t>
      </w:r>
      <w:r w:rsidR="00706057" w:rsidRPr="00706057">
        <w:rPr>
          <w:b/>
          <w:sz w:val="28"/>
          <w:szCs w:val="28"/>
        </w:rPr>
        <w:t xml:space="preserve"> </w:t>
      </w:r>
      <w:r w:rsidR="00706057">
        <w:rPr>
          <w:sz w:val="28"/>
          <w:szCs w:val="28"/>
        </w:rPr>
        <w:t>развитием</w:t>
      </w:r>
      <w:r w:rsidR="00706057" w:rsidRPr="00706057">
        <w:rPr>
          <w:sz w:val="28"/>
          <w:szCs w:val="28"/>
        </w:rPr>
        <w:t xml:space="preserve"> связной речи детей, через реализацию системной работы, </w:t>
      </w:r>
      <w:proofErr w:type="gramStart"/>
      <w:r w:rsidR="00706057" w:rsidRPr="00706057">
        <w:rPr>
          <w:sz w:val="28"/>
          <w:szCs w:val="28"/>
        </w:rPr>
        <w:t>включающей</w:t>
      </w:r>
      <w:proofErr w:type="gramEnd"/>
      <w:r w:rsidR="00706057" w:rsidRPr="00706057">
        <w:rPr>
          <w:sz w:val="28"/>
          <w:szCs w:val="28"/>
        </w:rPr>
        <w:t xml:space="preserve"> в том числе </w:t>
      </w:r>
      <w:r w:rsidR="00706057" w:rsidRPr="00706057">
        <w:rPr>
          <w:sz w:val="28"/>
          <w:szCs w:val="28"/>
        </w:rPr>
        <w:lastRenderedPageBreak/>
        <w:t>обучение пересказу с использованием опорных схем, словарных игр и мероприятий по развитию  интонационной выразительности речи, силы голоса и чистоты произношения.</w:t>
      </w:r>
    </w:p>
    <w:p w:rsidR="00EE1690" w:rsidRPr="00EE1690" w:rsidRDefault="00EE1690" w:rsidP="0029320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16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IV. Оценка организации учебного процесса (воспитательно-образовательного процесса)</w:t>
      </w:r>
    </w:p>
    <w:p w:rsidR="00EE1690" w:rsidRPr="00F576ED" w:rsidRDefault="00EE1690" w:rsidP="00F576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76ED">
        <w:rPr>
          <w:rFonts w:ascii="Times New Roman" w:hAnsi="Times New Roman" w:cs="Times New Roman"/>
          <w:color w:val="000000"/>
          <w:sz w:val="28"/>
          <w:szCs w:val="28"/>
        </w:rPr>
        <w:t xml:space="preserve">В основе образовательного процесса в </w:t>
      </w:r>
      <w:r w:rsidR="00F576ED" w:rsidRPr="00F576ED"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Pr="00F576ED">
        <w:rPr>
          <w:rFonts w:ascii="Times New Roman" w:hAnsi="Times New Roman" w:cs="Times New Roman"/>
          <w:color w:val="000000"/>
          <w:sz w:val="28"/>
          <w:szCs w:val="28"/>
        </w:rPr>
        <w:t xml:space="preserve">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EE1690" w:rsidRPr="00F576ED" w:rsidRDefault="00EE1690" w:rsidP="00F576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76ED">
        <w:rPr>
          <w:rFonts w:ascii="Times New Roman" w:hAnsi="Times New Roman" w:cs="Times New Roman"/>
          <w:color w:val="000000"/>
          <w:sz w:val="28"/>
          <w:szCs w:val="28"/>
        </w:rPr>
        <w:t>Основные форма организации образовательного процесса:</w:t>
      </w:r>
    </w:p>
    <w:p w:rsidR="00EE1690" w:rsidRPr="00F576ED" w:rsidRDefault="00EE1690" w:rsidP="00F576ED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76ED">
        <w:rPr>
          <w:rFonts w:ascii="Times New Roman" w:hAnsi="Times New Roman" w:cs="Times New Roman"/>
          <w:color w:val="000000"/>
          <w:sz w:val="28"/>
          <w:szCs w:val="28"/>
        </w:rPr>
        <w:t>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</w:r>
    </w:p>
    <w:p w:rsidR="00EE1690" w:rsidRPr="00F576ED" w:rsidRDefault="00EE1690" w:rsidP="00F576ED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76ED">
        <w:rPr>
          <w:rFonts w:ascii="Times New Roman" w:hAnsi="Times New Roman" w:cs="Times New Roman"/>
          <w:color w:val="000000"/>
          <w:sz w:val="28"/>
          <w:szCs w:val="28"/>
        </w:rPr>
        <w:t>самостоятельная деятельность воспитанников под наблюдением педагогического работника.</w:t>
      </w:r>
    </w:p>
    <w:p w:rsidR="00EE1690" w:rsidRPr="00F576ED" w:rsidRDefault="00EE1690" w:rsidP="00F576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76ED">
        <w:rPr>
          <w:rFonts w:ascii="Times New Roman" w:hAnsi="Times New Roman" w:cs="Times New Roman"/>
          <w:color w:val="000000"/>
          <w:sz w:val="28"/>
          <w:szCs w:val="28"/>
        </w:rPr>
        <w:t xml:space="preserve">Занятия в рамках образовательной деятельности ведутся по подгруппам. Продолжительность занятий соответствует </w:t>
      </w:r>
      <w:proofErr w:type="spellStart"/>
      <w:r w:rsidRPr="00F576ED">
        <w:rPr>
          <w:rFonts w:ascii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Pr="00F576ED">
        <w:rPr>
          <w:rFonts w:ascii="Times New Roman" w:hAnsi="Times New Roman" w:cs="Times New Roman"/>
          <w:color w:val="000000"/>
          <w:sz w:val="28"/>
          <w:szCs w:val="28"/>
        </w:rPr>
        <w:t xml:space="preserve"> 1.2.3685-21 и составляет:</w:t>
      </w:r>
    </w:p>
    <w:p w:rsidR="00EE1690" w:rsidRPr="00F576ED" w:rsidRDefault="00EE1690" w:rsidP="00F576ED">
      <w:pPr>
        <w:numPr>
          <w:ilvl w:val="0"/>
          <w:numId w:val="1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76ED">
        <w:rPr>
          <w:rFonts w:ascii="Times New Roman" w:hAnsi="Times New Roman" w:cs="Times New Roman"/>
          <w:color w:val="000000"/>
          <w:sz w:val="28"/>
          <w:szCs w:val="28"/>
        </w:rPr>
        <w:t>в группах с детьми от 1,5 до 3 лет – до 10 мин;</w:t>
      </w:r>
    </w:p>
    <w:p w:rsidR="00EE1690" w:rsidRPr="00F576ED" w:rsidRDefault="00EE1690" w:rsidP="00F576ED">
      <w:pPr>
        <w:numPr>
          <w:ilvl w:val="0"/>
          <w:numId w:val="1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76ED">
        <w:rPr>
          <w:rFonts w:ascii="Times New Roman" w:hAnsi="Times New Roman" w:cs="Times New Roman"/>
          <w:color w:val="000000"/>
          <w:sz w:val="28"/>
          <w:szCs w:val="28"/>
        </w:rPr>
        <w:t>в группах с детьми от 3 до 4 лет – до 15 мин;</w:t>
      </w:r>
    </w:p>
    <w:p w:rsidR="00EE1690" w:rsidRPr="00F576ED" w:rsidRDefault="00EE1690" w:rsidP="00F576ED">
      <w:pPr>
        <w:numPr>
          <w:ilvl w:val="0"/>
          <w:numId w:val="1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76ED">
        <w:rPr>
          <w:rFonts w:ascii="Times New Roman" w:hAnsi="Times New Roman" w:cs="Times New Roman"/>
          <w:color w:val="000000"/>
          <w:sz w:val="28"/>
          <w:szCs w:val="28"/>
        </w:rPr>
        <w:t>в группах с детьми от 4 до 5 лет – до 20 мин;</w:t>
      </w:r>
    </w:p>
    <w:p w:rsidR="00EE1690" w:rsidRPr="00F576ED" w:rsidRDefault="00EE1690" w:rsidP="00F576ED">
      <w:pPr>
        <w:numPr>
          <w:ilvl w:val="0"/>
          <w:numId w:val="1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76ED">
        <w:rPr>
          <w:rFonts w:ascii="Times New Roman" w:hAnsi="Times New Roman" w:cs="Times New Roman"/>
          <w:color w:val="000000"/>
          <w:sz w:val="28"/>
          <w:szCs w:val="28"/>
        </w:rPr>
        <w:t>в группах с детьми от 5 до 6 лет – до 25 мин;</w:t>
      </w:r>
    </w:p>
    <w:p w:rsidR="00EE1690" w:rsidRPr="00F576ED" w:rsidRDefault="00EE1690" w:rsidP="00F576ED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76ED">
        <w:rPr>
          <w:rFonts w:ascii="Times New Roman" w:hAnsi="Times New Roman" w:cs="Times New Roman"/>
          <w:color w:val="000000"/>
          <w:sz w:val="28"/>
          <w:szCs w:val="28"/>
        </w:rPr>
        <w:t>в группах с детьми от 6 до 7 лет – до 30 мин.</w:t>
      </w:r>
    </w:p>
    <w:p w:rsidR="00EE1690" w:rsidRPr="00F576ED" w:rsidRDefault="00EE1690" w:rsidP="00F576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76ED">
        <w:rPr>
          <w:rFonts w:ascii="Times New Roman" w:hAnsi="Times New Roman" w:cs="Times New Roman"/>
          <w:color w:val="000000"/>
          <w:sz w:val="28"/>
          <w:szCs w:val="28"/>
        </w:rPr>
        <w:t>Между занятиями в рамках образовательной деятельности предусмотрены перерывы продолжительностью не менее 10 минут.</w:t>
      </w:r>
    </w:p>
    <w:p w:rsidR="00EE1690" w:rsidRPr="00F576ED" w:rsidRDefault="00EE1690" w:rsidP="00F576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76ED">
        <w:rPr>
          <w:rFonts w:ascii="Times New Roman" w:hAnsi="Times New Roman" w:cs="Times New Roman"/>
          <w:color w:val="000000"/>
          <w:sz w:val="28"/>
          <w:szCs w:val="28"/>
        </w:rPr>
        <w:t>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EE1690" w:rsidRPr="00F576ED" w:rsidRDefault="00EE1690" w:rsidP="00F576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76E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Чтобы не допустить распространения </w:t>
      </w:r>
      <w:proofErr w:type="spellStart"/>
      <w:r w:rsidRPr="00F576ED">
        <w:rPr>
          <w:rFonts w:ascii="Times New Roman" w:hAnsi="Times New Roman" w:cs="Times New Roman"/>
          <w:color w:val="000000"/>
          <w:sz w:val="28"/>
          <w:szCs w:val="28"/>
        </w:rPr>
        <w:t>коронавирусной</w:t>
      </w:r>
      <w:proofErr w:type="spellEnd"/>
      <w:r w:rsidRPr="00F576ED">
        <w:rPr>
          <w:rFonts w:ascii="Times New Roman" w:hAnsi="Times New Roman" w:cs="Times New Roman"/>
          <w:color w:val="000000"/>
          <w:sz w:val="28"/>
          <w:szCs w:val="28"/>
        </w:rPr>
        <w:t xml:space="preserve"> инфекции, администрация </w:t>
      </w:r>
      <w:r w:rsidR="00A25FDB" w:rsidRPr="00F576ED"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Pr="00F576ED">
        <w:rPr>
          <w:rFonts w:ascii="Times New Roman" w:hAnsi="Times New Roman" w:cs="Times New Roman"/>
          <w:color w:val="000000"/>
          <w:sz w:val="28"/>
          <w:szCs w:val="28"/>
        </w:rPr>
        <w:t xml:space="preserve"> ввела в 2020 году дополнительные ограничительные и профилактические меры в соответствии с СП 3.1/2.4.3598-20:</w:t>
      </w:r>
    </w:p>
    <w:p w:rsidR="00EE1690" w:rsidRPr="00F576ED" w:rsidRDefault="00EE1690" w:rsidP="00F576ED">
      <w:pPr>
        <w:numPr>
          <w:ilvl w:val="0"/>
          <w:numId w:val="1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76ED">
        <w:rPr>
          <w:rFonts w:ascii="Times New Roman" w:hAnsi="Times New Roman" w:cs="Times New Roman"/>
          <w:color w:val="000000"/>
          <w:sz w:val="28"/>
          <w:szCs w:val="28"/>
        </w:rPr>
        <w:t xml:space="preserve">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изолируются, а </w:t>
      </w:r>
      <w:r w:rsidR="00F576ED"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Pr="00F576ED">
        <w:rPr>
          <w:rFonts w:ascii="Times New Roman" w:hAnsi="Times New Roman" w:cs="Times New Roman"/>
          <w:color w:val="000000"/>
          <w:sz w:val="28"/>
          <w:szCs w:val="28"/>
        </w:rPr>
        <w:t xml:space="preserve"> уведомляет территориальный орган Роспотребнадзора;</w:t>
      </w:r>
    </w:p>
    <w:p w:rsidR="00EE1690" w:rsidRPr="00F576ED" w:rsidRDefault="00EE1690" w:rsidP="00F576ED">
      <w:pPr>
        <w:numPr>
          <w:ilvl w:val="0"/>
          <w:numId w:val="1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76ED">
        <w:rPr>
          <w:rFonts w:ascii="Times New Roman" w:hAnsi="Times New Roman" w:cs="Times New Roman"/>
          <w:color w:val="000000"/>
          <w:sz w:val="28"/>
          <w:szCs w:val="28"/>
        </w:rPr>
        <w:t>еженедельную генеральную уборку с применением дезинфицирующих средств, разведенных в концентрациях по вирусному режиму;</w:t>
      </w:r>
    </w:p>
    <w:p w:rsidR="00EE1690" w:rsidRPr="00F576ED" w:rsidRDefault="00EE1690" w:rsidP="00F576ED">
      <w:pPr>
        <w:numPr>
          <w:ilvl w:val="0"/>
          <w:numId w:val="1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76ED">
        <w:rPr>
          <w:rFonts w:ascii="Times New Roman" w:hAnsi="Times New Roman" w:cs="Times New Roman"/>
          <w:color w:val="000000"/>
          <w:sz w:val="28"/>
          <w:szCs w:val="28"/>
        </w:rPr>
        <w:t>ежедневную влажную уборку с обработкой всех контактных поверхностей, игрушек и оборудования дезинфицирующими средствами;</w:t>
      </w:r>
    </w:p>
    <w:p w:rsidR="00EE1690" w:rsidRPr="00F576ED" w:rsidRDefault="00EE1690" w:rsidP="00F576ED">
      <w:pPr>
        <w:numPr>
          <w:ilvl w:val="0"/>
          <w:numId w:val="1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76ED">
        <w:rPr>
          <w:rFonts w:ascii="Times New Roman" w:hAnsi="Times New Roman" w:cs="Times New Roman"/>
          <w:color w:val="000000"/>
          <w:sz w:val="28"/>
          <w:szCs w:val="28"/>
        </w:rPr>
        <w:t>дезинфекцию посуды, столовых приборов после каждого использования;</w:t>
      </w:r>
    </w:p>
    <w:p w:rsidR="00EE1690" w:rsidRPr="00F576ED" w:rsidRDefault="00EE1690" w:rsidP="00F576ED">
      <w:pPr>
        <w:numPr>
          <w:ilvl w:val="0"/>
          <w:numId w:val="1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76ED">
        <w:rPr>
          <w:rFonts w:ascii="Times New Roman" w:hAnsi="Times New Roman" w:cs="Times New Roman"/>
          <w:color w:val="000000"/>
          <w:sz w:val="28"/>
          <w:szCs w:val="28"/>
        </w:rPr>
        <w:t>бактерицидные установки в групповых комнатах;</w:t>
      </w:r>
    </w:p>
    <w:p w:rsidR="00EE1690" w:rsidRPr="00F576ED" w:rsidRDefault="00EE1690" w:rsidP="00F576ED">
      <w:pPr>
        <w:numPr>
          <w:ilvl w:val="0"/>
          <w:numId w:val="1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76ED">
        <w:rPr>
          <w:rFonts w:ascii="Times New Roman" w:hAnsi="Times New Roman" w:cs="Times New Roman"/>
          <w:color w:val="000000"/>
          <w:sz w:val="28"/>
          <w:szCs w:val="28"/>
        </w:rPr>
        <w:t>частое проветривание групповых комнат в отсутствие воспитанников;</w:t>
      </w:r>
    </w:p>
    <w:p w:rsidR="00EE1690" w:rsidRPr="00F576ED" w:rsidRDefault="00EE1690" w:rsidP="00F576ED">
      <w:pPr>
        <w:numPr>
          <w:ilvl w:val="0"/>
          <w:numId w:val="1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76ED">
        <w:rPr>
          <w:rFonts w:ascii="Times New Roman" w:hAnsi="Times New Roman" w:cs="Times New Roman"/>
          <w:color w:val="000000"/>
          <w:sz w:val="28"/>
          <w:szCs w:val="28"/>
        </w:rPr>
        <w:t>проведение всех занятий в помещениях групповой ячейки или на открытом воздухе отдельно от других групп;</w:t>
      </w:r>
    </w:p>
    <w:p w:rsidR="00EE1690" w:rsidRDefault="00EE1690" w:rsidP="00F576ED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76ED">
        <w:rPr>
          <w:rFonts w:ascii="Times New Roman" w:hAnsi="Times New Roman" w:cs="Times New Roman"/>
          <w:color w:val="000000"/>
          <w:sz w:val="28"/>
          <w:szCs w:val="28"/>
        </w:rPr>
        <w:t>требование о заключении врача об отсутствии медицинских противопоказаний для пребывания в детском саду ребенка, который переболел или контактировал с больным COVID-19.</w:t>
      </w:r>
    </w:p>
    <w:p w:rsidR="00D6081F" w:rsidRDefault="00D6081F" w:rsidP="00720CF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 период с мая по август 2020 года в ДОУ функционировала дежурная группа,</w:t>
      </w:r>
      <w:r w:rsidR="00720CF7"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приказом управления образования, молодёжной политики а</w:t>
      </w:r>
      <w:r>
        <w:rPr>
          <w:rFonts w:ascii="Times New Roman" w:hAnsi="Times New Roman" w:cs="Times New Roman"/>
          <w:color w:val="000000"/>
          <w:sz w:val="28"/>
          <w:szCs w:val="28"/>
        </w:rPr>
        <w:t>дминистрации Амурского муниципального района</w:t>
      </w:r>
      <w:r w:rsidR="00720CF7">
        <w:rPr>
          <w:rFonts w:ascii="Times New Roman" w:hAnsi="Times New Roman" w:cs="Times New Roman"/>
          <w:color w:val="000000"/>
          <w:sz w:val="28"/>
          <w:szCs w:val="28"/>
        </w:rPr>
        <w:t xml:space="preserve"> Хабаровского края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 15.05.2020 №254-Д «О функционировании дежурных разновозрастных групп по присмотру и уходу в муниципальных дошкольных образовательных учреждениях в период с 18.05.2020 по</w:t>
      </w:r>
      <w:r w:rsidR="00720CF7">
        <w:rPr>
          <w:rFonts w:ascii="Times New Roman" w:hAnsi="Times New Roman" w:cs="Times New Roman"/>
          <w:color w:val="000000"/>
          <w:sz w:val="28"/>
          <w:szCs w:val="28"/>
        </w:rPr>
        <w:t xml:space="preserve"> 29.05.2020», от 19.06.2020 №294-Д «О функционировании дежурных разновозрастных групп </w:t>
      </w:r>
      <w:r w:rsidR="00720CF7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 присмотру</w:t>
      </w:r>
      <w:proofErr w:type="gramEnd"/>
      <w:r w:rsidR="00720CF7">
        <w:rPr>
          <w:rFonts w:ascii="Times New Roman" w:hAnsi="Times New Roman" w:cs="Times New Roman"/>
          <w:color w:val="000000"/>
          <w:sz w:val="28"/>
          <w:szCs w:val="28"/>
        </w:rPr>
        <w:t xml:space="preserve"> и уходу в период подготовки дошкольных образовательных учреждений к работе в обычном режиме»</w:t>
      </w:r>
      <w:r w:rsidR="00B016B9">
        <w:rPr>
          <w:rFonts w:ascii="Times New Roman" w:hAnsi="Times New Roman" w:cs="Times New Roman"/>
          <w:color w:val="000000"/>
          <w:sz w:val="28"/>
          <w:szCs w:val="28"/>
        </w:rPr>
        <w:t xml:space="preserve"> в количестве 8 человек</w:t>
      </w:r>
      <w:r w:rsidR="00720CF7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:rsidR="00F86780" w:rsidRPr="00B016B9" w:rsidRDefault="003815CE" w:rsidP="00F867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6780">
        <w:rPr>
          <w:rFonts w:ascii="Times New Roman" w:hAnsi="Times New Roman" w:cs="Times New Roman"/>
          <w:b/>
          <w:color w:val="000000"/>
          <w:sz w:val="28"/>
          <w:szCs w:val="28"/>
        </w:rPr>
        <w:t>Вывод: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организация учебного (воспитательно-образовательного процесса) соответствует нормам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взаимодействуют все участники образовательного процесса (педагогические работники, родители и </w:t>
      </w:r>
      <w:r w:rsidR="00F86780">
        <w:rPr>
          <w:rFonts w:ascii="Times New Roman" w:hAnsi="Times New Roman" w:cs="Times New Roman"/>
          <w:color w:val="000000"/>
          <w:sz w:val="28"/>
          <w:szCs w:val="28"/>
        </w:rPr>
        <w:t>воспитанники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86780">
        <w:rPr>
          <w:rFonts w:ascii="Times New Roman" w:hAnsi="Times New Roman" w:cs="Times New Roman"/>
          <w:color w:val="000000"/>
          <w:sz w:val="28"/>
          <w:szCs w:val="28"/>
        </w:rPr>
        <w:t xml:space="preserve">. Для недопущения распространения новой </w:t>
      </w:r>
      <w:proofErr w:type="spellStart"/>
      <w:r w:rsidR="00F86780">
        <w:rPr>
          <w:rFonts w:ascii="Times New Roman" w:hAnsi="Times New Roman" w:cs="Times New Roman"/>
          <w:color w:val="000000"/>
          <w:sz w:val="28"/>
          <w:szCs w:val="28"/>
        </w:rPr>
        <w:t>коронавирусной</w:t>
      </w:r>
      <w:proofErr w:type="spellEnd"/>
      <w:r w:rsidR="00F86780">
        <w:rPr>
          <w:rFonts w:ascii="Times New Roman" w:hAnsi="Times New Roman" w:cs="Times New Roman"/>
          <w:color w:val="000000"/>
          <w:sz w:val="28"/>
          <w:szCs w:val="28"/>
        </w:rPr>
        <w:t xml:space="preserve"> инфекции</w:t>
      </w:r>
      <w:r w:rsidR="00F86780" w:rsidRPr="00F867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86780">
        <w:rPr>
          <w:rFonts w:ascii="Times New Roman" w:hAnsi="Times New Roman" w:cs="Times New Roman"/>
          <w:color w:val="000000"/>
          <w:sz w:val="28"/>
          <w:szCs w:val="28"/>
        </w:rPr>
        <w:t xml:space="preserve">введены </w:t>
      </w:r>
      <w:r w:rsidR="00F86780" w:rsidRPr="00F576ED">
        <w:rPr>
          <w:rFonts w:ascii="Times New Roman" w:hAnsi="Times New Roman" w:cs="Times New Roman"/>
          <w:color w:val="000000"/>
          <w:sz w:val="28"/>
          <w:szCs w:val="28"/>
        </w:rPr>
        <w:t>дополнительные ограничительные и профилактические меры в со</w:t>
      </w:r>
      <w:r w:rsidR="00F86780">
        <w:rPr>
          <w:rFonts w:ascii="Times New Roman" w:hAnsi="Times New Roman" w:cs="Times New Roman"/>
          <w:color w:val="000000"/>
          <w:sz w:val="28"/>
          <w:szCs w:val="28"/>
        </w:rPr>
        <w:t>ответствии с СП 3.1/2.4.3598-20.</w:t>
      </w:r>
      <w:r w:rsidR="00B016B9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720CF7">
        <w:rPr>
          <w:rFonts w:ascii="Times New Roman" w:hAnsi="Times New Roman" w:cs="Times New Roman"/>
          <w:color w:val="000000"/>
          <w:sz w:val="28"/>
          <w:szCs w:val="28"/>
        </w:rPr>
        <w:t xml:space="preserve"> период</w:t>
      </w:r>
      <w:r w:rsidR="00B016B9">
        <w:rPr>
          <w:rFonts w:ascii="Times New Roman" w:hAnsi="Times New Roman" w:cs="Times New Roman"/>
          <w:color w:val="000000"/>
          <w:sz w:val="28"/>
          <w:szCs w:val="28"/>
        </w:rPr>
        <w:t xml:space="preserve"> с мая по август 2020 г. функционировала дежурная разновозрастная группа, в соответствии с временных методических рекомендаций Управления Роспотребнадзора по Хабаровскому краю от 27.04.2020 «Организация работы дежурных дошкольных групп по дневному уходу и присмотру за детьми в условиях распространения </w:t>
      </w:r>
      <w:r w:rsidR="00B016B9">
        <w:rPr>
          <w:rFonts w:ascii="Times New Roman" w:hAnsi="Times New Roman" w:cs="Times New Roman"/>
          <w:color w:val="000000"/>
          <w:sz w:val="28"/>
          <w:szCs w:val="28"/>
          <w:lang w:val="en-US"/>
        </w:rPr>
        <w:t>COVID</w:t>
      </w:r>
      <w:r w:rsidR="00B016B9" w:rsidRPr="00B016B9">
        <w:rPr>
          <w:rFonts w:ascii="Times New Roman" w:hAnsi="Times New Roman" w:cs="Times New Roman"/>
          <w:color w:val="000000"/>
          <w:sz w:val="28"/>
          <w:szCs w:val="28"/>
        </w:rPr>
        <w:t>-19</w:t>
      </w:r>
      <w:r w:rsidR="00B016B9">
        <w:rPr>
          <w:rFonts w:ascii="Times New Roman" w:hAnsi="Times New Roman" w:cs="Times New Roman"/>
          <w:color w:val="000000"/>
          <w:sz w:val="28"/>
          <w:szCs w:val="28"/>
        </w:rPr>
        <w:t xml:space="preserve"> на территории Хабаровского края».</w:t>
      </w:r>
    </w:p>
    <w:p w:rsidR="003815CE" w:rsidRPr="00F576ED" w:rsidRDefault="003815CE" w:rsidP="003815CE">
      <w:pPr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1690" w:rsidRPr="00A25FDB" w:rsidRDefault="00EE1690" w:rsidP="00A25F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FD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25FDB">
        <w:rPr>
          <w:rFonts w:ascii="Times New Roman" w:hAnsi="Times New Roman" w:cs="Times New Roman"/>
          <w:b/>
          <w:sz w:val="28"/>
          <w:szCs w:val="28"/>
        </w:rPr>
        <w:t>. Оценка качества кадрового обеспечения</w:t>
      </w:r>
    </w:p>
    <w:p w:rsidR="00EE1690" w:rsidRPr="00EE1690" w:rsidRDefault="00EE1690" w:rsidP="00F576ED">
      <w:pPr>
        <w:pStyle w:val="aa"/>
        <w:widowControl w:val="0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E1690">
        <w:rPr>
          <w:sz w:val="28"/>
          <w:szCs w:val="28"/>
        </w:rPr>
        <w:t>Детский сад укомплектован педагогами на 100 процентов согласно штатному расписанию. Всего работают 3 воспитателя, из них 2 педагога совместителя инструктор по физической культуре, педагог-психолог, 1 музыкальный руководитель/совместитель. Соотношение воспитанников, приходящихся на 1 взрослого:</w:t>
      </w:r>
    </w:p>
    <w:p w:rsidR="00EE1690" w:rsidRPr="00EE1690" w:rsidRDefault="00EE1690" w:rsidP="00F576ED">
      <w:pPr>
        <w:pStyle w:val="aa"/>
        <w:widowControl w:val="0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E1690">
        <w:rPr>
          <w:sz w:val="28"/>
          <w:szCs w:val="28"/>
        </w:rPr>
        <w:t>воспитанник/педагоги – 1</w:t>
      </w:r>
      <w:r w:rsidR="0065569D">
        <w:rPr>
          <w:sz w:val="28"/>
          <w:szCs w:val="28"/>
        </w:rPr>
        <w:t>1</w:t>
      </w:r>
      <w:r w:rsidRPr="00EE1690">
        <w:rPr>
          <w:sz w:val="28"/>
          <w:szCs w:val="28"/>
        </w:rPr>
        <w:t>/1;</w:t>
      </w:r>
    </w:p>
    <w:p w:rsidR="00EE1690" w:rsidRPr="00EE1690" w:rsidRDefault="00EE1690" w:rsidP="00F576ED">
      <w:pPr>
        <w:pStyle w:val="aa"/>
        <w:widowControl w:val="0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E1690">
        <w:rPr>
          <w:sz w:val="28"/>
          <w:szCs w:val="28"/>
        </w:rPr>
        <w:t>воспитанники/все сотрудники – 1,</w:t>
      </w:r>
      <w:r w:rsidR="0065569D">
        <w:rPr>
          <w:sz w:val="28"/>
          <w:szCs w:val="28"/>
        </w:rPr>
        <w:t>6</w:t>
      </w:r>
      <w:r w:rsidRPr="00EE1690">
        <w:rPr>
          <w:sz w:val="28"/>
          <w:szCs w:val="28"/>
        </w:rPr>
        <w:t>/1.</w:t>
      </w:r>
    </w:p>
    <w:p w:rsidR="00EE1690" w:rsidRPr="00EE1690" w:rsidRDefault="00EE1690" w:rsidP="00F576ED">
      <w:pPr>
        <w:pStyle w:val="aa"/>
        <w:numPr>
          <w:ilvl w:val="0"/>
          <w:numId w:val="14"/>
        </w:numPr>
        <w:spacing w:line="360" w:lineRule="auto"/>
        <w:ind w:left="0" w:firstLine="709"/>
        <w:rPr>
          <w:color w:val="000000"/>
          <w:sz w:val="28"/>
          <w:szCs w:val="28"/>
        </w:rPr>
      </w:pPr>
      <w:r w:rsidRPr="00EE1690">
        <w:rPr>
          <w:color w:val="000000"/>
          <w:sz w:val="28"/>
          <w:szCs w:val="28"/>
        </w:rPr>
        <w:t xml:space="preserve">По итогам 2020 года детский сад перешел на применение профессиональных стандартов. Из 3 педагогических работников детского сада все соответствуют квалификационным требованиям </w:t>
      </w:r>
      <w:proofErr w:type="spellStart"/>
      <w:r w:rsidRPr="00EE1690">
        <w:rPr>
          <w:color w:val="000000"/>
          <w:sz w:val="28"/>
          <w:szCs w:val="28"/>
        </w:rPr>
        <w:t>профстандарта</w:t>
      </w:r>
      <w:proofErr w:type="spellEnd"/>
      <w:r w:rsidRPr="00EE1690">
        <w:rPr>
          <w:color w:val="000000"/>
          <w:sz w:val="28"/>
          <w:szCs w:val="28"/>
        </w:rPr>
        <w:t xml:space="preserve"> «Педагог». Их должностные инструкции соответствуют трудовым функциям, установленным </w:t>
      </w:r>
      <w:proofErr w:type="spellStart"/>
      <w:r w:rsidRPr="00EE1690">
        <w:rPr>
          <w:color w:val="000000"/>
          <w:sz w:val="28"/>
          <w:szCs w:val="28"/>
        </w:rPr>
        <w:t>профстандартом</w:t>
      </w:r>
      <w:proofErr w:type="spellEnd"/>
      <w:r w:rsidRPr="00EE1690">
        <w:rPr>
          <w:color w:val="000000"/>
          <w:sz w:val="28"/>
          <w:szCs w:val="28"/>
        </w:rPr>
        <w:t xml:space="preserve"> «Педагог».</w:t>
      </w:r>
    </w:p>
    <w:p w:rsidR="00EE1690" w:rsidRPr="00EE1690" w:rsidRDefault="00EE1690" w:rsidP="00F576ED">
      <w:pPr>
        <w:pStyle w:val="aa"/>
        <w:widowControl w:val="0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E1690">
        <w:rPr>
          <w:sz w:val="28"/>
          <w:szCs w:val="28"/>
        </w:rPr>
        <w:t>Педагогические работники прошли аттестацию и получили:</w:t>
      </w:r>
    </w:p>
    <w:p w:rsidR="00EE1690" w:rsidRPr="00EE1690" w:rsidRDefault="00EE1690" w:rsidP="00F576ED">
      <w:pPr>
        <w:pStyle w:val="aa"/>
        <w:widowControl w:val="0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E1690">
        <w:rPr>
          <w:sz w:val="28"/>
          <w:szCs w:val="28"/>
        </w:rPr>
        <w:t>высшую квалификационную категорию – 0;</w:t>
      </w:r>
    </w:p>
    <w:p w:rsidR="00EE1690" w:rsidRPr="00EE1690" w:rsidRDefault="00EE1690" w:rsidP="00F576ED">
      <w:pPr>
        <w:pStyle w:val="aa"/>
        <w:widowControl w:val="0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E1690">
        <w:rPr>
          <w:sz w:val="28"/>
          <w:szCs w:val="28"/>
        </w:rPr>
        <w:t>первую квалификационную категорию – 2 воспитателя.</w:t>
      </w:r>
    </w:p>
    <w:p w:rsidR="00EE1690" w:rsidRPr="00EE1690" w:rsidRDefault="00EE1690" w:rsidP="00F576ED">
      <w:pPr>
        <w:pStyle w:val="aa"/>
        <w:widowControl w:val="0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E1690">
        <w:rPr>
          <w:sz w:val="28"/>
          <w:szCs w:val="28"/>
        </w:rPr>
        <w:lastRenderedPageBreak/>
        <w:t>Курсы повышения квалификации в 2020 году прошли 4 работников детского сада, из них 3 педагога. На 31.12.2020 2 педагога прошли обучение в вузе по педагогической специальности.</w:t>
      </w:r>
    </w:p>
    <w:p w:rsidR="00EE1690" w:rsidRPr="00EE1690" w:rsidRDefault="00EE1690" w:rsidP="00F576ED">
      <w:pPr>
        <w:pStyle w:val="aa"/>
        <w:widowControl w:val="0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E1690">
        <w:rPr>
          <w:sz w:val="28"/>
          <w:szCs w:val="28"/>
        </w:rPr>
        <w:t>Диаграммы с характеристиками кадрового состава Детского сада</w:t>
      </w:r>
    </w:p>
    <w:p w:rsidR="00EE1690" w:rsidRPr="00EE1690" w:rsidRDefault="00EE1690" w:rsidP="00F576ED">
      <w:pPr>
        <w:pStyle w:val="aa"/>
        <w:widowControl w:val="0"/>
        <w:numPr>
          <w:ilvl w:val="0"/>
          <w:numId w:val="14"/>
        </w:numPr>
        <w:spacing w:line="360" w:lineRule="auto"/>
        <w:ind w:left="0" w:firstLine="709"/>
        <w:rPr>
          <w:sz w:val="28"/>
          <w:szCs w:val="28"/>
        </w:rPr>
      </w:pPr>
      <w:r w:rsidRPr="00EE1690">
        <w:rPr>
          <w:sz w:val="28"/>
          <w:szCs w:val="28"/>
        </w:rPr>
        <w:t>Возраст педагогического состава</w:t>
      </w:r>
    </w:p>
    <w:p w:rsidR="00EE1690" w:rsidRPr="00EE1690" w:rsidRDefault="00EE1690" w:rsidP="00EE1690">
      <w:pPr>
        <w:pStyle w:val="aa"/>
        <w:widowControl w:val="0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79628" cy="1436914"/>
            <wp:effectExtent l="0" t="0" r="0" b="0"/>
            <wp:docPr id="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E1690" w:rsidRPr="00EE1690" w:rsidRDefault="00EE1690" w:rsidP="00EE1690">
      <w:pPr>
        <w:pStyle w:val="aa"/>
        <w:widowControl w:val="0"/>
        <w:numPr>
          <w:ilvl w:val="0"/>
          <w:numId w:val="14"/>
        </w:numPr>
        <w:jc w:val="center"/>
        <w:rPr>
          <w:sz w:val="28"/>
          <w:szCs w:val="28"/>
        </w:rPr>
      </w:pPr>
      <w:r w:rsidRPr="00EE1690">
        <w:rPr>
          <w:sz w:val="28"/>
          <w:szCs w:val="28"/>
        </w:rPr>
        <w:t>Педагогический стаж работы педагогического состава</w:t>
      </w:r>
    </w:p>
    <w:p w:rsidR="0019322C" w:rsidRDefault="00EE1690" w:rsidP="00E64434">
      <w:pPr>
        <w:widowControl w:val="0"/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278168" cy="1638795"/>
            <wp:effectExtent l="19050" t="0" r="8082" b="0"/>
            <wp:docPr id="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E1690" w:rsidRPr="00EE1690" w:rsidRDefault="00EE1690" w:rsidP="00E64434">
      <w:pPr>
        <w:widowControl w:val="0"/>
        <w:ind w:left="360"/>
        <w:jc w:val="center"/>
        <w:rPr>
          <w:sz w:val="28"/>
          <w:szCs w:val="28"/>
        </w:rPr>
      </w:pPr>
      <w:r w:rsidRPr="00EE1690">
        <w:rPr>
          <w:sz w:val="28"/>
          <w:szCs w:val="28"/>
        </w:rPr>
        <w:t>Квалификация педагогического состава</w:t>
      </w:r>
      <w:r w:rsidR="00E64434" w:rsidRPr="00E64434">
        <w:rPr>
          <w:noProof/>
          <w:sz w:val="28"/>
          <w:szCs w:val="28"/>
        </w:rPr>
        <w:drawing>
          <wp:inline distT="0" distB="0" distL="0" distR="0">
            <wp:extent cx="5784808" cy="1377537"/>
            <wp:effectExtent l="19050" t="0" r="6392" b="0"/>
            <wp:docPr id="1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E1690" w:rsidRPr="00A25FDB" w:rsidRDefault="00EE1690" w:rsidP="00680C5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FDB">
        <w:rPr>
          <w:rFonts w:ascii="Times New Roman" w:hAnsi="Times New Roman" w:cs="Times New Roman"/>
          <w:sz w:val="28"/>
          <w:szCs w:val="28"/>
        </w:rPr>
        <w:t>В 2020 году педагоги Детского сада приняли участие</w:t>
      </w:r>
    </w:p>
    <w:p w:rsidR="00EE1690" w:rsidRPr="00EE1690" w:rsidRDefault="00EE1690" w:rsidP="00680C53">
      <w:pPr>
        <w:pStyle w:val="aa"/>
        <w:numPr>
          <w:ilvl w:val="0"/>
          <w:numId w:val="14"/>
        </w:numPr>
        <w:ind w:left="0" w:firstLine="0"/>
        <w:jc w:val="both"/>
        <w:rPr>
          <w:b/>
          <w:sz w:val="26"/>
          <w:szCs w:val="26"/>
        </w:rPr>
      </w:pPr>
      <w:r w:rsidRPr="00EE1690">
        <w:rPr>
          <w:b/>
          <w:sz w:val="26"/>
          <w:szCs w:val="26"/>
        </w:rPr>
        <w:t>в методических мероприятиях на уровне учреждения:</w:t>
      </w:r>
    </w:p>
    <w:tbl>
      <w:tblPr>
        <w:tblStyle w:val="ae"/>
        <w:tblW w:w="9747" w:type="dxa"/>
        <w:tblLook w:val="01E0"/>
      </w:tblPr>
      <w:tblGrid>
        <w:gridCol w:w="5092"/>
        <w:gridCol w:w="2368"/>
        <w:gridCol w:w="2287"/>
      </w:tblGrid>
      <w:tr w:rsidR="00EE1690" w:rsidRPr="00254410" w:rsidTr="00F576ED">
        <w:trPr>
          <w:trHeight w:val="256"/>
        </w:trPr>
        <w:tc>
          <w:tcPr>
            <w:tcW w:w="5092" w:type="dxa"/>
            <w:hideMark/>
          </w:tcPr>
          <w:p w:rsidR="00EE1690" w:rsidRPr="00254410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410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368" w:type="dxa"/>
            <w:hideMark/>
          </w:tcPr>
          <w:p w:rsidR="00EE1690" w:rsidRPr="00254410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410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287" w:type="dxa"/>
            <w:hideMark/>
          </w:tcPr>
          <w:p w:rsidR="00EE1690" w:rsidRPr="00254410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410">
              <w:rPr>
                <w:rFonts w:ascii="Times New Roman" w:hAnsi="Times New Roman" w:cs="Times New Roman"/>
                <w:sz w:val="24"/>
                <w:szCs w:val="24"/>
              </w:rPr>
              <w:t>Отметка выполнения</w:t>
            </w:r>
          </w:p>
        </w:tc>
      </w:tr>
      <w:tr w:rsidR="00EE1690" w:rsidRPr="00254410" w:rsidTr="00F576ED">
        <w:trPr>
          <w:trHeight w:val="805"/>
        </w:trPr>
        <w:tc>
          <w:tcPr>
            <w:tcW w:w="5092" w:type="dxa"/>
          </w:tcPr>
          <w:p w:rsidR="00EE1690" w:rsidRPr="00254410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410">
              <w:rPr>
                <w:rFonts w:ascii="Times New Roman" w:hAnsi="Times New Roman" w:cs="Times New Roman"/>
                <w:sz w:val="24"/>
                <w:szCs w:val="24"/>
              </w:rPr>
              <w:t>Открытые просмотры:</w:t>
            </w:r>
          </w:p>
          <w:p w:rsidR="00EE1690" w:rsidRPr="00254410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690" w:rsidRPr="00254410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4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8" w:type="dxa"/>
            <w:hideMark/>
          </w:tcPr>
          <w:p w:rsidR="00EE1690" w:rsidRPr="006C293C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93C">
              <w:rPr>
                <w:rFonts w:ascii="Times New Roman" w:hAnsi="Times New Roman" w:cs="Times New Roman"/>
                <w:sz w:val="24"/>
                <w:szCs w:val="24"/>
              </w:rPr>
              <w:t>Ходжер Н.С.</w:t>
            </w:r>
          </w:p>
          <w:p w:rsidR="00EE1690" w:rsidRPr="006C293C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93C">
              <w:rPr>
                <w:rFonts w:ascii="Times New Roman" w:hAnsi="Times New Roman" w:cs="Times New Roman"/>
                <w:sz w:val="24"/>
                <w:szCs w:val="24"/>
              </w:rPr>
              <w:t>Гейкер Н.С.</w:t>
            </w:r>
          </w:p>
          <w:p w:rsidR="00EE1690" w:rsidRPr="006C293C" w:rsidRDefault="006C293C" w:rsidP="006C29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93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EE1690" w:rsidRPr="006C293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C293C">
              <w:rPr>
                <w:rFonts w:ascii="Times New Roman" w:hAnsi="Times New Roman" w:cs="Times New Roman"/>
                <w:sz w:val="24"/>
                <w:szCs w:val="24"/>
              </w:rPr>
              <w:t>йкер</w:t>
            </w:r>
            <w:r w:rsidR="00EE1690" w:rsidRPr="006C293C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  <w:r w:rsidRPr="006C293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287" w:type="dxa"/>
          </w:tcPr>
          <w:p w:rsidR="00EE1690" w:rsidRPr="006C293C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93C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выполнены</w:t>
            </w:r>
          </w:p>
          <w:p w:rsidR="00EE1690" w:rsidRPr="006C293C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1690" w:rsidRPr="00254410" w:rsidTr="00F576ED">
        <w:trPr>
          <w:trHeight w:val="530"/>
        </w:trPr>
        <w:tc>
          <w:tcPr>
            <w:tcW w:w="5092" w:type="dxa"/>
          </w:tcPr>
          <w:p w:rsidR="00EE1690" w:rsidRPr="00254410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410">
              <w:rPr>
                <w:rFonts w:ascii="Times New Roman" w:hAnsi="Times New Roman" w:cs="Times New Roman"/>
                <w:sz w:val="24"/>
                <w:szCs w:val="24"/>
              </w:rPr>
              <w:t>Выставки:</w:t>
            </w:r>
          </w:p>
          <w:p w:rsidR="00EE1690" w:rsidRPr="00254410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8" w:type="dxa"/>
          </w:tcPr>
          <w:p w:rsidR="00EE1690" w:rsidRPr="006C293C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93C">
              <w:rPr>
                <w:rFonts w:ascii="Times New Roman" w:hAnsi="Times New Roman" w:cs="Times New Roman"/>
                <w:sz w:val="24"/>
                <w:szCs w:val="24"/>
              </w:rPr>
              <w:t>Ходжер Н.С.</w:t>
            </w:r>
          </w:p>
          <w:p w:rsidR="00EE1690" w:rsidRPr="006C293C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93C">
              <w:rPr>
                <w:rFonts w:ascii="Times New Roman" w:hAnsi="Times New Roman" w:cs="Times New Roman"/>
                <w:sz w:val="24"/>
                <w:szCs w:val="24"/>
              </w:rPr>
              <w:t xml:space="preserve">Гейкер Н.С., </w:t>
            </w:r>
            <w:r w:rsidR="006C293C" w:rsidRPr="006C293C">
              <w:rPr>
                <w:rFonts w:ascii="Times New Roman" w:hAnsi="Times New Roman" w:cs="Times New Roman"/>
                <w:sz w:val="24"/>
                <w:szCs w:val="24"/>
              </w:rPr>
              <w:t>Гейкер В.Д</w:t>
            </w:r>
          </w:p>
        </w:tc>
        <w:tc>
          <w:tcPr>
            <w:tcW w:w="2287" w:type="dxa"/>
          </w:tcPr>
          <w:p w:rsidR="00EE1690" w:rsidRPr="006C293C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93C">
              <w:rPr>
                <w:rFonts w:ascii="Times New Roman" w:hAnsi="Times New Roman" w:cs="Times New Roman"/>
                <w:sz w:val="24"/>
                <w:szCs w:val="24"/>
              </w:rPr>
              <w:t xml:space="preserve">выполнены </w:t>
            </w:r>
          </w:p>
        </w:tc>
      </w:tr>
      <w:tr w:rsidR="00EE1690" w:rsidRPr="00254410" w:rsidTr="00F576ED">
        <w:trPr>
          <w:trHeight w:val="805"/>
        </w:trPr>
        <w:tc>
          <w:tcPr>
            <w:tcW w:w="5092" w:type="dxa"/>
          </w:tcPr>
          <w:p w:rsidR="00EE1690" w:rsidRPr="00254410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410">
              <w:rPr>
                <w:rFonts w:ascii="Times New Roman" w:hAnsi="Times New Roman" w:cs="Times New Roman"/>
                <w:sz w:val="24"/>
                <w:szCs w:val="24"/>
              </w:rPr>
              <w:t>Консультации:</w:t>
            </w:r>
          </w:p>
          <w:p w:rsidR="00EE1690" w:rsidRPr="00254410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8" w:type="dxa"/>
          </w:tcPr>
          <w:p w:rsidR="00EE1690" w:rsidRPr="006C293C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93C">
              <w:rPr>
                <w:rFonts w:ascii="Times New Roman" w:hAnsi="Times New Roman" w:cs="Times New Roman"/>
                <w:sz w:val="24"/>
                <w:szCs w:val="24"/>
              </w:rPr>
              <w:t>Ходжер Н.С.</w:t>
            </w:r>
          </w:p>
          <w:p w:rsidR="00EE1690" w:rsidRPr="006C293C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93C">
              <w:rPr>
                <w:rFonts w:ascii="Times New Roman" w:hAnsi="Times New Roman" w:cs="Times New Roman"/>
                <w:sz w:val="24"/>
                <w:szCs w:val="24"/>
              </w:rPr>
              <w:t>Гейкер Н.С.</w:t>
            </w:r>
          </w:p>
          <w:p w:rsidR="00EE1690" w:rsidRPr="006C293C" w:rsidRDefault="006C293C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93C">
              <w:rPr>
                <w:rFonts w:ascii="Times New Roman" w:hAnsi="Times New Roman" w:cs="Times New Roman"/>
                <w:sz w:val="24"/>
                <w:szCs w:val="24"/>
              </w:rPr>
              <w:t>Гейкер В.Д</w:t>
            </w:r>
            <w:r w:rsidR="00EE1690" w:rsidRPr="006C293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287" w:type="dxa"/>
          </w:tcPr>
          <w:p w:rsidR="00EE1690" w:rsidRPr="006C293C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93C">
              <w:rPr>
                <w:rFonts w:ascii="Times New Roman" w:hAnsi="Times New Roman" w:cs="Times New Roman"/>
                <w:sz w:val="24"/>
                <w:szCs w:val="24"/>
              </w:rPr>
              <w:t xml:space="preserve">выполнены </w:t>
            </w:r>
          </w:p>
        </w:tc>
      </w:tr>
      <w:tr w:rsidR="00EE1690" w:rsidRPr="00E6267E" w:rsidTr="00F576ED">
        <w:trPr>
          <w:trHeight w:val="2414"/>
        </w:trPr>
        <w:tc>
          <w:tcPr>
            <w:tcW w:w="5092" w:type="dxa"/>
            <w:hideMark/>
          </w:tcPr>
          <w:p w:rsidR="00EE1690" w:rsidRPr="00254410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4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Методическое обеспечение:</w:t>
            </w:r>
          </w:p>
          <w:p w:rsidR="00EE1690" w:rsidRPr="00254410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410">
              <w:rPr>
                <w:rFonts w:ascii="Times New Roman" w:hAnsi="Times New Roman" w:cs="Times New Roman"/>
                <w:sz w:val="24"/>
                <w:szCs w:val="24"/>
              </w:rPr>
              <w:t xml:space="preserve">- по программе «От рождения до школы» Н.Е. </w:t>
            </w:r>
            <w:proofErr w:type="spellStart"/>
            <w:r w:rsidRPr="00254410">
              <w:rPr>
                <w:rFonts w:ascii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254410">
              <w:rPr>
                <w:rFonts w:ascii="Times New Roman" w:hAnsi="Times New Roman" w:cs="Times New Roman"/>
                <w:sz w:val="24"/>
                <w:szCs w:val="24"/>
              </w:rPr>
              <w:t>, Т.С. Комаровой,  М.А. Васильевой:</w:t>
            </w:r>
          </w:p>
          <w:p w:rsidR="00EE1690" w:rsidRPr="00254410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410">
              <w:rPr>
                <w:rFonts w:ascii="Times New Roman" w:hAnsi="Times New Roman" w:cs="Times New Roman"/>
                <w:sz w:val="24"/>
                <w:szCs w:val="24"/>
              </w:rPr>
              <w:t>- оформить подбор картинок к образовательной области речевое развитие;</w:t>
            </w:r>
          </w:p>
          <w:p w:rsidR="00EE1690" w:rsidRPr="00254410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410">
              <w:rPr>
                <w:rFonts w:ascii="Times New Roman" w:hAnsi="Times New Roman" w:cs="Times New Roman"/>
                <w:sz w:val="24"/>
                <w:szCs w:val="24"/>
              </w:rPr>
              <w:t xml:space="preserve">- по парциальной программе «Обучение детей старшей группы нанайскому языку» Г.Н. </w:t>
            </w:r>
            <w:proofErr w:type="spellStart"/>
            <w:r w:rsidRPr="00254410">
              <w:rPr>
                <w:rFonts w:ascii="Times New Roman" w:hAnsi="Times New Roman" w:cs="Times New Roman"/>
                <w:sz w:val="24"/>
                <w:szCs w:val="24"/>
              </w:rPr>
              <w:t>Оненко</w:t>
            </w:r>
            <w:proofErr w:type="spellEnd"/>
            <w:r w:rsidRPr="0025441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E1690" w:rsidRPr="00254410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410">
              <w:rPr>
                <w:rFonts w:ascii="Times New Roman" w:hAnsi="Times New Roman" w:cs="Times New Roman"/>
                <w:sz w:val="24"/>
                <w:szCs w:val="24"/>
              </w:rPr>
              <w:t xml:space="preserve">- по программе «Обучение грамоте» Л.Е. </w:t>
            </w:r>
            <w:proofErr w:type="spellStart"/>
            <w:r w:rsidRPr="00254410">
              <w:rPr>
                <w:rFonts w:ascii="Times New Roman" w:hAnsi="Times New Roman" w:cs="Times New Roman"/>
                <w:sz w:val="24"/>
                <w:szCs w:val="24"/>
              </w:rPr>
              <w:t>Журовой</w:t>
            </w:r>
            <w:proofErr w:type="spellEnd"/>
            <w:r w:rsidRPr="00254410">
              <w:rPr>
                <w:rFonts w:ascii="Times New Roman" w:hAnsi="Times New Roman" w:cs="Times New Roman"/>
                <w:sz w:val="24"/>
                <w:szCs w:val="24"/>
              </w:rPr>
              <w:t>, отработать и оформить перспективный план</w:t>
            </w:r>
          </w:p>
        </w:tc>
        <w:tc>
          <w:tcPr>
            <w:tcW w:w="2368" w:type="dxa"/>
          </w:tcPr>
          <w:p w:rsidR="00EE1690" w:rsidRPr="006C293C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690" w:rsidRPr="006C293C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690" w:rsidRPr="006C293C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690" w:rsidRPr="006C293C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93C">
              <w:rPr>
                <w:rFonts w:ascii="Times New Roman" w:hAnsi="Times New Roman" w:cs="Times New Roman"/>
                <w:sz w:val="24"/>
                <w:szCs w:val="24"/>
              </w:rPr>
              <w:t>Ходжер Н.С.</w:t>
            </w:r>
          </w:p>
          <w:p w:rsidR="00EE1690" w:rsidRPr="006C293C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690" w:rsidRPr="006C293C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93C">
              <w:rPr>
                <w:rFonts w:ascii="Times New Roman" w:hAnsi="Times New Roman" w:cs="Times New Roman"/>
                <w:sz w:val="24"/>
                <w:szCs w:val="24"/>
              </w:rPr>
              <w:t xml:space="preserve">Гейкер Н.С </w:t>
            </w:r>
          </w:p>
          <w:p w:rsidR="00EE1690" w:rsidRPr="006C293C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690" w:rsidRPr="006C293C" w:rsidRDefault="006C293C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93C">
              <w:rPr>
                <w:rFonts w:ascii="Times New Roman" w:hAnsi="Times New Roman" w:cs="Times New Roman"/>
                <w:sz w:val="24"/>
                <w:szCs w:val="24"/>
              </w:rPr>
              <w:t xml:space="preserve">Гейкер В.Д </w:t>
            </w:r>
          </w:p>
        </w:tc>
        <w:tc>
          <w:tcPr>
            <w:tcW w:w="2287" w:type="dxa"/>
          </w:tcPr>
          <w:p w:rsidR="00EE1690" w:rsidRPr="006C293C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690" w:rsidRPr="006C293C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690" w:rsidRPr="006C293C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690" w:rsidRPr="006C293C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93C">
              <w:rPr>
                <w:rFonts w:ascii="Times New Roman" w:hAnsi="Times New Roman" w:cs="Times New Roman"/>
                <w:sz w:val="24"/>
                <w:szCs w:val="24"/>
              </w:rPr>
              <w:t>Выполнено частично</w:t>
            </w:r>
          </w:p>
          <w:p w:rsidR="00EE1690" w:rsidRPr="006C293C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690" w:rsidRPr="006C293C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93C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  <w:p w:rsidR="00EE1690" w:rsidRPr="006C293C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690" w:rsidRPr="006C293C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93C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</w:t>
            </w:r>
          </w:p>
          <w:p w:rsidR="00EE1690" w:rsidRPr="006C293C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9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EE1690" w:rsidRPr="00EE1690" w:rsidRDefault="00EE1690" w:rsidP="00293206">
      <w:pPr>
        <w:pStyle w:val="aa"/>
        <w:numPr>
          <w:ilvl w:val="0"/>
          <w:numId w:val="14"/>
        </w:numPr>
        <w:spacing w:line="360" w:lineRule="auto"/>
        <w:ind w:left="0" w:firstLine="709"/>
        <w:jc w:val="both"/>
        <w:rPr>
          <w:b/>
          <w:sz w:val="26"/>
          <w:szCs w:val="26"/>
        </w:rPr>
      </w:pPr>
      <w:r w:rsidRPr="00EE1690">
        <w:rPr>
          <w:b/>
          <w:sz w:val="26"/>
          <w:szCs w:val="26"/>
        </w:rPr>
        <w:t>Участие в методических мероприятиях на муниципальном уровне, региональном, всероссийском уровнях:</w:t>
      </w:r>
    </w:p>
    <w:tbl>
      <w:tblPr>
        <w:tblStyle w:val="ae"/>
        <w:tblW w:w="0" w:type="auto"/>
        <w:tblLook w:val="04A0"/>
      </w:tblPr>
      <w:tblGrid>
        <w:gridCol w:w="3189"/>
        <w:gridCol w:w="3190"/>
        <w:gridCol w:w="3191"/>
      </w:tblGrid>
      <w:tr w:rsidR="00EE1690" w:rsidRPr="006B4835" w:rsidTr="00C904B7">
        <w:tc>
          <w:tcPr>
            <w:tcW w:w="3190" w:type="dxa"/>
          </w:tcPr>
          <w:p w:rsidR="00EE1690" w:rsidRPr="006C293C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93C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3190" w:type="dxa"/>
          </w:tcPr>
          <w:p w:rsidR="00EE1690" w:rsidRPr="006C293C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93C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3191" w:type="dxa"/>
          </w:tcPr>
          <w:p w:rsidR="00EE1690" w:rsidRPr="006C293C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93C">
              <w:rPr>
                <w:rFonts w:ascii="Times New Roman" w:hAnsi="Times New Roman" w:cs="Times New Roman"/>
                <w:sz w:val="24"/>
                <w:szCs w:val="24"/>
              </w:rPr>
              <w:t>Отметка выполнения</w:t>
            </w:r>
          </w:p>
        </w:tc>
      </w:tr>
      <w:tr w:rsidR="00EE1690" w:rsidRPr="006B4835" w:rsidTr="00C904B7">
        <w:tc>
          <w:tcPr>
            <w:tcW w:w="9571" w:type="dxa"/>
            <w:gridSpan w:val="3"/>
          </w:tcPr>
          <w:p w:rsidR="00EE1690" w:rsidRPr="006C293C" w:rsidRDefault="00EE1690" w:rsidP="00C90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93C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</w:t>
            </w:r>
          </w:p>
        </w:tc>
      </w:tr>
      <w:tr w:rsidR="00EE1690" w:rsidRPr="006B4835" w:rsidTr="00C904B7">
        <w:tc>
          <w:tcPr>
            <w:tcW w:w="3190" w:type="dxa"/>
          </w:tcPr>
          <w:p w:rsidR="00EE1690" w:rsidRPr="006C293C" w:rsidRDefault="006C293C" w:rsidP="006C29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93C">
              <w:rPr>
                <w:rFonts w:ascii="Times New Roman" w:eastAsia="Times New Roman" w:hAnsi="Times New Roman" w:cs="Times New Roman"/>
                <w:sz w:val="24"/>
                <w:szCs w:val="24"/>
              </w:rPr>
              <w:t>Очная муниципальная олимпиада для ДОО «Время знаний!»</w:t>
            </w:r>
          </w:p>
        </w:tc>
        <w:tc>
          <w:tcPr>
            <w:tcW w:w="3190" w:type="dxa"/>
          </w:tcPr>
          <w:p w:rsidR="00EE1690" w:rsidRPr="006C293C" w:rsidRDefault="006C293C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93C">
              <w:rPr>
                <w:rFonts w:ascii="Times New Roman" w:hAnsi="Times New Roman" w:cs="Times New Roman"/>
                <w:sz w:val="24"/>
                <w:szCs w:val="24"/>
              </w:rPr>
              <w:t>2 воспитателя</w:t>
            </w:r>
          </w:p>
        </w:tc>
        <w:tc>
          <w:tcPr>
            <w:tcW w:w="3191" w:type="dxa"/>
          </w:tcPr>
          <w:p w:rsidR="00EE1690" w:rsidRPr="006C293C" w:rsidRDefault="00EE1690" w:rsidP="006C29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93C">
              <w:rPr>
                <w:rFonts w:ascii="Times New Roman" w:hAnsi="Times New Roman" w:cs="Times New Roman"/>
                <w:sz w:val="24"/>
                <w:szCs w:val="24"/>
              </w:rPr>
              <w:t xml:space="preserve"> Сертификат участника</w:t>
            </w:r>
          </w:p>
        </w:tc>
      </w:tr>
      <w:tr w:rsidR="00EE1690" w:rsidRPr="006B4835" w:rsidTr="00C904B7">
        <w:trPr>
          <w:trHeight w:val="562"/>
        </w:trPr>
        <w:tc>
          <w:tcPr>
            <w:tcW w:w="3190" w:type="dxa"/>
          </w:tcPr>
          <w:p w:rsidR="006C293C" w:rsidRDefault="006C293C" w:rsidP="006C29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тематическая неделя по патриотическому воспитанию</w:t>
            </w:r>
          </w:p>
          <w:p w:rsidR="00EE1690" w:rsidRPr="006B4835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190" w:type="dxa"/>
          </w:tcPr>
          <w:p w:rsidR="006C293C" w:rsidRDefault="006C293C" w:rsidP="006C29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педагогический коллектив</w:t>
            </w:r>
          </w:p>
          <w:p w:rsidR="00EE1690" w:rsidRPr="006B4835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191" w:type="dxa"/>
          </w:tcPr>
          <w:p w:rsidR="00EE1690" w:rsidRPr="006B4835" w:rsidRDefault="00EE1690" w:rsidP="00C904B7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C293C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</w:tbl>
    <w:p w:rsidR="00EE1690" w:rsidRPr="0019322C" w:rsidRDefault="00EE1690" w:rsidP="00293206">
      <w:pPr>
        <w:pStyle w:val="aa"/>
        <w:numPr>
          <w:ilvl w:val="0"/>
          <w:numId w:val="14"/>
        </w:numPr>
        <w:spacing w:line="360" w:lineRule="auto"/>
        <w:ind w:left="0" w:firstLine="720"/>
        <w:jc w:val="both"/>
        <w:rPr>
          <w:color w:val="000000"/>
          <w:sz w:val="28"/>
          <w:szCs w:val="28"/>
        </w:rPr>
      </w:pPr>
      <w:r w:rsidRPr="0019322C">
        <w:rPr>
          <w:color w:val="000000"/>
          <w:sz w:val="28"/>
          <w:szCs w:val="28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r w:rsidR="006C293C">
        <w:rPr>
          <w:color w:val="000000"/>
          <w:sz w:val="28"/>
          <w:szCs w:val="28"/>
        </w:rPr>
        <w:t>занимаются над саморазвитием</w:t>
      </w:r>
      <w:r w:rsidRPr="0019322C">
        <w:rPr>
          <w:color w:val="000000"/>
          <w:sz w:val="28"/>
          <w:szCs w:val="28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EE1690" w:rsidRPr="0019322C" w:rsidRDefault="0019322C" w:rsidP="00293206">
      <w:pPr>
        <w:pStyle w:val="aa"/>
        <w:numPr>
          <w:ilvl w:val="0"/>
          <w:numId w:val="14"/>
        </w:numPr>
        <w:spacing w:line="360" w:lineRule="auto"/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работы </w:t>
      </w:r>
      <w:r w:rsidR="00EE1690" w:rsidRPr="0019322C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детьми, имеющими </w:t>
      </w:r>
      <w:r w:rsidR="00EE1690" w:rsidRPr="0019322C">
        <w:rPr>
          <w:color w:val="000000"/>
          <w:sz w:val="28"/>
          <w:szCs w:val="28"/>
        </w:rPr>
        <w:t xml:space="preserve">ОВЗ, в штате </w:t>
      </w:r>
      <w:r>
        <w:rPr>
          <w:color w:val="000000"/>
          <w:sz w:val="28"/>
          <w:szCs w:val="28"/>
        </w:rPr>
        <w:t xml:space="preserve">имеется </w:t>
      </w:r>
      <w:r w:rsidR="00EE1690" w:rsidRPr="0019322C">
        <w:rPr>
          <w:color w:val="000000"/>
          <w:sz w:val="28"/>
          <w:szCs w:val="28"/>
        </w:rPr>
        <w:t xml:space="preserve">педагог-психолог по образованию дефектолог. Отсутствие в штате учреждения логопеда, отражается на качестве речевого развития воспитанников. </w:t>
      </w:r>
    </w:p>
    <w:p w:rsidR="00EE1690" w:rsidRPr="0019322C" w:rsidRDefault="00EE1690" w:rsidP="00293206">
      <w:pPr>
        <w:pStyle w:val="aa"/>
        <w:numPr>
          <w:ilvl w:val="0"/>
          <w:numId w:val="14"/>
        </w:numPr>
        <w:spacing w:line="360" w:lineRule="auto"/>
        <w:ind w:left="0" w:firstLine="720"/>
        <w:jc w:val="both"/>
        <w:rPr>
          <w:color w:val="000000"/>
          <w:sz w:val="28"/>
          <w:szCs w:val="28"/>
        </w:rPr>
      </w:pPr>
      <w:r w:rsidRPr="0019322C">
        <w:rPr>
          <w:color w:val="000000"/>
          <w:sz w:val="28"/>
          <w:szCs w:val="28"/>
        </w:rPr>
        <w:t xml:space="preserve">В 2020 году в связи с ограничительными мерами по предотвращению распространения </w:t>
      </w:r>
      <w:proofErr w:type="spellStart"/>
      <w:r w:rsidRPr="0019322C">
        <w:rPr>
          <w:color w:val="000000"/>
          <w:sz w:val="28"/>
          <w:szCs w:val="28"/>
        </w:rPr>
        <w:t>коронавирусной</w:t>
      </w:r>
      <w:proofErr w:type="spellEnd"/>
      <w:r w:rsidRPr="0019322C">
        <w:rPr>
          <w:color w:val="000000"/>
          <w:sz w:val="28"/>
          <w:szCs w:val="28"/>
        </w:rPr>
        <w:t xml:space="preserve"> инфекции педагоги использовали в работе дистанционные образовательные технологии. </w:t>
      </w:r>
      <w:proofErr w:type="gramStart"/>
      <w:r w:rsidRPr="0019322C">
        <w:rPr>
          <w:color w:val="000000"/>
          <w:sz w:val="28"/>
          <w:szCs w:val="28"/>
        </w:rPr>
        <w:t xml:space="preserve">Анализ данных, полученных на основе наблюдения и опроса воспитателей по применению ими информационных и дистанционных технологий в образовательной деятельности, показал, что педагоги испытывали существенные трудности, для подготовки к дистанционным занятиям и их </w:t>
      </w:r>
      <w:r w:rsidRPr="0019322C">
        <w:rPr>
          <w:color w:val="000000"/>
          <w:sz w:val="28"/>
          <w:szCs w:val="28"/>
        </w:rPr>
        <w:lastRenderedPageBreak/>
        <w:t xml:space="preserve">проведению в </w:t>
      </w:r>
      <w:proofErr w:type="spellStart"/>
      <w:r w:rsidRPr="0019322C">
        <w:rPr>
          <w:color w:val="000000"/>
          <w:sz w:val="28"/>
          <w:szCs w:val="28"/>
        </w:rPr>
        <w:t>WhatsApp</w:t>
      </w:r>
      <w:proofErr w:type="spellEnd"/>
      <w:r w:rsidRPr="0019322C">
        <w:rPr>
          <w:color w:val="000000"/>
          <w:sz w:val="28"/>
          <w:szCs w:val="28"/>
        </w:rPr>
        <w:t>. 66% педагогов отметили, что в их педагогической деятельности ранее не практиковалась такая форма обучения и у них не было опыта для ее реализации.</w:t>
      </w:r>
      <w:proofErr w:type="gramEnd"/>
      <w:r w:rsidRPr="0019322C">
        <w:rPr>
          <w:color w:val="000000"/>
          <w:sz w:val="28"/>
          <w:szCs w:val="28"/>
        </w:rPr>
        <w:t xml:space="preserve"> Выявились </w:t>
      </w:r>
      <w:proofErr w:type="spellStart"/>
      <w:r w:rsidRPr="0019322C">
        <w:rPr>
          <w:color w:val="000000"/>
          <w:sz w:val="28"/>
          <w:szCs w:val="28"/>
        </w:rPr>
        <w:t>компетентностные</w:t>
      </w:r>
      <w:proofErr w:type="spellEnd"/>
      <w:r w:rsidRPr="0019322C">
        <w:rPr>
          <w:color w:val="000000"/>
          <w:sz w:val="28"/>
          <w:szCs w:val="28"/>
        </w:rPr>
        <w:t xml:space="preserve"> дефициты в области подготовки заданий для дистанционного обучения, установление контакта с детьми во время проведения занятий в режиме реального времени. Кроме того, существенно осложняла ситуацию низкая мотивация родителей к занятиям с детьми-дошкольниками.</w:t>
      </w:r>
    </w:p>
    <w:p w:rsidR="00EE1690" w:rsidRPr="0019322C" w:rsidRDefault="00EE1690" w:rsidP="0019322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322C">
        <w:rPr>
          <w:rFonts w:ascii="Times New Roman" w:hAnsi="Times New Roman" w:cs="Times New Roman"/>
          <w:b/>
          <w:sz w:val="28"/>
          <w:szCs w:val="28"/>
        </w:rPr>
        <w:t>Вывод:</w:t>
      </w:r>
      <w:r w:rsidRPr="0019322C">
        <w:rPr>
          <w:rFonts w:ascii="Times New Roman" w:hAnsi="Times New Roman" w:cs="Times New Roman"/>
          <w:sz w:val="28"/>
          <w:szCs w:val="28"/>
        </w:rPr>
        <w:t xml:space="preserve"> ДОУ укомплектовано кадрами полностью. 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</w:t>
      </w:r>
      <w:r w:rsidR="0019322C">
        <w:rPr>
          <w:rFonts w:ascii="Times New Roman" w:hAnsi="Times New Roman" w:cs="Times New Roman"/>
          <w:sz w:val="28"/>
          <w:szCs w:val="28"/>
        </w:rPr>
        <w:t>з</w:t>
      </w:r>
      <w:r w:rsidRPr="0019322C">
        <w:rPr>
          <w:rFonts w:ascii="Times New Roman" w:hAnsi="Times New Roman" w:cs="Times New Roman"/>
          <w:sz w:val="28"/>
          <w:szCs w:val="28"/>
        </w:rPr>
        <w:t xml:space="preserve"> других дошкольных учреждений, а также </w:t>
      </w:r>
      <w:r w:rsidR="0019322C" w:rsidRPr="0019322C">
        <w:rPr>
          <w:rFonts w:ascii="Times New Roman" w:hAnsi="Times New Roman" w:cs="Times New Roman"/>
          <w:sz w:val="28"/>
          <w:szCs w:val="28"/>
        </w:rPr>
        <w:t xml:space="preserve">занимаются над </w:t>
      </w:r>
      <w:r w:rsidRPr="0019322C">
        <w:rPr>
          <w:rFonts w:ascii="Times New Roman" w:hAnsi="Times New Roman" w:cs="Times New Roman"/>
          <w:sz w:val="28"/>
          <w:szCs w:val="28"/>
        </w:rPr>
        <w:t>саморазви</w:t>
      </w:r>
      <w:r w:rsidR="0019322C" w:rsidRPr="0019322C">
        <w:rPr>
          <w:rFonts w:ascii="Times New Roman" w:hAnsi="Times New Roman" w:cs="Times New Roman"/>
          <w:sz w:val="28"/>
          <w:szCs w:val="28"/>
        </w:rPr>
        <w:t>тием</w:t>
      </w:r>
      <w:r w:rsidRPr="0019322C">
        <w:rPr>
          <w:rFonts w:ascii="Times New Roman" w:hAnsi="Times New Roman" w:cs="Times New Roman"/>
          <w:sz w:val="28"/>
          <w:szCs w:val="28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</w:t>
      </w:r>
      <w:r w:rsidR="003815CE">
        <w:rPr>
          <w:rFonts w:ascii="Times New Roman" w:hAnsi="Times New Roman" w:cs="Times New Roman"/>
          <w:sz w:val="28"/>
          <w:szCs w:val="28"/>
        </w:rPr>
        <w:t>.</w:t>
      </w:r>
    </w:p>
    <w:p w:rsidR="00351AF9" w:rsidRPr="0063079C" w:rsidRDefault="00351AF9" w:rsidP="00293206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079C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63079C">
        <w:rPr>
          <w:rFonts w:ascii="Times New Roman" w:hAnsi="Times New Roman" w:cs="Times New Roman"/>
          <w:b/>
          <w:sz w:val="28"/>
          <w:szCs w:val="28"/>
        </w:rPr>
        <w:t>. Оценка учебно-методического и библиотечно-информационного обеспечения</w:t>
      </w:r>
    </w:p>
    <w:p w:rsidR="00351AF9" w:rsidRPr="0063079C" w:rsidRDefault="00351AF9" w:rsidP="0029320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79C">
        <w:rPr>
          <w:rFonts w:ascii="Times New Roman" w:hAnsi="Times New Roman" w:cs="Times New Roman"/>
          <w:sz w:val="28"/>
          <w:szCs w:val="28"/>
        </w:rPr>
        <w:t>В ДОУ библиотека является составной частью методической службы. Библиотечный фонд располагается в кабинете заведующего в методическом уголке,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351AF9" w:rsidRDefault="00351AF9" w:rsidP="0029320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79C">
        <w:rPr>
          <w:rFonts w:ascii="Times New Roman" w:hAnsi="Times New Roman" w:cs="Times New Roman"/>
          <w:sz w:val="28"/>
          <w:szCs w:val="28"/>
        </w:rPr>
        <w:t>В 20</w:t>
      </w:r>
      <w:r w:rsidR="0019322C">
        <w:rPr>
          <w:rFonts w:ascii="Times New Roman" w:hAnsi="Times New Roman" w:cs="Times New Roman"/>
          <w:sz w:val="28"/>
          <w:szCs w:val="28"/>
        </w:rPr>
        <w:t>20</w:t>
      </w:r>
      <w:r w:rsidRPr="0063079C">
        <w:rPr>
          <w:rFonts w:ascii="Times New Roman" w:hAnsi="Times New Roman" w:cs="Times New Roman"/>
          <w:sz w:val="28"/>
          <w:szCs w:val="28"/>
        </w:rPr>
        <w:t>году пополнился учебно-методический компле</w:t>
      </w:r>
      <w:proofErr w:type="gramStart"/>
      <w:r w:rsidRPr="0063079C">
        <w:rPr>
          <w:rFonts w:ascii="Times New Roman" w:hAnsi="Times New Roman" w:cs="Times New Roman"/>
          <w:sz w:val="28"/>
          <w:szCs w:val="28"/>
        </w:rPr>
        <w:t>кт к пр</w:t>
      </w:r>
      <w:proofErr w:type="gramEnd"/>
      <w:r w:rsidRPr="0063079C">
        <w:rPr>
          <w:rFonts w:ascii="Times New Roman" w:hAnsi="Times New Roman" w:cs="Times New Roman"/>
          <w:sz w:val="28"/>
          <w:szCs w:val="28"/>
        </w:rPr>
        <w:t>имерной общеобразовательной программе дошкольного образования «От рождения до школы» в соответствии с ФГОС. Приобрели</w:t>
      </w:r>
      <w:r w:rsidR="00DF2EFC">
        <w:rPr>
          <w:rFonts w:ascii="Times New Roman" w:hAnsi="Times New Roman" w:cs="Times New Roman"/>
          <w:sz w:val="28"/>
          <w:szCs w:val="28"/>
        </w:rPr>
        <w:t xml:space="preserve"> наглядно-дидактические пособия:</w:t>
      </w:r>
    </w:p>
    <w:p w:rsidR="00DF2EFC" w:rsidRPr="00DF2EFC" w:rsidRDefault="00DF2EFC" w:rsidP="00DF2EFC">
      <w:pPr>
        <w:numPr>
          <w:ilvl w:val="0"/>
          <w:numId w:val="16"/>
        </w:numPr>
        <w:spacing w:after="0" w:line="360" w:lineRule="auto"/>
        <w:ind w:left="0" w:firstLine="709"/>
        <w:contextualSpacing/>
        <w:rPr>
          <w:rFonts w:hAnsi="Times New Roman" w:cs="Times New Roman"/>
          <w:color w:val="000000"/>
          <w:sz w:val="28"/>
          <w:szCs w:val="28"/>
        </w:rPr>
      </w:pPr>
      <w:r w:rsidRPr="00DF2EFC">
        <w:rPr>
          <w:rFonts w:hAnsi="Times New Roman" w:cs="Times New Roman"/>
          <w:color w:val="000000"/>
          <w:sz w:val="28"/>
          <w:szCs w:val="28"/>
        </w:rPr>
        <w:lastRenderedPageBreak/>
        <w:t>серии</w:t>
      </w:r>
      <w:r w:rsidRPr="00DF2EFC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DF2EFC">
        <w:rPr>
          <w:rFonts w:hAnsi="Times New Roman" w:cs="Times New Roman"/>
          <w:color w:val="000000"/>
          <w:sz w:val="28"/>
          <w:szCs w:val="28"/>
        </w:rPr>
        <w:t>«Мир</w:t>
      </w:r>
      <w:r w:rsidRPr="00DF2EFC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DF2EFC">
        <w:rPr>
          <w:rFonts w:hAnsi="Times New Roman" w:cs="Times New Roman"/>
          <w:color w:val="000000"/>
          <w:sz w:val="28"/>
          <w:szCs w:val="28"/>
        </w:rPr>
        <w:t>в</w:t>
      </w:r>
      <w:r w:rsidRPr="00DF2EFC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DF2EFC">
        <w:rPr>
          <w:rFonts w:hAnsi="Times New Roman" w:cs="Times New Roman"/>
          <w:color w:val="000000"/>
          <w:sz w:val="28"/>
          <w:szCs w:val="28"/>
        </w:rPr>
        <w:t>картинках»</w:t>
      </w:r>
      <w:r w:rsidRPr="00DF2EF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DF2EFC">
        <w:rPr>
          <w:rFonts w:hAnsi="Times New Roman" w:cs="Times New Roman"/>
          <w:color w:val="000000"/>
          <w:sz w:val="28"/>
          <w:szCs w:val="28"/>
        </w:rPr>
        <w:t>«Рассказы</w:t>
      </w:r>
      <w:r w:rsidRPr="00DF2EFC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DF2EFC">
        <w:rPr>
          <w:rFonts w:hAnsi="Times New Roman" w:cs="Times New Roman"/>
          <w:color w:val="000000"/>
          <w:sz w:val="28"/>
          <w:szCs w:val="28"/>
        </w:rPr>
        <w:t>по</w:t>
      </w:r>
      <w:r w:rsidRPr="00DF2EFC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DF2EFC">
        <w:rPr>
          <w:rFonts w:hAnsi="Times New Roman" w:cs="Times New Roman"/>
          <w:color w:val="000000"/>
          <w:sz w:val="28"/>
          <w:szCs w:val="28"/>
        </w:rPr>
        <w:t>картинкам»</w:t>
      </w:r>
      <w:r w:rsidRPr="00DF2EF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DF2EFC">
        <w:rPr>
          <w:rFonts w:hAnsi="Times New Roman" w:cs="Times New Roman"/>
          <w:color w:val="000000"/>
          <w:sz w:val="28"/>
          <w:szCs w:val="28"/>
        </w:rPr>
        <w:t>«Расскажите</w:t>
      </w:r>
      <w:r w:rsidRPr="00DF2EFC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DF2EFC">
        <w:rPr>
          <w:rFonts w:hAnsi="Times New Roman" w:cs="Times New Roman"/>
          <w:color w:val="000000"/>
          <w:sz w:val="28"/>
          <w:szCs w:val="28"/>
        </w:rPr>
        <w:t>детям</w:t>
      </w:r>
      <w:r w:rsidRPr="00DF2EFC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DF2EFC">
        <w:rPr>
          <w:rFonts w:hAnsi="Times New Roman" w:cs="Times New Roman"/>
          <w:color w:val="000000"/>
          <w:sz w:val="28"/>
          <w:szCs w:val="28"/>
        </w:rPr>
        <w:t>о…»</w:t>
      </w:r>
      <w:r w:rsidRPr="00DF2EFC">
        <w:rPr>
          <w:rFonts w:hAnsi="Times New Roman" w:cs="Times New Roman"/>
          <w:color w:val="000000"/>
          <w:sz w:val="28"/>
          <w:szCs w:val="28"/>
        </w:rPr>
        <w:t xml:space="preserve">,  </w:t>
      </w:r>
      <w:r w:rsidRPr="00DF2EFC">
        <w:rPr>
          <w:rFonts w:hAnsi="Times New Roman" w:cs="Times New Roman"/>
          <w:color w:val="000000"/>
          <w:sz w:val="28"/>
          <w:szCs w:val="28"/>
        </w:rPr>
        <w:t>«Грамматика</w:t>
      </w:r>
      <w:r w:rsidRPr="00DF2EFC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DF2EFC">
        <w:rPr>
          <w:rFonts w:hAnsi="Times New Roman" w:cs="Times New Roman"/>
          <w:color w:val="000000"/>
          <w:sz w:val="28"/>
          <w:szCs w:val="28"/>
        </w:rPr>
        <w:t>в</w:t>
      </w:r>
      <w:r w:rsidRPr="00DF2EFC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DF2EFC">
        <w:rPr>
          <w:rFonts w:hAnsi="Times New Roman" w:cs="Times New Roman"/>
          <w:color w:val="000000"/>
          <w:sz w:val="28"/>
          <w:szCs w:val="28"/>
        </w:rPr>
        <w:t>картинках»</w:t>
      </w:r>
      <w:r w:rsidRPr="00DF2EF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DF2EFC">
        <w:rPr>
          <w:rFonts w:hAnsi="Times New Roman" w:cs="Times New Roman"/>
          <w:color w:val="000000"/>
          <w:sz w:val="28"/>
          <w:szCs w:val="28"/>
        </w:rPr>
        <w:t>«Обучающие</w:t>
      </w:r>
      <w:r w:rsidRPr="00DF2EFC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DF2EFC">
        <w:rPr>
          <w:rFonts w:hAnsi="Times New Roman" w:cs="Times New Roman"/>
          <w:color w:val="000000"/>
          <w:sz w:val="28"/>
          <w:szCs w:val="28"/>
        </w:rPr>
        <w:t>игры»</w:t>
      </w:r>
      <w:r w:rsidRPr="00DF2EFC">
        <w:rPr>
          <w:rFonts w:hAnsi="Times New Roman" w:cs="Times New Roman"/>
          <w:color w:val="000000"/>
          <w:sz w:val="28"/>
          <w:szCs w:val="28"/>
        </w:rPr>
        <w:t>;</w:t>
      </w:r>
    </w:p>
    <w:p w:rsidR="00DF2EFC" w:rsidRPr="00DF2EFC" w:rsidRDefault="00DF2EFC" w:rsidP="00DF2EFC">
      <w:pPr>
        <w:numPr>
          <w:ilvl w:val="0"/>
          <w:numId w:val="16"/>
        </w:numPr>
        <w:spacing w:after="0" w:line="360" w:lineRule="auto"/>
        <w:ind w:left="0" w:firstLine="709"/>
        <w:contextualSpacing/>
        <w:rPr>
          <w:rFonts w:hAnsi="Times New Roman" w:cs="Times New Roman"/>
          <w:color w:val="000000"/>
          <w:sz w:val="28"/>
          <w:szCs w:val="28"/>
        </w:rPr>
      </w:pPr>
      <w:r w:rsidRPr="00DF2EFC">
        <w:rPr>
          <w:rFonts w:hAnsi="Times New Roman" w:cs="Times New Roman"/>
          <w:color w:val="000000"/>
          <w:sz w:val="28"/>
          <w:szCs w:val="28"/>
        </w:rPr>
        <w:t>картины</w:t>
      </w:r>
      <w:r w:rsidRPr="00DF2EFC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DF2EFC">
        <w:rPr>
          <w:rFonts w:hAnsi="Times New Roman" w:cs="Times New Roman"/>
          <w:color w:val="000000"/>
          <w:sz w:val="28"/>
          <w:szCs w:val="28"/>
        </w:rPr>
        <w:t>для</w:t>
      </w:r>
      <w:r w:rsidRPr="00DF2EFC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DF2EFC">
        <w:rPr>
          <w:rFonts w:hAnsi="Times New Roman" w:cs="Times New Roman"/>
          <w:color w:val="000000"/>
          <w:sz w:val="28"/>
          <w:szCs w:val="28"/>
        </w:rPr>
        <w:t>рассматривания</w:t>
      </w:r>
      <w:r w:rsidRPr="00DF2EF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DF2EFC">
        <w:rPr>
          <w:rFonts w:hAnsi="Times New Roman" w:cs="Times New Roman"/>
          <w:color w:val="000000"/>
          <w:sz w:val="28"/>
          <w:szCs w:val="28"/>
        </w:rPr>
        <w:t>плакаты</w:t>
      </w:r>
      <w:r w:rsidRPr="00DF2EFC">
        <w:rPr>
          <w:rFonts w:hAnsi="Times New Roman" w:cs="Times New Roman"/>
          <w:color w:val="000000"/>
          <w:sz w:val="28"/>
          <w:szCs w:val="28"/>
        </w:rPr>
        <w:t>;</w:t>
      </w:r>
    </w:p>
    <w:p w:rsidR="00DF2EFC" w:rsidRPr="00DF2EFC" w:rsidRDefault="00DF2EFC" w:rsidP="00DF2EFC">
      <w:pPr>
        <w:numPr>
          <w:ilvl w:val="0"/>
          <w:numId w:val="16"/>
        </w:numPr>
        <w:spacing w:after="0" w:line="360" w:lineRule="auto"/>
        <w:ind w:left="0" w:firstLine="709"/>
        <w:contextualSpacing/>
        <w:rPr>
          <w:rFonts w:hAnsi="Times New Roman" w:cs="Times New Roman"/>
          <w:color w:val="000000"/>
          <w:sz w:val="28"/>
          <w:szCs w:val="28"/>
        </w:rPr>
      </w:pPr>
      <w:r w:rsidRPr="00DF2EFC">
        <w:rPr>
          <w:rFonts w:hAnsi="Times New Roman" w:cs="Times New Roman"/>
          <w:color w:val="000000"/>
          <w:sz w:val="28"/>
          <w:szCs w:val="28"/>
        </w:rPr>
        <w:t>комплексы</w:t>
      </w:r>
      <w:r w:rsidRPr="00DF2EFC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DF2EFC">
        <w:rPr>
          <w:rFonts w:hAnsi="Times New Roman" w:cs="Times New Roman"/>
          <w:color w:val="000000"/>
          <w:sz w:val="28"/>
          <w:szCs w:val="28"/>
        </w:rPr>
        <w:t>для</w:t>
      </w:r>
      <w:r w:rsidRPr="00DF2EFC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DF2EFC">
        <w:rPr>
          <w:rFonts w:hAnsi="Times New Roman" w:cs="Times New Roman"/>
          <w:color w:val="000000"/>
          <w:sz w:val="28"/>
          <w:szCs w:val="28"/>
        </w:rPr>
        <w:t>оформления</w:t>
      </w:r>
      <w:r w:rsidRPr="00DF2EFC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DF2EFC">
        <w:rPr>
          <w:rFonts w:hAnsi="Times New Roman" w:cs="Times New Roman"/>
          <w:color w:val="000000"/>
          <w:sz w:val="28"/>
          <w:szCs w:val="28"/>
        </w:rPr>
        <w:t>родительских</w:t>
      </w:r>
      <w:r w:rsidRPr="00DF2EFC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DF2EFC">
        <w:rPr>
          <w:rFonts w:hAnsi="Times New Roman" w:cs="Times New Roman"/>
          <w:color w:val="000000"/>
          <w:sz w:val="28"/>
          <w:szCs w:val="28"/>
        </w:rPr>
        <w:t>уголков</w:t>
      </w:r>
      <w:r w:rsidRPr="00DF2EFC">
        <w:rPr>
          <w:rFonts w:hAnsi="Times New Roman" w:cs="Times New Roman"/>
          <w:color w:val="000000"/>
          <w:sz w:val="28"/>
          <w:szCs w:val="28"/>
        </w:rPr>
        <w:t>;</w:t>
      </w:r>
    </w:p>
    <w:p w:rsidR="00DF2EFC" w:rsidRPr="00DF2EFC" w:rsidRDefault="00DF2EFC" w:rsidP="00DF2EFC">
      <w:pPr>
        <w:numPr>
          <w:ilvl w:val="0"/>
          <w:numId w:val="16"/>
        </w:numPr>
        <w:spacing w:after="0" w:line="360" w:lineRule="auto"/>
        <w:ind w:left="0" w:firstLine="709"/>
        <w:rPr>
          <w:rFonts w:hAnsi="Times New Roman" w:cs="Times New Roman"/>
          <w:color w:val="000000"/>
          <w:sz w:val="28"/>
          <w:szCs w:val="28"/>
        </w:rPr>
      </w:pPr>
      <w:r w:rsidRPr="00DF2EFC">
        <w:rPr>
          <w:rFonts w:hAnsi="Times New Roman" w:cs="Times New Roman"/>
          <w:color w:val="000000"/>
          <w:sz w:val="28"/>
          <w:szCs w:val="28"/>
        </w:rPr>
        <w:t>рабочие</w:t>
      </w:r>
      <w:r w:rsidRPr="00DF2EFC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DF2EFC">
        <w:rPr>
          <w:rFonts w:hAnsi="Times New Roman" w:cs="Times New Roman"/>
          <w:color w:val="000000"/>
          <w:sz w:val="28"/>
          <w:szCs w:val="28"/>
        </w:rPr>
        <w:t>тетради</w:t>
      </w:r>
      <w:r w:rsidRPr="00DF2EFC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DF2EFC">
        <w:rPr>
          <w:rFonts w:hAnsi="Times New Roman" w:cs="Times New Roman"/>
          <w:color w:val="000000"/>
          <w:sz w:val="28"/>
          <w:szCs w:val="28"/>
        </w:rPr>
        <w:t>для</w:t>
      </w:r>
      <w:r w:rsidRPr="00DF2EFC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F2EFC">
        <w:rPr>
          <w:rFonts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F2EFC">
        <w:rPr>
          <w:rFonts w:hAnsi="Times New Roman" w:cs="Times New Roman"/>
          <w:color w:val="000000"/>
          <w:sz w:val="28"/>
          <w:szCs w:val="28"/>
        </w:rPr>
        <w:t>.</w:t>
      </w:r>
    </w:p>
    <w:p w:rsidR="00351AF9" w:rsidRPr="0063079C" w:rsidRDefault="00351AF9" w:rsidP="0029320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79C">
        <w:rPr>
          <w:rFonts w:ascii="Times New Roman" w:hAnsi="Times New Roman" w:cs="Times New Roman"/>
          <w:sz w:val="28"/>
          <w:szCs w:val="28"/>
        </w:rPr>
        <w:t>Оборудование и оснащение методического уголка достаточно для реализации образовательных программ. В кабинете заведующего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:rsidR="00351AF9" w:rsidRPr="0063079C" w:rsidRDefault="00351AF9" w:rsidP="0029320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79C">
        <w:rPr>
          <w:rFonts w:ascii="Times New Roman" w:hAnsi="Times New Roman" w:cs="Times New Roman"/>
          <w:sz w:val="28"/>
          <w:szCs w:val="28"/>
        </w:rPr>
        <w:t>Информационное обеспечение ДОУ включает:</w:t>
      </w:r>
    </w:p>
    <w:p w:rsidR="00351AF9" w:rsidRPr="0063079C" w:rsidRDefault="00351AF9" w:rsidP="0029320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79C">
        <w:rPr>
          <w:rFonts w:ascii="Times New Roman" w:hAnsi="Times New Roman" w:cs="Times New Roman"/>
          <w:sz w:val="28"/>
          <w:szCs w:val="28"/>
        </w:rPr>
        <w:t>− информационно-телекоммуникационное оборудование – 4 компьютера, 3 принтера, 2 телевизора, 2 магнитофона,</w:t>
      </w:r>
      <w:r w:rsidR="0052613C">
        <w:rPr>
          <w:rFonts w:ascii="Times New Roman" w:hAnsi="Times New Roman" w:cs="Times New Roman"/>
          <w:sz w:val="28"/>
          <w:szCs w:val="28"/>
        </w:rPr>
        <w:t xml:space="preserve"> </w:t>
      </w:r>
      <w:r w:rsidRPr="0063079C">
        <w:rPr>
          <w:rFonts w:ascii="Times New Roman" w:hAnsi="Times New Roman" w:cs="Times New Roman"/>
          <w:sz w:val="28"/>
          <w:szCs w:val="28"/>
        </w:rPr>
        <w:t>интерактивная доска, проектор мультимедиа;</w:t>
      </w:r>
    </w:p>
    <w:p w:rsidR="00351AF9" w:rsidRPr="0063079C" w:rsidRDefault="00351AF9" w:rsidP="0029320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79C">
        <w:rPr>
          <w:rFonts w:ascii="Times New Roman" w:hAnsi="Times New Roman" w:cs="Times New Roman"/>
          <w:sz w:val="28"/>
          <w:szCs w:val="28"/>
        </w:rPr>
        <w:t xml:space="preserve">− программное обеспечение – позволяет работать с текстовыми редакторами, </w:t>
      </w:r>
      <w:proofErr w:type="spellStart"/>
      <w:r w:rsidRPr="0063079C">
        <w:rPr>
          <w:rFonts w:ascii="Times New Roman" w:hAnsi="Times New Roman" w:cs="Times New Roman"/>
          <w:sz w:val="28"/>
          <w:szCs w:val="28"/>
        </w:rPr>
        <w:t>интернет-ресурсами</w:t>
      </w:r>
      <w:proofErr w:type="spellEnd"/>
      <w:r w:rsidRPr="0063079C">
        <w:rPr>
          <w:rFonts w:ascii="Times New Roman" w:hAnsi="Times New Roman" w:cs="Times New Roman"/>
          <w:sz w:val="28"/>
          <w:szCs w:val="28"/>
        </w:rPr>
        <w:t>, фото-, видеоматериалами, графическими редакторами.</w:t>
      </w:r>
    </w:p>
    <w:p w:rsidR="00351AF9" w:rsidRPr="0063079C" w:rsidRDefault="00351AF9" w:rsidP="0029320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79C">
        <w:rPr>
          <w:rFonts w:ascii="Times New Roman" w:hAnsi="Times New Roman" w:cs="Times New Roman"/>
          <w:sz w:val="28"/>
          <w:szCs w:val="28"/>
        </w:rPr>
        <w:t>В Д</w:t>
      </w:r>
      <w:r w:rsidR="00A56B8A">
        <w:rPr>
          <w:rFonts w:ascii="Times New Roman" w:hAnsi="Times New Roman" w:cs="Times New Roman"/>
          <w:sz w:val="28"/>
          <w:szCs w:val="28"/>
        </w:rPr>
        <w:t>ОУ</w:t>
      </w:r>
      <w:r w:rsidRPr="0063079C">
        <w:rPr>
          <w:rFonts w:ascii="Times New Roman" w:hAnsi="Times New Roman" w:cs="Times New Roman"/>
          <w:sz w:val="28"/>
          <w:szCs w:val="28"/>
        </w:rPr>
        <w:t xml:space="preserve">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C32BED" w:rsidRDefault="00776C20" w:rsidP="00293206">
      <w:pPr>
        <w:pStyle w:val="aa"/>
        <w:suppressAutoHyphens w:val="0"/>
        <w:spacing w:line="360" w:lineRule="auto"/>
        <w:ind w:left="0" w:firstLine="709"/>
        <w:rPr>
          <w:sz w:val="26"/>
          <w:szCs w:val="26"/>
          <w:lang w:eastAsia="ru-RU"/>
        </w:rPr>
      </w:pPr>
      <w:r>
        <w:rPr>
          <w:b/>
          <w:bCs/>
          <w:sz w:val="26"/>
          <w:szCs w:val="26"/>
          <w:lang w:eastAsia="ru-RU"/>
        </w:rPr>
        <w:t>6.1.</w:t>
      </w:r>
      <w:r w:rsidR="00C32BED">
        <w:rPr>
          <w:b/>
          <w:bCs/>
          <w:sz w:val="26"/>
          <w:szCs w:val="26"/>
          <w:lang w:eastAsia="ru-RU"/>
        </w:rPr>
        <w:t>Наличие в учреждении библиотеки (нормативных документов)</w:t>
      </w:r>
      <w:r w:rsidR="00C32BED">
        <w:rPr>
          <w:sz w:val="26"/>
          <w:szCs w:val="26"/>
          <w:lang w:eastAsia="ru-RU"/>
        </w:rPr>
        <w:br/>
      </w:r>
      <w:r w:rsidR="00C32BED">
        <w:rPr>
          <w:color w:val="000000"/>
          <w:sz w:val="26"/>
          <w:szCs w:val="26"/>
        </w:rPr>
        <w:tab/>
        <w:t xml:space="preserve">В ДОУ имеется в наличии соответствующая нормативно-правовая </w:t>
      </w:r>
      <w:proofErr w:type="gramStart"/>
      <w:r w:rsidR="00C32BED">
        <w:rPr>
          <w:color w:val="000000"/>
          <w:sz w:val="26"/>
          <w:szCs w:val="26"/>
        </w:rPr>
        <w:t>документация</w:t>
      </w:r>
      <w:proofErr w:type="gramEnd"/>
      <w:r w:rsidR="0063079C">
        <w:rPr>
          <w:color w:val="000000"/>
          <w:sz w:val="26"/>
          <w:szCs w:val="26"/>
        </w:rPr>
        <w:t xml:space="preserve"> </w:t>
      </w:r>
      <w:r w:rsidR="00C32BED">
        <w:rPr>
          <w:sz w:val="26"/>
          <w:szCs w:val="26"/>
          <w:lang w:eastAsia="ru-RU"/>
        </w:rPr>
        <w:t xml:space="preserve">регламентирующая ее деятельность: </w:t>
      </w:r>
    </w:p>
    <w:p w:rsidR="00C32BED" w:rsidRDefault="00C32BED" w:rsidP="00293206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Федеральный закон «Об образовании в РФ» от 29.12.2012г. № 273 – ФЗ;</w:t>
      </w:r>
    </w:p>
    <w:p w:rsidR="00C32BED" w:rsidRDefault="00C32BED" w:rsidP="00293206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Федеральный закон «Об основных гарантиях прав ребенка Российской Федерации»;</w:t>
      </w:r>
    </w:p>
    <w:p w:rsidR="00C32BED" w:rsidRDefault="00C32BED" w:rsidP="00293206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Cs/>
          <w:sz w:val="26"/>
          <w:szCs w:val="26"/>
        </w:rPr>
        <w:t>Конвенция ООН о правах ребенка;</w:t>
      </w:r>
    </w:p>
    <w:p w:rsidR="00C32BED" w:rsidRDefault="00C32BED" w:rsidP="00293206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Cs/>
          <w:sz w:val="26"/>
          <w:szCs w:val="26"/>
        </w:rPr>
        <w:t xml:space="preserve">Приказ </w:t>
      </w:r>
      <w:proofErr w:type="spellStart"/>
      <w:r>
        <w:rPr>
          <w:rFonts w:ascii="Times New Roman" w:eastAsia="Times New Roman" w:hAnsi="Times New Roman"/>
          <w:bCs/>
          <w:sz w:val="26"/>
          <w:szCs w:val="26"/>
        </w:rPr>
        <w:t>Минобрнауки</w:t>
      </w:r>
      <w:proofErr w:type="spellEnd"/>
      <w:r>
        <w:rPr>
          <w:rFonts w:ascii="Times New Roman" w:eastAsia="Times New Roman" w:hAnsi="Times New Roman"/>
          <w:bCs/>
          <w:sz w:val="26"/>
          <w:szCs w:val="26"/>
        </w:rPr>
        <w:t xml:space="preserve"> РФ от 30.08.2013г. № 1014 «Об утверждении порядка организации и осуществления образовательной деятельности </w:t>
      </w:r>
      <w:r>
        <w:rPr>
          <w:rFonts w:ascii="Times New Roman" w:eastAsia="Times New Roman" w:hAnsi="Times New Roman"/>
          <w:bCs/>
          <w:sz w:val="26"/>
          <w:szCs w:val="26"/>
        </w:rPr>
        <w:lastRenderedPageBreak/>
        <w:t>по основным общеобразовательным программам - образовательным программам дошкольного образования»;</w:t>
      </w:r>
    </w:p>
    <w:p w:rsidR="00C32BED" w:rsidRDefault="00C32BED" w:rsidP="00293206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Cs/>
          <w:sz w:val="26"/>
          <w:szCs w:val="26"/>
        </w:rPr>
        <w:t>Санитарно - эпидемиологические правила и нормативы для ДОУ;</w:t>
      </w:r>
    </w:p>
    <w:p w:rsidR="00C32BED" w:rsidRDefault="00C32BED" w:rsidP="00293206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Cs/>
          <w:sz w:val="26"/>
          <w:szCs w:val="26"/>
        </w:rPr>
        <w:t>Устав ДОУ;</w:t>
      </w:r>
    </w:p>
    <w:p w:rsidR="00C32BED" w:rsidRDefault="00C32BED" w:rsidP="00293206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Cs/>
          <w:sz w:val="26"/>
          <w:szCs w:val="26"/>
        </w:rPr>
        <w:t>Договор между МБДОУ   и родителями (законными представителями ребенка);</w:t>
      </w:r>
    </w:p>
    <w:p w:rsidR="00C32BED" w:rsidRDefault="00C32BED" w:rsidP="00293206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Cs/>
          <w:sz w:val="26"/>
          <w:szCs w:val="26"/>
        </w:rPr>
        <w:t>Договор между МБДОУ и Учредителем.</w:t>
      </w:r>
    </w:p>
    <w:p w:rsidR="00C32BED" w:rsidRDefault="00C32BED" w:rsidP="0019322C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6"/>
          <w:szCs w:val="26"/>
        </w:rPr>
      </w:pPr>
      <w:r w:rsidRPr="0019322C">
        <w:rPr>
          <w:rFonts w:ascii="Times New Roman" w:eastAsia="Times New Roman" w:hAnsi="Times New Roman"/>
          <w:bCs/>
          <w:sz w:val="28"/>
          <w:szCs w:val="28"/>
        </w:rPr>
        <w:t xml:space="preserve">Имеются локальные нормативные акты регламентирующие управление, организационные аспекты деятельности образовательным учреждением, особенности организации образовательного процесса, образовательные отношения, </w:t>
      </w:r>
      <w:r w:rsidRPr="0019322C">
        <w:rPr>
          <w:rFonts w:ascii="Times New Roman" w:eastAsia="Times New Roman" w:hAnsi="Times New Roman"/>
          <w:bCs/>
          <w:color w:val="000000"/>
          <w:sz w:val="28"/>
          <w:szCs w:val="28"/>
        </w:rPr>
        <w:t>особенности организации права, обязанностей и ответственность работников образовательного учреждения, открытость и доступность информации о деятельности образовательной организации</w:t>
      </w:r>
      <w:r w:rsidRPr="0019322C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color w:val="000000"/>
          <w:sz w:val="26"/>
          <w:szCs w:val="26"/>
        </w:rPr>
        <w:br/>
      </w:r>
      <w:r w:rsidR="00776C20">
        <w:rPr>
          <w:rFonts w:ascii="Times New Roman" w:eastAsia="Times New Roman" w:hAnsi="Times New Roman"/>
          <w:b/>
          <w:sz w:val="26"/>
          <w:szCs w:val="26"/>
        </w:rPr>
        <w:t>6.2.</w:t>
      </w:r>
      <w:r>
        <w:rPr>
          <w:rFonts w:ascii="Times New Roman" w:eastAsia="Times New Roman" w:hAnsi="Times New Roman"/>
          <w:b/>
          <w:sz w:val="26"/>
          <w:szCs w:val="26"/>
        </w:rPr>
        <w:t xml:space="preserve">Обеспеченность методической и художественной литературой </w:t>
      </w:r>
    </w:p>
    <w:p w:rsidR="00C32BED" w:rsidRPr="0019322C" w:rsidRDefault="00351AF9" w:rsidP="00A56B8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19322C">
        <w:rPr>
          <w:rFonts w:ascii="Times New Roman" w:eastAsia="Times New Roman" w:hAnsi="Times New Roman"/>
          <w:sz w:val="28"/>
          <w:szCs w:val="28"/>
        </w:rPr>
        <w:t>И</w:t>
      </w:r>
      <w:r w:rsidR="00C32BED" w:rsidRPr="0019322C">
        <w:rPr>
          <w:rFonts w:ascii="Times New Roman" w:eastAsia="Times New Roman" w:hAnsi="Times New Roman"/>
          <w:sz w:val="28"/>
          <w:szCs w:val="28"/>
        </w:rPr>
        <w:t>меется</w:t>
      </w:r>
      <w:r w:rsidRPr="0019322C">
        <w:rPr>
          <w:rFonts w:ascii="Times New Roman" w:eastAsia="Times New Roman" w:hAnsi="Times New Roman"/>
          <w:sz w:val="28"/>
          <w:szCs w:val="28"/>
        </w:rPr>
        <w:t xml:space="preserve"> </w:t>
      </w:r>
      <w:r w:rsidR="00C32BED" w:rsidRPr="0019322C">
        <w:rPr>
          <w:rFonts w:ascii="Times New Roman" w:eastAsia="Times New Roman" w:hAnsi="Times New Roman"/>
          <w:sz w:val="28"/>
          <w:szCs w:val="28"/>
        </w:rPr>
        <w:t>библиотека методической и художественной литературы для детей (хрестоматии для чтения, сказки, стихи, рассказы отечественных и зарубежных писателей), научно-популярная литература (атласы, энциклопедии)</w:t>
      </w:r>
      <w:proofErr w:type="gramStart"/>
      <w:r w:rsidR="00C32BED" w:rsidRPr="0019322C">
        <w:rPr>
          <w:rFonts w:ascii="Times New Roman" w:eastAsia="Times New Roman" w:hAnsi="Times New Roman"/>
          <w:sz w:val="28"/>
          <w:szCs w:val="28"/>
        </w:rPr>
        <w:t>,</w:t>
      </w:r>
      <w:r w:rsidR="00A56B8A">
        <w:rPr>
          <w:rFonts w:ascii="Times New Roman" w:eastAsia="Times New Roman" w:hAnsi="Times New Roman"/>
          <w:sz w:val="28"/>
          <w:szCs w:val="28"/>
        </w:rPr>
        <w:t>р</w:t>
      </w:r>
      <w:proofErr w:type="gramEnd"/>
      <w:r w:rsidR="00C32BED" w:rsidRPr="0019322C">
        <w:rPr>
          <w:rFonts w:ascii="Times New Roman" w:eastAsia="Times New Roman" w:hAnsi="Times New Roman"/>
          <w:sz w:val="28"/>
          <w:szCs w:val="28"/>
        </w:rPr>
        <w:t>епродукции картин, иллюстративный материал, </w:t>
      </w:r>
      <w:r w:rsidR="00A56B8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C32BED" w:rsidRPr="0019322C">
        <w:rPr>
          <w:rFonts w:ascii="Times New Roman" w:eastAsia="Times New Roman" w:hAnsi="Times New Roman"/>
          <w:sz w:val="28"/>
          <w:szCs w:val="28"/>
        </w:rPr>
        <w:t>дидактичес</w:t>
      </w:r>
      <w:r w:rsidR="00A56B8A">
        <w:rPr>
          <w:rFonts w:ascii="Times New Roman" w:eastAsia="Times New Roman" w:hAnsi="Times New Roman"/>
          <w:sz w:val="28"/>
          <w:szCs w:val="28"/>
        </w:rPr>
        <w:t>-</w:t>
      </w:r>
      <w:r w:rsidR="00C32BED" w:rsidRPr="0019322C">
        <w:rPr>
          <w:rFonts w:ascii="Times New Roman" w:eastAsia="Times New Roman" w:hAnsi="Times New Roman"/>
          <w:sz w:val="28"/>
          <w:szCs w:val="28"/>
        </w:rPr>
        <w:t>кие</w:t>
      </w:r>
      <w:proofErr w:type="spellEnd"/>
      <w:r w:rsidR="00C32BED" w:rsidRPr="0019322C">
        <w:rPr>
          <w:rFonts w:ascii="Times New Roman" w:eastAsia="Times New Roman" w:hAnsi="Times New Roman"/>
          <w:sz w:val="28"/>
          <w:szCs w:val="28"/>
        </w:rPr>
        <w:t xml:space="preserve"> пособия, демонстрационный и раздаточный материал.</w:t>
      </w:r>
    </w:p>
    <w:p w:rsidR="00C32BED" w:rsidRPr="0019322C" w:rsidRDefault="00C32BED" w:rsidP="0019322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9322C">
        <w:rPr>
          <w:rFonts w:ascii="Times New Roman" w:eastAsia="Times New Roman" w:hAnsi="Times New Roman"/>
          <w:sz w:val="28"/>
          <w:szCs w:val="28"/>
        </w:rPr>
        <w:t xml:space="preserve">Также имеется методическая литература по направлениям развития: в соответствие с ООП </w:t>
      </w:r>
      <w:proofErr w:type="gramStart"/>
      <w:r w:rsidRPr="0019322C">
        <w:rPr>
          <w:rFonts w:ascii="Times New Roman" w:eastAsia="Times New Roman" w:hAnsi="Times New Roman"/>
          <w:sz w:val="28"/>
          <w:szCs w:val="28"/>
        </w:rPr>
        <w:t>ДО</w:t>
      </w:r>
      <w:proofErr w:type="gramEnd"/>
      <w:r w:rsidRPr="0019322C">
        <w:rPr>
          <w:rFonts w:ascii="Times New Roman" w:eastAsia="Times New Roman" w:hAnsi="Times New Roman"/>
          <w:sz w:val="28"/>
          <w:szCs w:val="28"/>
        </w:rPr>
        <w:t xml:space="preserve">; </w:t>
      </w:r>
      <w:proofErr w:type="gramStart"/>
      <w:r w:rsidRPr="0019322C">
        <w:rPr>
          <w:rFonts w:ascii="Times New Roman" w:eastAsia="Times New Roman" w:hAnsi="Times New Roman"/>
          <w:sz w:val="28"/>
          <w:szCs w:val="28"/>
        </w:rPr>
        <w:t>научно-методическая</w:t>
      </w:r>
      <w:proofErr w:type="gramEnd"/>
      <w:r w:rsidRPr="0019322C">
        <w:rPr>
          <w:rFonts w:ascii="Times New Roman" w:eastAsia="Times New Roman" w:hAnsi="Times New Roman"/>
          <w:sz w:val="28"/>
          <w:szCs w:val="28"/>
        </w:rPr>
        <w:t xml:space="preserve"> литература, теория и методика организации деятельности дошкольников, специальная психология, дошкольная педагогика и психология.</w:t>
      </w:r>
    </w:p>
    <w:p w:rsidR="00C32BED" w:rsidRPr="0019322C" w:rsidRDefault="00C32BED" w:rsidP="0019322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9322C">
        <w:rPr>
          <w:rFonts w:ascii="Times New Roman" w:eastAsia="Times New Roman" w:hAnsi="Times New Roman"/>
          <w:sz w:val="28"/>
          <w:szCs w:val="28"/>
        </w:rPr>
        <w:t>В фонде периодической литературы ДОУ есть подписные издания для педагогов: «Управление ДОУ», «Воспитатель», «Дошкольное воспитание»</w:t>
      </w:r>
      <w:r w:rsidR="00A56B8A">
        <w:rPr>
          <w:rFonts w:ascii="Times New Roman" w:eastAsia="Times New Roman" w:hAnsi="Times New Roman"/>
          <w:sz w:val="28"/>
          <w:szCs w:val="28"/>
        </w:rPr>
        <w:t xml:space="preserve"> «Электронная система образования»</w:t>
      </w:r>
      <w:r w:rsidRPr="0019322C">
        <w:rPr>
          <w:rFonts w:ascii="Times New Roman" w:eastAsia="Times New Roman" w:hAnsi="Times New Roman"/>
          <w:sz w:val="28"/>
          <w:szCs w:val="28"/>
        </w:rPr>
        <w:t>.</w:t>
      </w:r>
    </w:p>
    <w:p w:rsidR="00C32BED" w:rsidRPr="0019322C" w:rsidRDefault="00C32BED" w:rsidP="0019322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9322C">
        <w:rPr>
          <w:rFonts w:ascii="Times New Roman" w:eastAsia="Times New Roman" w:hAnsi="Times New Roman"/>
          <w:sz w:val="28"/>
          <w:szCs w:val="28"/>
        </w:rPr>
        <w:t>Учет библиографического фонда МБДОУ ведется с помощью картотеки методической и художественной литературы.</w:t>
      </w:r>
    </w:p>
    <w:p w:rsidR="00C32BED" w:rsidRDefault="00776C20" w:rsidP="00776C20">
      <w:pPr>
        <w:pStyle w:val="aa"/>
        <w:suppressAutoHyphens w:val="0"/>
        <w:ind w:left="64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6"/>
          <w:szCs w:val="26"/>
        </w:rPr>
        <w:t>6.3.</w:t>
      </w:r>
      <w:r w:rsidR="00C32BED">
        <w:rPr>
          <w:b/>
          <w:color w:val="000000"/>
          <w:sz w:val="26"/>
          <w:szCs w:val="26"/>
        </w:rPr>
        <w:t>Количество единиц хранения фонда библиотеки, объем фонда, пополнение и обновление фонда</w:t>
      </w:r>
      <w:r w:rsidR="00FE1102">
        <w:rPr>
          <w:b/>
          <w:color w:val="000000"/>
          <w:sz w:val="26"/>
          <w:szCs w:val="26"/>
        </w:rPr>
        <w:t xml:space="preserve"> </w:t>
      </w:r>
      <w:r w:rsidR="00C32BED">
        <w:rPr>
          <w:color w:val="000000"/>
          <w:sz w:val="26"/>
          <w:szCs w:val="26"/>
        </w:rPr>
        <w:t>составляет</w:t>
      </w:r>
    </w:p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660"/>
        <w:gridCol w:w="3593"/>
        <w:gridCol w:w="2693"/>
        <w:gridCol w:w="1559"/>
        <w:gridCol w:w="1276"/>
      </w:tblGrid>
      <w:tr w:rsidR="00C32BED" w:rsidRPr="0019322C" w:rsidTr="003C5CE2">
        <w:trPr>
          <w:cantSplit/>
          <w:trHeight w:val="502"/>
        </w:trPr>
        <w:tc>
          <w:tcPr>
            <w:tcW w:w="6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N </w:t>
            </w: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9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Уровень, ступень образования,</w:t>
            </w: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вид образовательной программы</w:t>
            </w: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(основная/дополнительная),  </w:t>
            </w: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направление подготовки,   </w:t>
            </w: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специальность, профессия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фонда учебной и  </w:t>
            </w: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учебно-методической   </w:t>
            </w: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литературы       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 </w:t>
            </w: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экземпляров </w:t>
            </w: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литературы 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A22F7F">
            <w:pPr>
              <w:autoSpaceDE w:val="0"/>
              <w:autoSpaceDN w:val="0"/>
              <w:adjustRightInd w:val="0"/>
              <w:spacing w:after="0" w:line="240" w:lineRule="auto"/>
              <w:ind w:righ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Пополнение и обновление фонда (год/количество)</w:t>
            </w:r>
          </w:p>
        </w:tc>
      </w:tr>
      <w:tr w:rsidR="00C32BED" w:rsidRPr="0019322C" w:rsidTr="003C5CE2">
        <w:trPr>
          <w:cantSplit/>
          <w:trHeight w:val="508"/>
        </w:trPr>
        <w:tc>
          <w:tcPr>
            <w:tcW w:w="6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32BED" w:rsidRPr="0019322C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32BED" w:rsidRPr="0019322C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наименований</w:t>
            </w:r>
          </w:p>
        </w:tc>
        <w:tc>
          <w:tcPr>
            <w:tcW w:w="155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32BED" w:rsidRPr="0019322C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32BED" w:rsidRPr="0019322C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2BED" w:rsidRPr="0019322C" w:rsidTr="003C5CE2">
        <w:trPr>
          <w:cantSplit/>
          <w:trHeight w:val="252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            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     </w:t>
            </w:r>
          </w:p>
        </w:tc>
      </w:tr>
      <w:tr w:rsidR="00C32BED" w:rsidRPr="0019322C" w:rsidTr="0019322C">
        <w:trPr>
          <w:cantSplit/>
          <w:trHeight w:val="252"/>
        </w:trPr>
        <w:tc>
          <w:tcPr>
            <w:tcW w:w="978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2019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Дошкольное общее образование, вид образовательной программы: общеобразовательная программа дошкольного образования </w:t>
            </w:r>
          </w:p>
        </w:tc>
      </w:tr>
      <w:tr w:rsidR="00C32BED" w:rsidRPr="0019322C" w:rsidTr="003C5CE2">
        <w:trPr>
          <w:cantSplit/>
          <w:trHeight w:val="353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2015/4</w:t>
            </w:r>
          </w:p>
        </w:tc>
      </w:tr>
      <w:tr w:rsidR="00C32BED" w:rsidRPr="0019322C" w:rsidTr="003C5CE2">
        <w:trPr>
          <w:cantSplit/>
          <w:trHeight w:val="377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произведениями художественной литературы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2015/4</w:t>
            </w:r>
          </w:p>
        </w:tc>
      </w:tr>
      <w:tr w:rsidR="00C32BED" w:rsidRPr="0019322C" w:rsidTr="003C5CE2">
        <w:trPr>
          <w:cantSplit/>
          <w:trHeight w:val="377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Ребенок и окружающий мир, экологическое воспитание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2015/8</w:t>
            </w:r>
          </w:p>
        </w:tc>
      </w:tr>
      <w:tr w:rsidR="00C32BED" w:rsidRPr="0019322C" w:rsidTr="003C5CE2">
        <w:trPr>
          <w:cantSplit/>
          <w:trHeight w:val="377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Музыкальное воспитание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2015/2</w:t>
            </w:r>
          </w:p>
        </w:tc>
      </w:tr>
      <w:tr w:rsidR="00C32BED" w:rsidRPr="0019322C" w:rsidTr="003C5CE2">
        <w:trPr>
          <w:cantSplit/>
          <w:trHeight w:val="377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</w:t>
            </w:r>
            <w:r w:rsidR="0052613C"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элементарных математических представлений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2016/5</w:t>
            </w:r>
          </w:p>
        </w:tc>
      </w:tr>
      <w:tr w:rsidR="00C32BED" w:rsidRPr="0019322C" w:rsidTr="003C5CE2">
        <w:trPr>
          <w:cantSplit/>
          <w:trHeight w:val="377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Изобразительная деятельность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2016/5</w:t>
            </w:r>
          </w:p>
        </w:tc>
      </w:tr>
      <w:tr w:rsidR="00C32BED" w:rsidRPr="0019322C" w:rsidTr="003C5CE2">
        <w:trPr>
          <w:cantSplit/>
          <w:trHeight w:val="377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Аппликация/ конструирование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2016/5</w:t>
            </w:r>
          </w:p>
        </w:tc>
      </w:tr>
      <w:tr w:rsidR="00C32BED" w:rsidRPr="0019322C" w:rsidTr="003C5CE2">
        <w:trPr>
          <w:cantSplit/>
          <w:trHeight w:val="377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2015/3</w:t>
            </w:r>
          </w:p>
        </w:tc>
      </w:tr>
      <w:tr w:rsidR="00C32BED" w:rsidRPr="0019322C" w:rsidTr="003C5CE2">
        <w:trPr>
          <w:cantSplit/>
          <w:trHeight w:val="377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2015/5</w:t>
            </w:r>
          </w:p>
        </w:tc>
      </w:tr>
      <w:tr w:rsidR="00C32BED" w:rsidRPr="0019322C" w:rsidTr="003C5CE2">
        <w:trPr>
          <w:cantSplit/>
          <w:trHeight w:val="377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грамоте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32BED" w:rsidRPr="0019322C" w:rsidTr="003C5CE2">
        <w:trPr>
          <w:cantSplit/>
          <w:trHeight w:val="377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32BED" w:rsidRPr="0019322C" w:rsidTr="003C5CE2">
        <w:trPr>
          <w:cantSplit/>
          <w:trHeight w:val="377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2015/2</w:t>
            </w:r>
          </w:p>
        </w:tc>
      </w:tr>
      <w:tr w:rsidR="00C32BED" w:rsidRPr="0019322C" w:rsidTr="003C5CE2">
        <w:trPr>
          <w:cantSplit/>
          <w:trHeight w:val="377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2015/6</w:t>
            </w:r>
          </w:p>
        </w:tc>
      </w:tr>
      <w:tr w:rsidR="00C32BED" w:rsidRPr="0019322C" w:rsidTr="003C5CE2">
        <w:trPr>
          <w:cantSplit/>
          <w:trHeight w:val="377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2C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2BED" w:rsidRPr="0019322C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32BED" w:rsidRDefault="00C32BED" w:rsidP="0020191A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C32BED" w:rsidRDefault="00776C20" w:rsidP="00776C20">
      <w:pPr>
        <w:spacing w:before="100" w:beforeAutospacing="1" w:after="100" w:afterAutospacing="1" w:line="240" w:lineRule="auto"/>
        <w:ind w:left="644"/>
        <w:contextualSpacing/>
        <w:jc w:val="both"/>
        <w:rPr>
          <w:rFonts w:ascii="Times New Roman" w:eastAsia="Times New Roman" w:hAnsi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</w:rPr>
        <w:t>6.4.</w:t>
      </w:r>
      <w:r w:rsidR="00C32BED">
        <w:rPr>
          <w:rFonts w:ascii="Times New Roman" w:eastAsia="Times New Roman" w:hAnsi="Times New Roman"/>
          <w:b/>
          <w:color w:val="000000"/>
          <w:sz w:val="26"/>
          <w:szCs w:val="26"/>
        </w:rPr>
        <w:t>Анализ учебно-методического обеспечения</w:t>
      </w:r>
    </w:p>
    <w:p w:rsidR="00C32BED" w:rsidRDefault="00C32BED" w:rsidP="0029320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В ДОУ имеется необходимое методическое обеспечение: программы, методические пособия, дидактический материал. </w:t>
      </w:r>
    </w:p>
    <w:tbl>
      <w:tblPr>
        <w:tblW w:w="9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1"/>
        <w:gridCol w:w="4633"/>
        <w:gridCol w:w="1929"/>
        <w:gridCol w:w="1554"/>
        <w:gridCol w:w="1102"/>
      </w:tblGrid>
      <w:tr w:rsidR="00C32BE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Примерная общеобразовательная программа дошкольного образования «От рождения до школы».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под  редакцией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Н.Е.Вераксы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, Т.С. Комаровой, М.А. Васильевой.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2015</w:t>
            </w:r>
          </w:p>
        </w:tc>
      </w:tr>
      <w:tr w:rsidR="00C32BED" w:rsidTr="003C5CE2">
        <w:trPr>
          <w:trHeight w:val="324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Детское художественное творчество.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Комарова Т.С.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2015</w:t>
            </w:r>
          </w:p>
        </w:tc>
      </w:tr>
      <w:tr w:rsidR="00C32BED" w:rsidTr="003C5CE2">
        <w:trPr>
          <w:trHeight w:val="324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Диагностика психического развития ребенка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Галигузова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Л.Н.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2013</w:t>
            </w:r>
          </w:p>
        </w:tc>
      </w:tr>
      <w:tr w:rsidR="00CA59FD" w:rsidTr="003C5CE2">
        <w:trPr>
          <w:trHeight w:val="324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Демонстрационный материал к счетным палочкам Кюизенера, к логическим блокам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Дьенеша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Филькенштейн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Б.Б.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ООО «Корвет»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E86110" w:rsidP="00470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2003</w:t>
            </w:r>
          </w:p>
        </w:tc>
      </w:tr>
      <w:tr w:rsidR="00CA59FD" w:rsidTr="003C5CE2">
        <w:trPr>
          <w:trHeight w:val="324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Игры-занятия на прогулке с детьми 2-4 лет для занятий с детьми 2-4 лет.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Теплюк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С.Н.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Изобразительная деятельность в детском саду. Вторая младшая группа. Для занятий с детьми 3-4 лет.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Комарова Т.С.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Изобразительная деятельность в детском саду. Подготовительная к школе группа.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Комарова Т.С.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Изобразительная деятельность в детском саду. Средняя группа. Для занятий с детьми 4-5 лет.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Комарова Т.С.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Изобразительная деятельность в детском саду. Старшая группа. Для занятий с детьми 5-6 лет.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Комарова Т.С.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91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Индивидуальная психологическая диагностика дошкольника. Для занятий с детьми 5-7 лет. Методическое пособие.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Веракса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Интеграция в воспитательно-образовательной работе детского сада. ФГОС</w:t>
            </w:r>
          </w:p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Комарова Т.С.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Информационно-коммуникационные технологии в дошкольном образовании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Комарова Т. С.</w:t>
            </w:r>
          </w:p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A59FD" w:rsidRDefault="00CA59FD" w:rsidP="00470D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2013</w:t>
            </w:r>
          </w:p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Игровая деятельность в детском саду. Для работы с детьми  2-7 лет.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A59FD" w:rsidRDefault="00CA59FD" w:rsidP="00BB3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Губанова Н.Ф.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FD" w:rsidRDefault="00CA59FD" w:rsidP="00BB3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2015</w:t>
            </w:r>
          </w:p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Игры-занятия на прогулке с малышами.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A59FD" w:rsidRDefault="00CA59FD" w:rsidP="00BB3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Теплюк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С.Н.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FD" w:rsidRDefault="00CA59FD" w:rsidP="00BB3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Картинный словарь нанайского языка. Реченька.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A59FD" w:rsidRDefault="00CA59FD" w:rsidP="00BB3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Оненко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Г.Н., Киле  Л.Т.,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Актанко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Т.Г.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FD" w:rsidRDefault="00CA59FD" w:rsidP="00BB3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Хабаровское книжное издательство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2003</w:t>
            </w:r>
          </w:p>
        </w:tc>
      </w:tr>
      <w:tr w:rsidR="00CA59FD" w:rsidTr="003C5CE2">
        <w:trPr>
          <w:trHeight w:val="91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Конструирование из строительного материала. Подготовительная к школе группа. Для занятий с детьми 6-7 лет. Методическое пособие.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Куцакова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66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Конструирование из строительного материала. Средняя группа.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Куцакова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Конструирование из строительного материала. Старшая группа.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Куцакова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Математика в детском саду. Демонстрационный материал для детей 3-7 лет.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Новикова В.П.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Музыкальное воспитание в детском саду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ля занятий с детьми 2-7 лет.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Зацепина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М.Б.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2015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Малоподвижные игры и игровые упражнения. Для занятий с детьми 3-7 лет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Борисова М.М.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2016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CA5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 золотом крыльце сидели… комплект игр с палочками Кюизенера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Филькенштейн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Б.Б.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ООО «Корвет»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2003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Оздоровительная гимнастика. Комплексы упражнений для детей 3-7 лет.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Ознакомление с природой в детском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саду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торая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группа раннего возраста. Для занятий с детьми 2-3 лет.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Соломенникова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2016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Ознакомление с предметным и социальным окружением. Вторая младшая группа.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Дыбина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Ознакомление с предметным и социальным окружением. Подготовительная к школе группа.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Дыбина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Ознакомление с предметным и социальным окружением. Средняя группа.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Дыбина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Ознакомление с предметным и социальным окружением. Старшая группа.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Дыбина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Ознакомление с природой в детском саду. Младшая группа.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Соломенникова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2015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Ознакомление с природой в детском саду. Первая младшая группа.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Соломенникова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Ознакомление с природой в детском саду. Средняя группа.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Соломенникова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Ознакомление с природой в детском саду. Старшая группа. 5-6 лет.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Соломенникова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2015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Познавательно-исследовательская деятельность дошкольников. Для занятий с детьми 4-7 лет.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Веракса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Н.Е.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324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Практический психолог в детском саду.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Веракса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91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Примерное комплексно-тематическое планирование к программе "От рождения до школы". Вторая младшая группа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Комарова Т.С.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2013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Проектная деятельность дошкольников. Для занятий с детьми 5-7 лет.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Веракса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Н.Е.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Партнерство дошкольной организации и семьи.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Прищепа С.С.,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Шатверян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Т.С.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2016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Познавательно-исследовательская деятельность дошкольников. Для занятий с детьми 4-7 лет.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Веракса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Н.Е.,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Галимов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О.Р.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Психологическое сопровождение дошкольников. Диагностика и сценарии занятий.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AF76B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Данилова С.И.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ТЦ Сфера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2017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Развитие познавательных способностей дошкольников 4-7 лет.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Крашенинников Е.Е.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Развитие познавательных способностей дошкольников. Для работы с детьми 4-7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лет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Крашенинников Е. Е.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2012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Развитие художественных способностей дошкольников. 3-7 лет.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Комарова Т.С.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Ребенок третьего года жизни. Для занятий с детьми 2-3 лет. Методическое пособие.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Теплюк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С.Н.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91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Сборник дидактических игр по ознакомлению с окружающим миром. Для занятий с детьми 4-7 лет. Методическое пособие.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Павлова Л.Ю.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324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Сборник подвижных игр 2-7 лет.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Степаненкова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Э.Я.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324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Социально-коммуникативной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развитие дошкольников. Вторая группа раннего возраста.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Абрамова Л.В., 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Слепцова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И.Ф.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2016</w:t>
            </w:r>
          </w:p>
        </w:tc>
      </w:tr>
      <w:tr w:rsidR="00CA59FD" w:rsidTr="003C5CE2">
        <w:trPr>
          <w:trHeight w:val="91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CD-ROM. Физическая культура в детском саду (для работы с детьми 5-6 лет). Старшая группа. Методическое пособие.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 в детском саду. Вторая младшая группа. Для занятий с детьми 3-4 лет.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 в детском саду. Подготовительная к школе группа. Для занятий с детьми 6-7 лет.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 в детском саду. Средняя группа. Для занятий с детьми 4-5 лет.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 в детском саду. Старшая группа. Для занятий с детьми 5-6 лет.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Формирование элементарных математических представлений. Вторая группа раннего возраста.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Помораева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A59FD" w:rsidTr="003C5CE2">
        <w:trPr>
          <w:trHeight w:val="91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Формирование элементарных математических представлений. Вторая младшая группа. Для занятий с детьми 3-4 лет. Методическое пособие.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Помораева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A59FD" w:rsidTr="003C5CE2">
        <w:trPr>
          <w:trHeight w:val="91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Формирование элементарных математических представлений. Система работы в подготовительной к школе группе детского сада.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Помораева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91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Формирование элементарных математических представлений. Средняя группа. Для занятий с детьми 4-5 лет.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Помораева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91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Формирование элементарных математических представлений. Старшая группа. Для занятий с детьми 5-6 лет. Методическое пособие.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Помораева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324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Хрестоматия для чтения детям 1-3 лет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Этические беседы с дошкольниками. Для занятий с детьми 4-7 лет.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Петрова В.И.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2015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Развитие речи в детском саду. Младшая группа (3-4 года).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Развитие речи в детском саду. Средняя группа (4-5 лет).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CA59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Развитие речи в детском саду. Старшая группа (5-6 лет).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584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Развитие речи в детском саду. Подготовительная группа (6-7 лет). ФГОС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CA5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Что должен знать и уметь ребенок в 4 года. Примерные  тестовые задания по образовательным областям ФГОС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Козлова С.А, Васильева М.А.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Школьная книга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2018</w:t>
            </w:r>
          </w:p>
        </w:tc>
      </w:tr>
      <w:tr w:rsidR="00CA59FD" w:rsidTr="003C5CE2">
        <w:trPr>
          <w:trHeight w:val="61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E86110" w:rsidP="00470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CA59FD" w:rsidP="00CA5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Что должен знать и уметь ребенок в 6 лет. Примерные тестовые задания по образовательным областям ФГОС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Козлова С.А, Васильева М.А.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Школьная книга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59FD" w:rsidRDefault="00CA59FD" w:rsidP="00BB32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2018</w:t>
            </w:r>
          </w:p>
        </w:tc>
      </w:tr>
      <w:tr w:rsidR="00CA59FD" w:rsidTr="003C5CE2">
        <w:trPr>
          <w:trHeight w:val="381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FD" w:rsidRDefault="00E86110" w:rsidP="00E8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Итого:  64</w:t>
            </w:r>
            <w:r w:rsidR="00CA59F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шт</w:t>
            </w:r>
            <w:r w:rsidR="00CA59F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A59FD" w:rsidRDefault="00CA59F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A59FD" w:rsidRDefault="00CA59F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C32BED" w:rsidRPr="0063079C" w:rsidRDefault="00452D94" w:rsidP="003C5CE2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A56B8A">
        <w:rPr>
          <w:b/>
          <w:color w:val="000000"/>
          <w:sz w:val="28"/>
          <w:szCs w:val="28"/>
        </w:rPr>
        <w:t>Вывод:</w:t>
      </w:r>
      <w:r w:rsidRPr="0063079C">
        <w:rPr>
          <w:color w:val="000000"/>
          <w:sz w:val="28"/>
          <w:szCs w:val="28"/>
        </w:rPr>
        <w:t xml:space="preserve"> у</w:t>
      </w:r>
      <w:r w:rsidR="00C32BED" w:rsidRPr="0063079C">
        <w:rPr>
          <w:color w:val="000000"/>
          <w:sz w:val="28"/>
          <w:szCs w:val="28"/>
        </w:rPr>
        <w:t xml:space="preserve">чебно-методическое, обеспечение в учреждении соответствует требованиям реализуемой образовательной программы, обеспечивает всестороннее развитие каждого воспитанника. В ДОУ созданы условия, обеспечивающие повышение мотивации участников образовательного процесса на личностное саморазвитие, самореализацию, самостоятельную творческую  </w:t>
      </w:r>
      <w:r w:rsidR="0020191A" w:rsidRPr="0063079C">
        <w:rPr>
          <w:color w:val="000000"/>
          <w:sz w:val="28"/>
          <w:szCs w:val="28"/>
        </w:rPr>
        <w:t>деятельность.</w:t>
      </w:r>
    </w:p>
    <w:p w:rsidR="00776C20" w:rsidRDefault="00776C20" w:rsidP="00A56B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079C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63079C">
        <w:rPr>
          <w:rFonts w:ascii="Times New Roman" w:hAnsi="Times New Roman" w:cs="Times New Roman"/>
          <w:b/>
          <w:sz w:val="28"/>
          <w:szCs w:val="28"/>
        </w:rPr>
        <w:t>. Оценка материально-технической базы</w:t>
      </w:r>
    </w:p>
    <w:p w:rsidR="0063079C" w:rsidRPr="0063079C" w:rsidRDefault="0063079C" w:rsidP="00A56B8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7.1. Инфраструктура </w:t>
      </w:r>
    </w:p>
    <w:p w:rsidR="00776C20" w:rsidRPr="0063079C" w:rsidRDefault="00776C20" w:rsidP="003C5C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 w:rsidRPr="0063079C">
        <w:rPr>
          <w:rFonts w:ascii="Times New Roman" w:hAnsi="Times New Roman" w:cs="Times New Roman"/>
          <w:sz w:val="28"/>
          <w:szCs w:val="28"/>
        </w:rPr>
        <w:t>ДОУ расположено в деревянном здании общей площадью 307,1 кв.м.</w:t>
      </w:r>
    </w:p>
    <w:p w:rsidR="00776C20" w:rsidRPr="0063079C" w:rsidRDefault="00776C20" w:rsidP="003C5CE2">
      <w:pPr>
        <w:widowControl w:val="0"/>
        <w:spacing w:after="0" w:line="36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 w:rsidRPr="0063079C">
        <w:rPr>
          <w:rFonts w:ascii="Times New Roman" w:hAnsi="Times New Roman" w:cs="Times New Roman"/>
          <w:sz w:val="28"/>
          <w:szCs w:val="28"/>
        </w:rPr>
        <w:t>Сформирована материально-техническая база для реализации образовательных программ, жизнеобеспечения и развития детей. Оборудованы  помещения:</w:t>
      </w:r>
    </w:p>
    <w:p w:rsidR="00776C20" w:rsidRPr="0063079C" w:rsidRDefault="0012549A" w:rsidP="003C5CE2">
      <w:pPr>
        <w:widowControl w:val="0"/>
        <w:spacing w:after="0" w:line="36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76C20" w:rsidRPr="0063079C">
        <w:rPr>
          <w:rFonts w:ascii="Times New Roman" w:hAnsi="Times New Roman" w:cs="Times New Roman"/>
          <w:sz w:val="28"/>
          <w:szCs w:val="28"/>
        </w:rPr>
        <w:t xml:space="preserve"> групповые помещения – 2;</w:t>
      </w:r>
    </w:p>
    <w:p w:rsidR="00776C20" w:rsidRPr="0063079C" w:rsidRDefault="0012549A" w:rsidP="003C5CE2">
      <w:pPr>
        <w:widowControl w:val="0"/>
        <w:spacing w:after="0" w:line="36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76C20" w:rsidRPr="0063079C">
        <w:rPr>
          <w:rFonts w:ascii="Times New Roman" w:hAnsi="Times New Roman" w:cs="Times New Roman"/>
          <w:sz w:val="28"/>
          <w:szCs w:val="28"/>
        </w:rPr>
        <w:t xml:space="preserve"> кабинет заведующего/ методический – 1;</w:t>
      </w:r>
    </w:p>
    <w:p w:rsidR="00776C20" w:rsidRPr="0063079C" w:rsidRDefault="0012549A" w:rsidP="003C5CE2">
      <w:pPr>
        <w:widowControl w:val="0"/>
        <w:spacing w:after="0" w:line="36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76C20" w:rsidRPr="0063079C">
        <w:rPr>
          <w:rFonts w:ascii="Times New Roman" w:hAnsi="Times New Roman" w:cs="Times New Roman"/>
          <w:sz w:val="28"/>
          <w:szCs w:val="28"/>
        </w:rPr>
        <w:t xml:space="preserve"> пищеблок – 1;</w:t>
      </w:r>
    </w:p>
    <w:p w:rsidR="00776C20" w:rsidRPr="0063079C" w:rsidRDefault="0012549A" w:rsidP="003C5CE2">
      <w:pPr>
        <w:widowControl w:val="0"/>
        <w:spacing w:after="0" w:line="36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76C20" w:rsidRPr="0063079C">
        <w:rPr>
          <w:rFonts w:ascii="Times New Roman" w:hAnsi="Times New Roman" w:cs="Times New Roman"/>
          <w:sz w:val="28"/>
          <w:szCs w:val="28"/>
        </w:rPr>
        <w:t>прачечная – 1;</w:t>
      </w:r>
    </w:p>
    <w:p w:rsidR="0063079C" w:rsidRPr="0063079C" w:rsidRDefault="00776C20" w:rsidP="003C5CE2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360" w:lineRule="auto"/>
        <w:ind w:firstLine="919"/>
        <w:jc w:val="both"/>
        <w:rPr>
          <w:sz w:val="28"/>
          <w:szCs w:val="28"/>
        </w:rPr>
      </w:pPr>
      <w:proofErr w:type="gramStart"/>
      <w:r w:rsidRPr="0063079C">
        <w:rPr>
          <w:sz w:val="28"/>
          <w:szCs w:val="28"/>
        </w:rPr>
        <w:t xml:space="preserve">В ДОУ для развития детей отсутствуют дополнительные помещения (физкультурный и музыкальный залы): созданы в групповых помещениях </w:t>
      </w:r>
      <w:r w:rsidRPr="0063079C">
        <w:rPr>
          <w:sz w:val="28"/>
          <w:szCs w:val="28"/>
        </w:rPr>
        <w:lastRenderedPageBreak/>
        <w:t>уголки с оснащенными спортивным и игровым оборудованием, спортивным инвентарем, мягкими модулями для занятий физической культурой.</w:t>
      </w:r>
      <w:proofErr w:type="gramEnd"/>
      <w:r w:rsidRPr="0063079C">
        <w:rPr>
          <w:sz w:val="28"/>
          <w:szCs w:val="28"/>
        </w:rPr>
        <w:t xml:space="preserve"> Все мероприятия по данным видам деятельности проводятся в групповых помещениях. </w:t>
      </w:r>
      <w:r w:rsidR="0063079C" w:rsidRPr="0063079C">
        <w:rPr>
          <w:sz w:val="28"/>
          <w:szCs w:val="28"/>
        </w:rPr>
        <w:t xml:space="preserve">Имеются оборудованные прогулочные участки, обеспечивающие физическую активность и разнообразную игровую деятельность детей на прогулке в летний и зимний периоды. </w:t>
      </w:r>
    </w:p>
    <w:p w:rsidR="00776C20" w:rsidRPr="0063079C" w:rsidRDefault="00776C20" w:rsidP="003C5C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91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63079C">
        <w:rPr>
          <w:rFonts w:ascii="Times New Roman" w:hAnsi="Times New Roman" w:cs="Times New Roman"/>
          <w:sz w:val="28"/>
          <w:szCs w:val="28"/>
        </w:rPr>
        <w:t xml:space="preserve"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 </w:t>
      </w:r>
    </w:p>
    <w:p w:rsidR="00776C20" w:rsidRDefault="0065569D" w:rsidP="003C5CE2">
      <w:pPr>
        <w:widowControl w:val="0"/>
        <w:spacing w:after="0" w:line="36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</w:t>
      </w:r>
      <w:r w:rsidR="00776C20" w:rsidRPr="0063079C">
        <w:rPr>
          <w:rFonts w:ascii="Times New Roman" w:hAnsi="Times New Roman" w:cs="Times New Roman"/>
          <w:sz w:val="28"/>
          <w:szCs w:val="28"/>
        </w:rPr>
        <w:t xml:space="preserve"> году провел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76C20" w:rsidRPr="0063079C">
        <w:rPr>
          <w:rFonts w:ascii="Times New Roman" w:hAnsi="Times New Roman" w:cs="Times New Roman"/>
          <w:sz w:val="28"/>
          <w:szCs w:val="28"/>
        </w:rPr>
        <w:t xml:space="preserve"> текущий ремонт 2 групп, 2 спальных помещений, </w:t>
      </w:r>
      <w:r w:rsidR="00F03464">
        <w:rPr>
          <w:rFonts w:ascii="Times New Roman" w:hAnsi="Times New Roman" w:cs="Times New Roman"/>
          <w:sz w:val="28"/>
          <w:szCs w:val="28"/>
        </w:rPr>
        <w:t xml:space="preserve">приемных комнат, </w:t>
      </w:r>
      <w:r w:rsidR="00776C20" w:rsidRPr="0063079C">
        <w:rPr>
          <w:rFonts w:ascii="Times New Roman" w:hAnsi="Times New Roman" w:cs="Times New Roman"/>
          <w:sz w:val="28"/>
          <w:szCs w:val="28"/>
        </w:rPr>
        <w:t xml:space="preserve">коридоров, </w:t>
      </w:r>
      <w:r w:rsidR="00FD6918">
        <w:rPr>
          <w:rFonts w:ascii="Times New Roman" w:hAnsi="Times New Roman" w:cs="Times New Roman"/>
          <w:sz w:val="28"/>
          <w:szCs w:val="28"/>
        </w:rPr>
        <w:t xml:space="preserve">пристроенных </w:t>
      </w:r>
      <w:r w:rsidR="00776C20" w:rsidRPr="0063079C">
        <w:rPr>
          <w:rFonts w:ascii="Times New Roman" w:hAnsi="Times New Roman" w:cs="Times New Roman"/>
          <w:sz w:val="28"/>
          <w:szCs w:val="28"/>
        </w:rPr>
        <w:t xml:space="preserve">веранд. </w:t>
      </w:r>
    </w:p>
    <w:p w:rsidR="0063079C" w:rsidRDefault="0063079C" w:rsidP="003C5C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91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7.2. Материально-техническое обеспечение</w:t>
      </w:r>
    </w:p>
    <w:p w:rsidR="0063079C" w:rsidRDefault="0063079C" w:rsidP="003C5C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Материально-технические условия реализации программы соответствуют санитарно-эпидемиологическим правилам и нормативам, правилам пожарной безопасности.</w:t>
      </w:r>
    </w:p>
    <w:p w:rsidR="0063079C" w:rsidRDefault="0063079C" w:rsidP="003C5C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имеет материально-техническую базу, соответствующую критериям отнесения его к общеразвивающему виду.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3079C" w:rsidRDefault="0063079C" w:rsidP="003C5CE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360" w:lineRule="auto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>В групповых помещениях, в соответствии с современными требованиями к организации предметно-развивающей среды и требованиями образовательной программы, оборудованы уголки для организации разнообразной детской деятельности: уголок для творчества, книжный уголок, музыкально-театрализованный уголок, уголок поисково-экспериментальной деятельности, физкультурные уголки.</w:t>
      </w:r>
    </w:p>
    <w:p w:rsidR="0063079C" w:rsidRDefault="0063079C" w:rsidP="003C5C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ДОУ находятся участки для организации прогулок с детьми. Имеются разнообразные зеленые насаждения, </w:t>
      </w:r>
      <w:r>
        <w:rPr>
          <w:rFonts w:ascii="Times New Roman" w:hAnsi="Times New Roman" w:cs="Times New Roman"/>
          <w:bCs/>
          <w:sz w:val="28"/>
          <w:szCs w:val="28"/>
        </w:rPr>
        <w:t xml:space="preserve">разбиты цветники, где дети реализуют своё общение с природой, закрепляют полученные знания, навыки и умения.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Участок </w:t>
      </w:r>
      <w:r>
        <w:rPr>
          <w:rFonts w:ascii="Times New Roman" w:hAnsi="Times New Roman" w:cs="Times New Roman"/>
          <w:sz w:val="28"/>
          <w:szCs w:val="28"/>
        </w:rPr>
        <w:t xml:space="preserve">оснащен деревянной верандой, песочницами, игровым спортивным оборудованием установленным спонсорами ООО «Полиметалл»: игровой комплекс с горкой, турником, тоннель для лазания, </w:t>
      </w:r>
      <w:r>
        <w:rPr>
          <w:rFonts w:ascii="Times New Roman" w:hAnsi="Times New Roman" w:cs="Times New Roman"/>
          <w:sz w:val="28"/>
          <w:szCs w:val="28"/>
        </w:rPr>
        <w:lastRenderedPageBreak/>
        <w:t>канатом для подтягивания, качели, карусель, песочница, спортивное оборудование: мишень «Ромашка», для поддержания равновесия «Змейка».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Шведская стенка. На прогулочных участках совместно с родителями изготовлены малые формы для развития движений детей и для наблюдения, «дорожки здоровья», оформлены цветочные клумбы</w:t>
      </w:r>
      <w:r w:rsidR="00AF76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AF76BC">
        <w:rPr>
          <w:rFonts w:ascii="Times New Roman" w:hAnsi="Times New Roman" w:cs="Times New Roman"/>
          <w:sz w:val="28"/>
          <w:szCs w:val="28"/>
        </w:rPr>
        <w:t>арт</w:t>
      </w:r>
      <w:proofErr w:type="spellEnd"/>
      <w:proofErr w:type="gramEnd"/>
      <w:r w:rsidR="00AF76BC">
        <w:rPr>
          <w:rFonts w:ascii="Times New Roman" w:hAnsi="Times New Roman" w:cs="Times New Roman"/>
          <w:sz w:val="28"/>
          <w:szCs w:val="28"/>
        </w:rPr>
        <w:t xml:space="preserve"> объект «Я люблю Ачан», «Древо», «Оленья упряжка»</w:t>
      </w:r>
      <w:r>
        <w:rPr>
          <w:rFonts w:ascii="Times New Roman" w:hAnsi="Times New Roman" w:cs="Times New Roman"/>
          <w:sz w:val="28"/>
          <w:szCs w:val="28"/>
        </w:rPr>
        <w:t xml:space="preserve"> и др. В зимнее время совместно с родителями изготавливаются зимние постройки для игр и развлечений зимой.</w:t>
      </w:r>
    </w:p>
    <w:p w:rsidR="0063079C" w:rsidRDefault="0063079C" w:rsidP="003C5C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91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Каждая группа имеет групповое помещение, спальню, приёмную, туалетные комнаты. Группы оборудованы необходимой мебелью, мягким инвентарём. При оформлении групп воспитатели исходят из требований безопасности используемого материала для здоровья детей. </w:t>
      </w:r>
    </w:p>
    <w:p w:rsidR="0063079C" w:rsidRDefault="0063079C" w:rsidP="003C5CE2">
      <w:pPr>
        <w:tabs>
          <w:tab w:val="left" w:pos="3465"/>
        </w:tabs>
        <w:spacing w:after="0" w:line="360" w:lineRule="auto"/>
        <w:ind w:firstLine="91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Обеспеченность образовательного процесса техническими средствами обучения</w:t>
      </w:r>
    </w:p>
    <w:tbl>
      <w:tblPr>
        <w:tblW w:w="9585" w:type="dxa"/>
        <w:tblInd w:w="-5" w:type="dxa"/>
        <w:tblLayout w:type="fixed"/>
        <w:tblLook w:val="04A0"/>
      </w:tblPr>
      <w:tblGrid>
        <w:gridCol w:w="4787"/>
        <w:gridCol w:w="4798"/>
      </w:tblGrid>
      <w:tr w:rsidR="0063079C" w:rsidTr="00A56B8A"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79C" w:rsidRDefault="0063079C" w:rsidP="00C757BF">
            <w:pPr>
              <w:tabs>
                <w:tab w:val="left" w:pos="34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079C" w:rsidRDefault="0063079C" w:rsidP="00C757BF">
            <w:pPr>
              <w:tabs>
                <w:tab w:val="left" w:pos="34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63079C" w:rsidTr="00A56B8A"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79C" w:rsidRDefault="0063079C" w:rsidP="00C757BF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Телевизор 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079C" w:rsidRDefault="0063079C" w:rsidP="00C757BF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63079C" w:rsidTr="00A56B8A"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79C" w:rsidRDefault="0063079C" w:rsidP="00C757BF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Магнитофон  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079C" w:rsidRDefault="0063079C" w:rsidP="00C757BF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63079C" w:rsidTr="00A56B8A"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79C" w:rsidRDefault="0063079C" w:rsidP="00C757BF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Фотоаппарат 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079C" w:rsidRDefault="0063079C" w:rsidP="00C757BF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63079C" w:rsidTr="00A56B8A"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79C" w:rsidRDefault="0063079C" w:rsidP="00C757BF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079C" w:rsidRDefault="0012549A" w:rsidP="00C757BF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3079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63079C" w:rsidTr="00A56B8A"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79C" w:rsidRDefault="0063079C" w:rsidP="00C757BF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центр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079C" w:rsidRDefault="0063079C" w:rsidP="00C757BF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63079C" w:rsidTr="00A56B8A"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79C" w:rsidRDefault="0063079C" w:rsidP="00C757BF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079C" w:rsidRDefault="0063079C" w:rsidP="00C757BF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F03464" w:rsidTr="00A56B8A"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03464" w:rsidRDefault="00F03464" w:rsidP="00C757BF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Проектор 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3464" w:rsidRDefault="00F03464" w:rsidP="00C757BF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</w:tbl>
    <w:p w:rsidR="0063079C" w:rsidRDefault="0063079C" w:rsidP="006307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079C" w:rsidRDefault="0063079C" w:rsidP="00D732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7.3. Предметно-пространственная среда</w:t>
      </w:r>
    </w:p>
    <w:p w:rsidR="0063079C" w:rsidRDefault="0063079C" w:rsidP="00D732B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Предметно-пространственная среда  включает ряд базовых компонентов, необходимых для реализации образовательной программы дошкольного образования. Наличие специально оборудованные зоны для организации образовательного процесса, профилактической деятельности и их использования в течение дня позволяет осуществлять воспитательно-образовательный процесс в соответствии с задачами и приоритетными направлениями деятельности ДОУ.</w:t>
      </w:r>
    </w:p>
    <w:p w:rsidR="0063079C" w:rsidRDefault="0063079C" w:rsidP="00D732B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групповых помещениях, в соответствии с современными требованиями к организации предметно-пространственной среды, </w:t>
      </w:r>
      <w:r>
        <w:rPr>
          <w:sz w:val="28"/>
          <w:szCs w:val="28"/>
        </w:rPr>
        <w:lastRenderedPageBreak/>
        <w:t xml:space="preserve">оборудованы уголки для организации разнообразной детской деятельности (как самостоятельной, так и совместной с воспитателем). </w:t>
      </w:r>
    </w:p>
    <w:p w:rsidR="0063079C" w:rsidRDefault="0063079C" w:rsidP="00D732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Насыщенность среды групп соответствует возрастным особенностям детей, имеется разнообразие материалов, оборудования, инвентаря и обеспечивает детям игровую, познавательную, творческую, двигательную активность, в том числе развитие крупной и мелкой моторики.</w:t>
      </w:r>
    </w:p>
    <w:p w:rsidR="0063079C" w:rsidRDefault="0063079C" w:rsidP="00D732B0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Оборудование размещено по зонам,  широко используется принцип интеграции образовательных областей с помощью предметно-пространственной  среды группы. Это позволяет детям объединяться подгруппами по общим интересам: конструирование, рисование, ручной труд, театрально-игровая деятельность, экспериментирование. </w:t>
      </w:r>
    </w:p>
    <w:p w:rsidR="0063079C" w:rsidRDefault="0063079C" w:rsidP="00D732B0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группе № 1 для детей  3-7 лет в наличии имеются материалы, способствующие овладению чтением, математикой: печатные буквы, слова, таблицы, книги с крупным шрифтом, пособия с цифрами, настольно-печатные игры с цифрами и буквами, ребусами, а так же материалами, отражающими школьную тему: картинки о жизни школьников, школьные принадлежности, куклы-школьницы, атрибуты для игр в школу.</w:t>
      </w:r>
      <w:proofErr w:type="gramEnd"/>
    </w:p>
    <w:p w:rsidR="0063079C" w:rsidRDefault="0063079C" w:rsidP="00D732B0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развития  познавательной активности детей и стимуляции социальных интересов в книжных уголках размещены детские энциклопедии, иллюстрированные издания о животном и растительном мире планеты, о жизни людей разных стран, детские журналы, альбомы, проспекты. Имеется ряд трансформируемого и полифункционального материала.</w:t>
      </w:r>
    </w:p>
    <w:p w:rsidR="00BB0949" w:rsidRPr="00024095" w:rsidRDefault="0063079C" w:rsidP="00D732B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0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52D94" w:rsidRPr="00C55B79">
        <w:rPr>
          <w:rFonts w:ascii="Times New Roman" w:hAnsi="Times New Roman" w:cs="Times New Roman"/>
          <w:b/>
          <w:sz w:val="28"/>
          <w:szCs w:val="28"/>
        </w:rPr>
        <w:t>Вывод</w:t>
      </w:r>
      <w:r w:rsidR="00452D94" w:rsidRPr="00024095">
        <w:rPr>
          <w:rFonts w:ascii="Times New Roman" w:hAnsi="Times New Roman" w:cs="Times New Roman"/>
          <w:sz w:val="28"/>
          <w:szCs w:val="28"/>
        </w:rPr>
        <w:t>: т</w:t>
      </w:r>
      <w:r w:rsidR="00BB0949" w:rsidRPr="00024095">
        <w:rPr>
          <w:rFonts w:ascii="Times New Roman" w:hAnsi="Times New Roman" w:cs="Times New Roman"/>
          <w:sz w:val="28"/>
          <w:szCs w:val="28"/>
        </w:rPr>
        <w:t>аким образом, предметно-пространственная среда выполняет образовательную, развивающую, воспитывающую, стимулирующую, организованную, коммуникативную функции.</w:t>
      </w:r>
      <w:proofErr w:type="gramEnd"/>
      <w:r w:rsidR="00BB0949" w:rsidRPr="000240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B0949" w:rsidRPr="00024095">
        <w:rPr>
          <w:rFonts w:ascii="Times New Roman" w:hAnsi="Times New Roman" w:cs="Times New Roman"/>
          <w:sz w:val="28"/>
          <w:szCs w:val="28"/>
        </w:rPr>
        <w:t>Направлена</w:t>
      </w:r>
      <w:proofErr w:type="gramEnd"/>
      <w:r w:rsidR="00BB0949" w:rsidRPr="00024095">
        <w:rPr>
          <w:rFonts w:ascii="Times New Roman" w:hAnsi="Times New Roman" w:cs="Times New Roman"/>
          <w:sz w:val="28"/>
          <w:szCs w:val="28"/>
        </w:rPr>
        <w:t xml:space="preserve"> на развитие индивидуальных интересов   ребенка и комфортное пребывание в ДОУ. Учтена ведущая роль игровой деятельности.</w:t>
      </w:r>
    </w:p>
    <w:p w:rsidR="0063079C" w:rsidRPr="0063079C" w:rsidRDefault="0063079C" w:rsidP="00D732B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79C">
        <w:rPr>
          <w:rFonts w:ascii="Times New Roman" w:hAnsi="Times New Roman" w:cs="Times New Roman"/>
          <w:sz w:val="28"/>
          <w:szCs w:val="28"/>
        </w:rPr>
        <w:t xml:space="preserve">Игровое спортивное  оборудование на участке, материально-техническое состояние детского сада и территории соответствует действующим санитарно-эпидемиологическим требованиям к устройству, </w:t>
      </w:r>
      <w:r w:rsidRPr="0063079C">
        <w:rPr>
          <w:rFonts w:ascii="Times New Roman" w:hAnsi="Times New Roman" w:cs="Times New Roman"/>
          <w:sz w:val="28"/>
          <w:szCs w:val="28"/>
        </w:rPr>
        <w:lastRenderedPageBreak/>
        <w:t>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EE1690" w:rsidRPr="0082227A" w:rsidRDefault="00EE1690" w:rsidP="00D732B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227A">
        <w:rPr>
          <w:rFonts w:ascii="Times New Roman" w:hAnsi="Times New Roman" w:cs="Times New Roman"/>
          <w:b/>
          <w:sz w:val="28"/>
          <w:szCs w:val="28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ІІІ</w:t>
      </w:r>
      <w:r w:rsidRPr="0082227A">
        <w:rPr>
          <w:rFonts w:ascii="Times New Roman" w:hAnsi="Times New Roman" w:cs="Times New Roman"/>
          <w:b/>
          <w:sz w:val="28"/>
          <w:szCs w:val="28"/>
        </w:rPr>
        <w:t xml:space="preserve">. Оценка </w:t>
      </w:r>
      <w:proofErr w:type="gramStart"/>
      <w:r w:rsidRPr="0082227A">
        <w:rPr>
          <w:rFonts w:ascii="Times New Roman" w:hAnsi="Times New Roman" w:cs="Times New Roman"/>
          <w:b/>
          <w:sz w:val="28"/>
          <w:szCs w:val="28"/>
        </w:rPr>
        <w:t>функционирования внутренней системы оценки качества образования</w:t>
      </w:r>
      <w:proofErr w:type="gramEnd"/>
    </w:p>
    <w:p w:rsidR="00EE1690" w:rsidRPr="0082227A" w:rsidRDefault="00EE1690" w:rsidP="00D732B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27A">
        <w:rPr>
          <w:rFonts w:ascii="Times New Roman" w:hAnsi="Times New Roman" w:cs="Times New Roman"/>
          <w:sz w:val="28"/>
          <w:szCs w:val="28"/>
        </w:rPr>
        <w:t>Мониторинг качества образовательной деятельности в 20</w:t>
      </w:r>
      <w:r w:rsidR="003C5CE2">
        <w:rPr>
          <w:rFonts w:ascii="Times New Roman" w:hAnsi="Times New Roman" w:cs="Times New Roman"/>
          <w:sz w:val="28"/>
          <w:szCs w:val="28"/>
        </w:rPr>
        <w:t>20</w:t>
      </w:r>
      <w:r w:rsidRPr="0082227A">
        <w:rPr>
          <w:rFonts w:ascii="Times New Roman" w:hAnsi="Times New Roman" w:cs="Times New Roman"/>
          <w:sz w:val="28"/>
          <w:szCs w:val="28"/>
        </w:rPr>
        <w:t xml:space="preserve"> году показал хорошую работу педагогического коллектива по всем показателям</w:t>
      </w:r>
      <w:r w:rsidR="005669B3" w:rsidRPr="005669B3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669B3" w:rsidRPr="005669B3">
        <w:rPr>
          <w:rFonts w:hAnsi="Times New Roman" w:cs="Times New Roman"/>
          <w:color w:val="000000"/>
          <w:sz w:val="28"/>
          <w:szCs w:val="28"/>
        </w:rPr>
        <w:t>даже</w:t>
      </w:r>
      <w:r w:rsidR="005669B3" w:rsidRPr="005669B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5669B3" w:rsidRPr="005669B3">
        <w:rPr>
          <w:rFonts w:hAnsi="Times New Roman" w:cs="Times New Roman"/>
          <w:color w:val="000000"/>
          <w:sz w:val="28"/>
          <w:szCs w:val="28"/>
        </w:rPr>
        <w:t>с</w:t>
      </w:r>
      <w:r w:rsidR="005669B3" w:rsidRPr="005669B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5669B3" w:rsidRPr="005669B3">
        <w:rPr>
          <w:rFonts w:hAnsi="Times New Roman" w:cs="Times New Roman"/>
          <w:color w:val="000000"/>
          <w:sz w:val="28"/>
          <w:szCs w:val="28"/>
        </w:rPr>
        <w:t>учетом</w:t>
      </w:r>
      <w:r w:rsidR="005669B3" w:rsidRPr="005669B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5669B3" w:rsidRPr="005669B3">
        <w:rPr>
          <w:rFonts w:hAnsi="Times New Roman" w:cs="Times New Roman"/>
          <w:color w:val="000000"/>
          <w:sz w:val="28"/>
          <w:szCs w:val="28"/>
        </w:rPr>
        <w:t>некоторых</w:t>
      </w:r>
      <w:r w:rsidR="005669B3" w:rsidRPr="005669B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5669B3" w:rsidRPr="005669B3">
        <w:rPr>
          <w:rFonts w:hAnsi="Times New Roman" w:cs="Times New Roman"/>
          <w:color w:val="000000"/>
          <w:sz w:val="28"/>
          <w:szCs w:val="28"/>
        </w:rPr>
        <w:t>организационных</w:t>
      </w:r>
      <w:r w:rsidR="005669B3" w:rsidRPr="005669B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5669B3" w:rsidRPr="005669B3">
        <w:rPr>
          <w:rFonts w:hAnsi="Times New Roman" w:cs="Times New Roman"/>
          <w:color w:val="000000"/>
          <w:sz w:val="28"/>
          <w:szCs w:val="28"/>
        </w:rPr>
        <w:t>сбоев</w:t>
      </w:r>
      <w:r w:rsidR="005669B3" w:rsidRPr="005669B3">
        <w:rPr>
          <w:rFonts w:hAnsi="Times New Roman" w:cs="Times New Roman"/>
          <w:color w:val="000000"/>
          <w:sz w:val="28"/>
          <w:szCs w:val="28"/>
        </w:rPr>
        <w:t xml:space="preserve">, </w:t>
      </w:r>
      <w:r w:rsidR="005669B3" w:rsidRPr="005669B3">
        <w:rPr>
          <w:rFonts w:hAnsi="Times New Roman" w:cs="Times New Roman"/>
          <w:color w:val="000000"/>
          <w:sz w:val="28"/>
          <w:szCs w:val="28"/>
        </w:rPr>
        <w:t>вызванных</w:t>
      </w:r>
      <w:r w:rsidR="005669B3" w:rsidRPr="005669B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5669B3" w:rsidRPr="005669B3">
        <w:rPr>
          <w:rFonts w:hAnsi="Times New Roman" w:cs="Times New Roman"/>
          <w:color w:val="000000"/>
          <w:sz w:val="28"/>
          <w:szCs w:val="28"/>
        </w:rPr>
        <w:t>применением</w:t>
      </w:r>
      <w:r w:rsidR="005669B3" w:rsidRPr="005669B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5669B3" w:rsidRPr="005669B3">
        <w:rPr>
          <w:rFonts w:hAnsi="Times New Roman" w:cs="Times New Roman"/>
          <w:color w:val="000000"/>
          <w:sz w:val="28"/>
          <w:szCs w:val="28"/>
        </w:rPr>
        <w:t>дистанционных</w:t>
      </w:r>
      <w:r w:rsidR="005669B3" w:rsidRPr="005669B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5669B3" w:rsidRPr="005669B3">
        <w:rPr>
          <w:rFonts w:hAnsi="Times New Roman" w:cs="Times New Roman"/>
          <w:color w:val="000000"/>
          <w:sz w:val="28"/>
          <w:szCs w:val="28"/>
        </w:rPr>
        <w:t>технологий</w:t>
      </w:r>
      <w:r w:rsidR="005669B3" w:rsidRPr="005669B3">
        <w:rPr>
          <w:rFonts w:hAnsi="Times New Roman" w:cs="Times New Roman"/>
          <w:color w:val="000000"/>
          <w:sz w:val="28"/>
          <w:szCs w:val="28"/>
        </w:rPr>
        <w:t>.</w:t>
      </w:r>
    </w:p>
    <w:p w:rsidR="00EE1690" w:rsidRDefault="00EE1690" w:rsidP="00D732B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27A">
        <w:rPr>
          <w:rFonts w:ascii="Times New Roman" w:hAnsi="Times New Roman" w:cs="Times New Roman"/>
          <w:sz w:val="28"/>
          <w:szCs w:val="28"/>
        </w:rPr>
        <w:t xml:space="preserve">Состояние здоровья и физического развития воспитанников удовлетворительные. </w:t>
      </w:r>
    </w:p>
    <w:p w:rsidR="00EE1690" w:rsidRDefault="00FD6918" w:rsidP="00D732B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94% процента</w:t>
      </w:r>
      <w:r w:rsidR="00EE1690" w:rsidRPr="0082227A">
        <w:rPr>
          <w:rFonts w:ascii="Times New Roman" w:hAnsi="Times New Roman" w:cs="Times New Roman"/>
          <w:sz w:val="28"/>
          <w:szCs w:val="28"/>
        </w:rPr>
        <w:t xml:space="preserve"> детей успешно освоили образовательную программу дошкольного образования в своей возрастной группе. Воспитанники подготовительн</w:t>
      </w:r>
      <w:r w:rsidR="00EE1690">
        <w:rPr>
          <w:rFonts w:ascii="Times New Roman" w:hAnsi="Times New Roman" w:cs="Times New Roman"/>
          <w:sz w:val="28"/>
          <w:szCs w:val="28"/>
        </w:rPr>
        <w:t>ой</w:t>
      </w:r>
      <w:r w:rsidR="00EE1690" w:rsidRPr="0082227A">
        <w:rPr>
          <w:rFonts w:ascii="Times New Roman" w:hAnsi="Times New Roman" w:cs="Times New Roman"/>
          <w:sz w:val="28"/>
          <w:szCs w:val="28"/>
        </w:rPr>
        <w:t xml:space="preserve"> </w:t>
      </w:r>
      <w:r w:rsidR="00EE1690">
        <w:rPr>
          <w:rFonts w:ascii="Times New Roman" w:hAnsi="Times New Roman" w:cs="Times New Roman"/>
          <w:sz w:val="28"/>
          <w:szCs w:val="28"/>
        </w:rPr>
        <w:t>под</w:t>
      </w:r>
      <w:r w:rsidR="00EE1690" w:rsidRPr="0082227A">
        <w:rPr>
          <w:rFonts w:ascii="Times New Roman" w:hAnsi="Times New Roman" w:cs="Times New Roman"/>
          <w:sz w:val="28"/>
          <w:szCs w:val="28"/>
        </w:rPr>
        <w:t>групп</w:t>
      </w:r>
      <w:r w:rsidR="00EE1690">
        <w:rPr>
          <w:rFonts w:ascii="Times New Roman" w:hAnsi="Times New Roman" w:cs="Times New Roman"/>
          <w:sz w:val="28"/>
          <w:szCs w:val="28"/>
        </w:rPr>
        <w:t>ы</w:t>
      </w:r>
      <w:r w:rsidR="00EE1690" w:rsidRPr="0082227A">
        <w:rPr>
          <w:rFonts w:ascii="Times New Roman" w:hAnsi="Times New Roman" w:cs="Times New Roman"/>
          <w:sz w:val="28"/>
          <w:szCs w:val="28"/>
        </w:rPr>
        <w:t xml:space="preserve"> показали высокие показатели готовности к школьному обучению. В течение года воспитанники Д</w:t>
      </w:r>
      <w:r w:rsidR="00EE1690">
        <w:rPr>
          <w:rFonts w:ascii="Times New Roman" w:hAnsi="Times New Roman" w:cs="Times New Roman"/>
          <w:sz w:val="28"/>
          <w:szCs w:val="28"/>
        </w:rPr>
        <w:t>ОУ</w:t>
      </w:r>
      <w:r w:rsidR="00EE1690" w:rsidRPr="0082227A">
        <w:rPr>
          <w:rFonts w:ascii="Times New Roman" w:hAnsi="Times New Roman" w:cs="Times New Roman"/>
          <w:sz w:val="28"/>
          <w:szCs w:val="28"/>
        </w:rPr>
        <w:t xml:space="preserve"> успешно участвовали в конкурсах и мероприятиях различного уровня.</w:t>
      </w:r>
    </w:p>
    <w:p w:rsidR="00EE1690" w:rsidRPr="0082227A" w:rsidRDefault="00EE1690" w:rsidP="00D732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27A">
        <w:rPr>
          <w:rFonts w:ascii="Times New Roman" w:hAnsi="Times New Roman" w:cs="Times New Roman"/>
          <w:sz w:val="28"/>
          <w:szCs w:val="28"/>
        </w:rPr>
        <w:t>Удовлетворенность родителей (законных представителей) качеством образовательных результатов</w:t>
      </w:r>
    </w:p>
    <w:p w:rsidR="00EE1690" w:rsidRDefault="00EE1690" w:rsidP="00D732B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условиях введения и реализации федерального государственного стандарта дошкольного образования одной из важных задач становится вовлечение родителей в образовательный процесс. </w:t>
      </w:r>
      <w:r>
        <w:rPr>
          <w:rFonts w:ascii="Times New Roman" w:hAnsi="Times New Roman" w:cs="Times New Roman"/>
          <w:sz w:val="28"/>
          <w:szCs w:val="28"/>
        </w:rPr>
        <w:t>Нужно, чтобы родители не только имели представление о том, как осуществляется образовательный проце</w:t>
      </w:r>
      <w:proofErr w:type="gramStart"/>
      <w:r>
        <w:rPr>
          <w:rFonts w:ascii="Times New Roman" w:hAnsi="Times New Roman" w:cs="Times New Roman"/>
          <w:sz w:val="28"/>
          <w:szCs w:val="28"/>
        </w:rPr>
        <w:t>сс в 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У,  но и стали активными участниками этого процесса. </w:t>
      </w:r>
    </w:p>
    <w:p w:rsidR="00EE1690" w:rsidRDefault="00EE1690" w:rsidP="00D732B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нашем ДОУ родители давно уже стали равноправными участниками образовательного процесса, привлекаются к созданию предметно-пространственной среды своей группы, вовлекаются в образовательный процесс, в том числе, посредством создания совместных познавательных проектов, к реализации темы недели  и др. В большинстве случаев общение педагогов и родителей  становятся партнерскими.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Традиционные формы взаимодействия педагогов дошкольного учреждения с семьей сочетаются с вариативными инновационными технологиями организации взаимодействия </w:t>
      </w:r>
      <w:r>
        <w:rPr>
          <w:rFonts w:ascii="Times New Roman" w:hAnsi="Times New Roman" w:cs="Times New Roman"/>
          <w:sz w:val="28"/>
          <w:szCs w:val="28"/>
        </w:rPr>
        <w:lastRenderedPageBreak/>
        <w:t>педагогов ДОУ с родителями воспитанников.</w:t>
      </w:r>
    </w:p>
    <w:p w:rsidR="00EE1690" w:rsidRDefault="00EE1690" w:rsidP="00D732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Анкетирование родителей на предмет удовлетворенности услугами образовательного учреждения составило </w:t>
      </w:r>
      <w:r w:rsidRPr="005669B3">
        <w:rPr>
          <w:rFonts w:ascii="Times New Roman" w:hAnsi="Times New Roman" w:cs="Times New Roman"/>
          <w:sz w:val="28"/>
          <w:szCs w:val="28"/>
        </w:rPr>
        <w:t>91</w:t>
      </w:r>
      <w:r w:rsidR="0038123E">
        <w:rPr>
          <w:rFonts w:ascii="Times New Roman" w:hAnsi="Times New Roman" w:cs="Times New Roman"/>
          <w:sz w:val="28"/>
          <w:szCs w:val="28"/>
        </w:rPr>
        <w:t xml:space="preserve"> %</w:t>
      </w:r>
      <w:r>
        <w:rPr>
          <w:rFonts w:ascii="Times New Roman" w:hAnsi="Times New Roman" w:cs="Times New Roman"/>
          <w:sz w:val="28"/>
          <w:szCs w:val="28"/>
        </w:rPr>
        <w:t xml:space="preserve">, показатель в сравнении с </w:t>
      </w:r>
      <w:r w:rsidR="00C55B79" w:rsidRPr="005669B3">
        <w:rPr>
          <w:rFonts w:ascii="Times New Roman" w:hAnsi="Times New Roman" w:cs="Times New Roman"/>
          <w:sz w:val="28"/>
          <w:szCs w:val="28"/>
        </w:rPr>
        <w:t>2019</w:t>
      </w:r>
      <w:r w:rsidRPr="005669B3">
        <w:rPr>
          <w:rFonts w:ascii="Times New Roman" w:hAnsi="Times New Roman" w:cs="Times New Roman"/>
          <w:sz w:val="28"/>
          <w:szCs w:val="28"/>
        </w:rPr>
        <w:t xml:space="preserve"> годом</w:t>
      </w:r>
      <w:r w:rsidRPr="00C55B79">
        <w:rPr>
          <w:rFonts w:ascii="Times New Roman" w:hAnsi="Times New Roman" w:cs="Times New Roman"/>
          <w:sz w:val="28"/>
          <w:szCs w:val="28"/>
        </w:rPr>
        <w:t xml:space="preserve"> </w:t>
      </w:r>
      <w:r w:rsidR="005669B3">
        <w:rPr>
          <w:rFonts w:ascii="Times New Roman" w:hAnsi="Times New Roman" w:cs="Times New Roman"/>
          <w:sz w:val="28"/>
          <w:szCs w:val="28"/>
        </w:rPr>
        <w:t>не изменился.</w:t>
      </w:r>
    </w:p>
    <w:p w:rsidR="00EE1690" w:rsidRDefault="00EE1690" w:rsidP="00EE16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анкетирования родителей на предмет удовлетворенности работой ДОУ</w:t>
      </w:r>
    </w:p>
    <w:p w:rsidR="0038123E" w:rsidRDefault="0038123E" w:rsidP="00EE16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0" w:type="auto"/>
        <w:tblInd w:w="-5" w:type="dxa"/>
        <w:tblLayout w:type="fixed"/>
        <w:tblLook w:val="04A0"/>
      </w:tblPr>
      <w:tblGrid>
        <w:gridCol w:w="4248"/>
        <w:gridCol w:w="1843"/>
        <w:gridCol w:w="1843"/>
        <w:gridCol w:w="1843"/>
      </w:tblGrid>
      <w:tr w:rsidR="00EE1690" w:rsidRPr="006851B2" w:rsidTr="00C904B7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E1690" w:rsidRPr="0067445B" w:rsidRDefault="00EE1690" w:rsidP="00C90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45B">
              <w:rPr>
                <w:rFonts w:ascii="Times New Roman" w:hAnsi="Times New Roman" w:cs="Times New Roman"/>
                <w:sz w:val="24"/>
                <w:szCs w:val="24"/>
              </w:rPr>
              <w:t xml:space="preserve">Период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690" w:rsidRPr="0067445B" w:rsidRDefault="00EE1690" w:rsidP="00C90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45B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690" w:rsidRPr="00905225" w:rsidRDefault="00EE1690" w:rsidP="00C90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225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690" w:rsidRPr="00905225" w:rsidRDefault="00EE1690" w:rsidP="00C90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EE1690" w:rsidTr="00C904B7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E1690" w:rsidRPr="0067445B" w:rsidRDefault="00EE1690" w:rsidP="00C904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45B">
              <w:rPr>
                <w:rFonts w:ascii="Times New Roman" w:hAnsi="Times New Roman" w:cs="Times New Roman"/>
                <w:sz w:val="24"/>
                <w:szCs w:val="24"/>
              </w:rPr>
              <w:t>Показатель удовлетворенности родителей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690" w:rsidRPr="0067445B" w:rsidRDefault="00EE1690" w:rsidP="00C90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45B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690" w:rsidRPr="00905225" w:rsidRDefault="00EE1690" w:rsidP="00C90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225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690" w:rsidRPr="00905225" w:rsidRDefault="005669B3" w:rsidP="00C90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812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E1690" w:rsidRDefault="00EE1690" w:rsidP="00EE169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1690" w:rsidRPr="005669B3" w:rsidRDefault="00EE1690" w:rsidP="00D732B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9B3">
        <w:rPr>
          <w:rFonts w:ascii="Times New Roman" w:hAnsi="Times New Roman" w:cs="Times New Roman"/>
          <w:sz w:val="28"/>
          <w:szCs w:val="28"/>
        </w:rPr>
        <w:t xml:space="preserve">Проводилось анкетирование независимой </w:t>
      </w:r>
      <w:proofErr w:type="gramStart"/>
      <w:r w:rsidRPr="005669B3">
        <w:rPr>
          <w:rFonts w:ascii="Times New Roman" w:hAnsi="Times New Roman" w:cs="Times New Roman"/>
          <w:sz w:val="28"/>
          <w:szCs w:val="28"/>
        </w:rPr>
        <w:t>оценки качества условий оказания услуг образовательной</w:t>
      </w:r>
      <w:proofErr w:type="gramEnd"/>
      <w:r w:rsidRPr="005669B3">
        <w:rPr>
          <w:rFonts w:ascii="Times New Roman" w:hAnsi="Times New Roman" w:cs="Times New Roman"/>
          <w:sz w:val="28"/>
          <w:szCs w:val="28"/>
        </w:rPr>
        <w:t xml:space="preserve"> организации, получены следующие результаты:</w:t>
      </w:r>
    </w:p>
    <w:p w:rsidR="00EE1690" w:rsidRPr="005669B3" w:rsidRDefault="00EE1690" w:rsidP="00D732B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9B3">
        <w:rPr>
          <w:rFonts w:ascii="Times New Roman" w:hAnsi="Times New Roman" w:cs="Times New Roman"/>
          <w:sz w:val="28"/>
          <w:szCs w:val="28"/>
        </w:rPr>
        <w:t>− доля получателей услуг, положительно оценивающих доброжелательность и вежливость работников организации, – 9</w:t>
      </w:r>
      <w:r w:rsidR="008F26A7">
        <w:rPr>
          <w:rFonts w:ascii="Times New Roman" w:hAnsi="Times New Roman" w:cs="Times New Roman"/>
          <w:sz w:val="28"/>
          <w:szCs w:val="28"/>
        </w:rPr>
        <w:t>9% процентов;</w:t>
      </w:r>
    </w:p>
    <w:p w:rsidR="00EE1690" w:rsidRPr="005669B3" w:rsidRDefault="00EE1690" w:rsidP="00D732B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9B3">
        <w:rPr>
          <w:rFonts w:ascii="Times New Roman" w:hAnsi="Times New Roman" w:cs="Times New Roman"/>
          <w:sz w:val="28"/>
          <w:szCs w:val="28"/>
        </w:rPr>
        <w:t>- доля получателей услуг, удовлетворенных открытостью, полнотой, и доступностью информации о деятельности организации, размещенной на стенде, на сайте – 9</w:t>
      </w:r>
      <w:r w:rsidR="008F26A7">
        <w:rPr>
          <w:rFonts w:ascii="Times New Roman" w:hAnsi="Times New Roman" w:cs="Times New Roman"/>
          <w:sz w:val="28"/>
          <w:szCs w:val="28"/>
        </w:rPr>
        <w:t>8</w:t>
      </w:r>
      <w:r w:rsidRPr="005669B3">
        <w:rPr>
          <w:rFonts w:ascii="Times New Roman" w:hAnsi="Times New Roman" w:cs="Times New Roman"/>
          <w:sz w:val="28"/>
          <w:szCs w:val="28"/>
        </w:rPr>
        <w:t>%;</w:t>
      </w:r>
    </w:p>
    <w:p w:rsidR="00EE1690" w:rsidRPr="005669B3" w:rsidRDefault="00EE1690" w:rsidP="00D732B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9B3">
        <w:rPr>
          <w:rFonts w:ascii="Times New Roman" w:hAnsi="Times New Roman" w:cs="Times New Roman"/>
          <w:sz w:val="28"/>
          <w:szCs w:val="28"/>
        </w:rPr>
        <w:t xml:space="preserve">- доля получателей образовательных услуг, удовлетворенных комфортностью условий, в которых осуществляется образовательная деятельность – </w:t>
      </w:r>
      <w:r w:rsidR="008F26A7">
        <w:rPr>
          <w:rFonts w:ascii="Times New Roman" w:hAnsi="Times New Roman" w:cs="Times New Roman"/>
          <w:sz w:val="28"/>
          <w:szCs w:val="28"/>
        </w:rPr>
        <w:t>97</w:t>
      </w:r>
      <w:r w:rsidRPr="005669B3">
        <w:rPr>
          <w:rFonts w:ascii="Times New Roman" w:hAnsi="Times New Roman" w:cs="Times New Roman"/>
          <w:sz w:val="28"/>
          <w:szCs w:val="28"/>
        </w:rPr>
        <w:t>%;</w:t>
      </w:r>
    </w:p>
    <w:p w:rsidR="00EE1690" w:rsidRPr="005669B3" w:rsidRDefault="00EE1690" w:rsidP="00D732B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9B3">
        <w:rPr>
          <w:rFonts w:ascii="Times New Roman" w:hAnsi="Times New Roman" w:cs="Times New Roman"/>
          <w:sz w:val="28"/>
          <w:szCs w:val="28"/>
        </w:rPr>
        <w:t>- доля получателей услуг, удовлетворенных доступностью образовательных услуг для инвалидов – 66%;</w:t>
      </w:r>
    </w:p>
    <w:p w:rsidR="00EE1690" w:rsidRPr="005669B3" w:rsidRDefault="00EE1690" w:rsidP="00D732B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9B3">
        <w:rPr>
          <w:rFonts w:ascii="Times New Roman" w:hAnsi="Times New Roman" w:cs="Times New Roman"/>
          <w:sz w:val="28"/>
          <w:szCs w:val="28"/>
        </w:rPr>
        <w:t xml:space="preserve">- доля получателей услуг, удовлетворенных </w:t>
      </w:r>
      <w:r w:rsidR="008F26A7">
        <w:rPr>
          <w:rFonts w:ascii="Times New Roman" w:hAnsi="Times New Roman" w:cs="Times New Roman"/>
          <w:sz w:val="28"/>
          <w:szCs w:val="28"/>
        </w:rPr>
        <w:t>деятельностью организации – 98</w:t>
      </w:r>
      <w:r w:rsidRPr="005669B3">
        <w:rPr>
          <w:rFonts w:ascii="Times New Roman" w:hAnsi="Times New Roman" w:cs="Times New Roman"/>
          <w:sz w:val="28"/>
          <w:szCs w:val="28"/>
        </w:rPr>
        <w:t>%.</w:t>
      </w:r>
    </w:p>
    <w:p w:rsidR="00EE1690" w:rsidRDefault="00EE1690" w:rsidP="00D732B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9B3">
        <w:rPr>
          <w:rFonts w:ascii="Times New Roman" w:hAnsi="Times New Roman" w:cs="Times New Roman"/>
          <w:sz w:val="28"/>
          <w:szCs w:val="28"/>
        </w:rPr>
        <w:t>Анкетирование родителей показало высокую степень удовлетворенности качеством предоставляемых услуг.</w:t>
      </w:r>
      <w:r w:rsidR="005669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1690" w:rsidRDefault="00EE1690" w:rsidP="00EE16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562352" cy="2386940"/>
            <wp:effectExtent l="0" t="0" r="0" b="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23412" w:rsidRPr="00E23412" w:rsidRDefault="00E23412" w:rsidP="0038123E">
      <w:pPr>
        <w:spacing w:after="120" w:line="360" w:lineRule="auto"/>
        <w:ind w:firstLine="709"/>
        <w:jc w:val="both"/>
        <w:rPr>
          <w:rFonts w:hAnsi="Times New Roman" w:cs="Times New Roman"/>
          <w:color w:val="000000"/>
          <w:sz w:val="28"/>
          <w:szCs w:val="28"/>
        </w:rPr>
      </w:pPr>
      <w:r w:rsidRPr="00E23412">
        <w:rPr>
          <w:rFonts w:hAnsi="Times New Roman" w:cs="Times New Roman"/>
          <w:color w:val="000000"/>
          <w:sz w:val="28"/>
          <w:szCs w:val="28"/>
        </w:rPr>
        <w:t>Анкетирование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родителей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показало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высокую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степень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удовлетворенности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качеством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предоставляемых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услуг</w:t>
      </w:r>
      <w:r w:rsidRPr="00E23412">
        <w:rPr>
          <w:rFonts w:hAnsi="Times New Roman" w:cs="Times New Roman"/>
          <w:color w:val="000000"/>
          <w:sz w:val="28"/>
          <w:szCs w:val="28"/>
        </w:rPr>
        <w:t>.</w:t>
      </w:r>
    </w:p>
    <w:p w:rsidR="00E23412" w:rsidRPr="00E23412" w:rsidRDefault="00E23412" w:rsidP="0038123E">
      <w:pPr>
        <w:spacing w:after="120" w:line="360" w:lineRule="auto"/>
        <w:ind w:firstLine="709"/>
        <w:jc w:val="both"/>
        <w:rPr>
          <w:rFonts w:hAnsi="Times New Roman" w:cs="Times New Roman"/>
          <w:color w:val="000000"/>
          <w:sz w:val="28"/>
          <w:szCs w:val="28"/>
        </w:rPr>
      </w:pPr>
      <w:r w:rsidRPr="00E23412">
        <w:rPr>
          <w:rFonts w:hAnsi="Times New Roman" w:cs="Times New Roman"/>
          <w:color w:val="000000"/>
          <w:sz w:val="28"/>
          <w:szCs w:val="28"/>
        </w:rPr>
        <w:t>Результаты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анализа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опроса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родителей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(</w:t>
      </w:r>
      <w:r w:rsidRPr="00E23412">
        <w:rPr>
          <w:rFonts w:hAnsi="Times New Roman" w:cs="Times New Roman"/>
          <w:color w:val="000000"/>
          <w:sz w:val="28"/>
          <w:szCs w:val="28"/>
        </w:rPr>
        <w:t>законных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представителей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) </w:t>
      </w:r>
      <w:r w:rsidRPr="00E23412">
        <w:rPr>
          <w:rFonts w:hAnsi="Times New Roman" w:cs="Times New Roman"/>
          <w:color w:val="000000"/>
          <w:sz w:val="28"/>
          <w:szCs w:val="28"/>
        </w:rPr>
        <w:t>об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оценке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применения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ДОУ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дистанционных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технологий свидетельствуют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о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достаточном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уровне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удовлетворенности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качеством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образовательной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деятельности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в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дистанционном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режиме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E23412">
        <w:rPr>
          <w:rFonts w:hAnsi="Times New Roman" w:cs="Times New Roman"/>
          <w:color w:val="000000"/>
          <w:sz w:val="28"/>
          <w:szCs w:val="28"/>
        </w:rPr>
        <w:t>Так</w:t>
      </w:r>
      <w:r w:rsidRPr="00E23412">
        <w:rPr>
          <w:rFonts w:hAnsi="Times New Roman" w:cs="Times New Roman"/>
          <w:color w:val="000000"/>
          <w:sz w:val="28"/>
          <w:szCs w:val="28"/>
        </w:rPr>
        <w:t>, 5</w:t>
      </w:r>
      <w:r w:rsidR="00376A59">
        <w:rPr>
          <w:rFonts w:hAnsi="Times New Roman" w:cs="Times New Roman"/>
          <w:color w:val="000000"/>
          <w:sz w:val="28"/>
          <w:szCs w:val="28"/>
        </w:rPr>
        <w:t>7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% </w:t>
      </w:r>
      <w:r w:rsidRPr="00E23412">
        <w:rPr>
          <w:rFonts w:hAnsi="Times New Roman" w:cs="Times New Roman"/>
          <w:color w:val="000000"/>
          <w:sz w:val="28"/>
          <w:szCs w:val="28"/>
        </w:rPr>
        <w:t>родителей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отмечают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E23412">
        <w:rPr>
          <w:rFonts w:hAnsi="Times New Roman" w:cs="Times New Roman"/>
          <w:color w:val="000000"/>
          <w:sz w:val="28"/>
          <w:szCs w:val="28"/>
        </w:rPr>
        <w:t>что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работа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воспитателей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при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проведении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23412">
        <w:rPr>
          <w:rFonts w:hAnsi="Times New Roman" w:cs="Times New Roman"/>
          <w:color w:val="000000"/>
          <w:sz w:val="28"/>
          <w:szCs w:val="28"/>
        </w:rPr>
        <w:t>онлайн</w:t>
      </w:r>
      <w:r w:rsidRPr="00E23412">
        <w:rPr>
          <w:rFonts w:hAnsi="Times New Roman" w:cs="Times New Roman"/>
          <w:color w:val="000000"/>
          <w:sz w:val="28"/>
          <w:szCs w:val="28"/>
        </w:rPr>
        <w:t>-</w:t>
      </w:r>
      <w:r w:rsidRPr="00E23412">
        <w:rPr>
          <w:rFonts w:hAnsi="Times New Roman" w:cs="Times New Roman"/>
          <w:color w:val="000000"/>
          <w:sz w:val="28"/>
          <w:szCs w:val="28"/>
        </w:rPr>
        <w:t>занятий</w:t>
      </w:r>
      <w:proofErr w:type="spellEnd"/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была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качественной</w:t>
      </w:r>
      <w:r w:rsidR="00376A59">
        <w:rPr>
          <w:rFonts w:hAnsi="Times New Roman" w:cs="Times New Roman"/>
          <w:color w:val="000000"/>
          <w:sz w:val="28"/>
          <w:szCs w:val="28"/>
        </w:rPr>
        <w:t>, 37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% </w:t>
      </w:r>
      <w:r w:rsidRPr="00E23412">
        <w:rPr>
          <w:rFonts w:hAnsi="Times New Roman" w:cs="Times New Roman"/>
          <w:color w:val="000000"/>
          <w:sz w:val="28"/>
          <w:szCs w:val="28"/>
        </w:rPr>
        <w:t>родителей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частично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удовлетворены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процессом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дистанционного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освоения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образовательной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программы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и</w:t>
      </w:r>
      <w:r w:rsidR="00376A59">
        <w:rPr>
          <w:rFonts w:hAnsi="Times New Roman" w:cs="Times New Roman"/>
          <w:color w:val="000000"/>
          <w:sz w:val="28"/>
          <w:szCs w:val="28"/>
        </w:rPr>
        <w:t xml:space="preserve"> 6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% </w:t>
      </w:r>
      <w:r w:rsidRPr="00E23412">
        <w:rPr>
          <w:rFonts w:hAnsi="Times New Roman" w:cs="Times New Roman"/>
          <w:color w:val="000000"/>
          <w:sz w:val="28"/>
          <w:szCs w:val="28"/>
        </w:rPr>
        <w:t>не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удовлетворены</w:t>
      </w:r>
      <w:r w:rsidRPr="00E23412">
        <w:rPr>
          <w:rFonts w:hAnsi="Times New Roman" w:cs="Times New Roman"/>
          <w:color w:val="000000"/>
          <w:sz w:val="28"/>
          <w:szCs w:val="28"/>
        </w:rPr>
        <w:t>.</w:t>
      </w:r>
      <w:proofErr w:type="gramEnd"/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При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этом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родители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считают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E23412">
        <w:rPr>
          <w:rFonts w:hAnsi="Times New Roman" w:cs="Times New Roman"/>
          <w:color w:val="000000"/>
          <w:sz w:val="28"/>
          <w:szCs w:val="28"/>
        </w:rPr>
        <w:t>что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у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детей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периодически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наблюдалось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снижение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интереса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мотивации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к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занятиям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в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дистанционном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режиме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E23412">
        <w:rPr>
          <w:rFonts w:hAnsi="Times New Roman" w:cs="Times New Roman"/>
          <w:color w:val="000000"/>
          <w:sz w:val="28"/>
          <w:szCs w:val="28"/>
        </w:rPr>
        <w:t>что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связывают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с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качеством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связи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и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форматом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проведения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занятий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E23412">
        <w:rPr>
          <w:rFonts w:hAnsi="Times New Roman" w:cs="Times New Roman"/>
          <w:color w:val="000000"/>
          <w:sz w:val="28"/>
          <w:szCs w:val="28"/>
        </w:rPr>
        <w:t>в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том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числе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и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23412">
        <w:rPr>
          <w:rFonts w:hAnsi="Times New Roman" w:cs="Times New Roman"/>
          <w:color w:val="000000"/>
          <w:sz w:val="28"/>
          <w:szCs w:val="28"/>
        </w:rPr>
        <w:t>посредством</w:t>
      </w:r>
      <w:r w:rsidRPr="00E23412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23412">
        <w:rPr>
          <w:rFonts w:hAnsi="Times New Roman" w:cs="Times New Roman"/>
          <w:color w:val="000000"/>
          <w:sz w:val="28"/>
          <w:szCs w:val="28"/>
        </w:rPr>
        <w:t>гаджетов</w:t>
      </w:r>
      <w:proofErr w:type="spellEnd"/>
      <w:r w:rsidRPr="00E23412">
        <w:rPr>
          <w:rFonts w:hAnsi="Times New Roman" w:cs="Times New Roman"/>
          <w:color w:val="000000"/>
          <w:sz w:val="28"/>
          <w:szCs w:val="28"/>
        </w:rPr>
        <w:t>.</w:t>
      </w:r>
    </w:p>
    <w:p w:rsidR="00C84465" w:rsidRDefault="00C84465" w:rsidP="00C84465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09"/>
        <w:rPr>
          <w:b/>
          <w:sz w:val="28"/>
          <w:szCs w:val="28"/>
        </w:rPr>
      </w:pPr>
      <w:r w:rsidRPr="00C84465">
        <w:rPr>
          <w:b/>
          <w:sz w:val="28"/>
          <w:szCs w:val="28"/>
        </w:rPr>
        <w:t xml:space="preserve"> Результаты анализа показателей деятельности </w:t>
      </w:r>
    </w:p>
    <w:p w:rsidR="00EE1690" w:rsidRDefault="00EE1690" w:rsidP="00C84465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09"/>
        <w:rPr>
          <w:b/>
          <w:sz w:val="28"/>
          <w:szCs w:val="28"/>
        </w:rPr>
      </w:pPr>
    </w:p>
    <w:tbl>
      <w:tblPr>
        <w:tblW w:w="9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81"/>
        <w:gridCol w:w="1417"/>
        <w:gridCol w:w="1276"/>
      </w:tblGrid>
      <w:tr w:rsidR="00C84465" w:rsidRPr="00D732B0" w:rsidTr="00C757BF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C84465" w:rsidRPr="00D732B0" w:rsidTr="00C757BF"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C84465" w:rsidRPr="00D732B0" w:rsidTr="00C757BF">
        <w:trPr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84465" w:rsidRPr="00D732B0" w:rsidRDefault="00910293" w:rsidP="006556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556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84465" w:rsidRPr="00D732B0" w:rsidTr="00C757BF">
        <w:trPr>
          <w:trHeight w:val="255"/>
        </w:trPr>
        <w:tc>
          <w:tcPr>
            <w:tcW w:w="6581" w:type="dxa"/>
            <w:tcBorders>
              <w:top w:val="nil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D732B0">
              <w:rPr>
                <w:rFonts w:ascii="Times New Roman" w:hAnsi="Times New Roman" w:cs="Times New Roman"/>
                <w:sz w:val="24"/>
                <w:szCs w:val="24"/>
              </w:rPr>
              <w:t xml:space="preserve"> (8–12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84465" w:rsidRPr="00D732B0" w:rsidRDefault="00910293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556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84465" w:rsidRPr="00D732B0" w:rsidTr="00C757BF">
        <w:trPr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84465" w:rsidRPr="00D732B0" w:rsidTr="00C757BF">
        <w:trPr>
          <w:trHeight w:val="315"/>
        </w:trPr>
        <w:tc>
          <w:tcPr>
            <w:tcW w:w="6581" w:type="dxa"/>
            <w:tcBorders>
              <w:top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84465" w:rsidRPr="00D732B0" w:rsidTr="00C757BF">
        <w:trPr>
          <w:trHeight w:val="59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84465" w:rsidRPr="00D732B0" w:rsidTr="00C757BF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C84465" w:rsidRPr="00D732B0" w:rsidRDefault="00F03464" w:rsidP="006556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56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84465" w:rsidRPr="00D732B0" w:rsidTr="00C757BF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556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84465" w:rsidRPr="00D732B0" w:rsidTr="00C757BF">
        <w:trPr>
          <w:trHeight w:val="1140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465" w:rsidRPr="00D732B0" w:rsidTr="00C757BF">
        <w:trPr>
          <w:trHeight w:val="20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8–12-часового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84465" w:rsidRPr="00D732B0" w:rsidRDefault="00910293" w:rsidP="006556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556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84465" w:rsidRPr="00D732B0">
              <w:rPr>
                <w:rFonts w:ascii="Times New Roman"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C84465" w:rsidRPr="00D732B0" w:rsidTr="00C757BF">
        <w:trPr>
          <w:trHeight w:val="23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C84465" w:rsidRPr="00D732B0" w:rsidTr="00C757BF">
        <w:trPr>
          <w:trHeight w:val="33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C84465" w:rsidRPr="00D732B0" w:rsidTr="00C757BF">
        <w:trPr>
          <w:trHeight w:val="72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465" w:rsidRPr="00D732B0" w:rsidTr="00C757BF">
        <w:trPr>
          <w:trHeight w:val="20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84465" w:rsidRPr="00D732B0" w:rsidRDefault="00B75390" w:rsidP="00B75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84465" w:rsidRPr="00D732B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84465" w:rsidRPr="00D732B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556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84465" w:rsidRPr="00D732B0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84465" w:rsidRPr="00D732B0" w:rsidTr="00C757BF">
        <w:trPr>
          <w:trHeight w:val="341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обучению по</w:t>
            </w:r>
            <w:proofErr w:type="gramEnd"/>
            <w:r w:rsidRPr="00D732B0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84465" w:rsidRPr="00D732B0" w:rsidRDefault="00B75390" w:rsidP="006556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10293" w:rsidRPr="00D732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(5,</w:t>
            </w:r>
            <w:r w:rsidR="006556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84465" w:rsidRPr="00D732B0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84465" w:rsidRPr="00D732B0" w:rsidTr="00C757BF">
        <w:trPr>
          <w:trHeight w:val="30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C84465" w:rsidRPr="00D732B0" w:rsidTr="00C757BF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84465" w:rsidRPr="00D732B0" w:rsidRDefault="0065569D" w:rsidP="006556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84465" w:rsidRPr="00D732B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84465" w:rsidRPr="00D732B0" w:rsidTr="00C757BF">
        <w:trPr>
          <w:trHeight w:val="59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D732B0">
              <w:rPr>
                <w:rFonts w:ascii="Times New Roman" w:hAnsi="Times New Roman" w:cs="Times New Roman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84465" w:rsidRPr="00D732B0" w:rsidTr="00C757BF">
        <w:trPr>
          <w:trHeight w:val="29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84465" w:rsidRPr="00D732B0" w:rsidRDefault="00910293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84465" w:rsidRPr="00D732B0" w:rsidTr="00C757BF">
        <w:trPr>
          <w:trHeight w:val="426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84465" w:rsidRPr="00D732B0" w:rsidRDefault="00910293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84465" w:rsidRPr="00D732B0" w:rsidTr="00C757BF">
        <w:trPr>
          <w:trHeight w:val="29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84465" w:rsidRPr="00D732B0" w:rsidRDefault="00910293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84465" w:rsidRPr="00D732B0" w:rsidTr="00C757BF">
        <w:trPr>
          <w:trHeight w:val="55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84465" w:rsidRPr="00D732B0" w:rsidRDefault="00910293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84465" w:rsidRPr="00D732B0" w:rsidTr="00C757BF">
        <w:trPr>
          <w:trHeight w:val="34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84465" w:rsidRPr="00D732B0" w:rsidRDefault="0065569D" w:rsidP="00DB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84465" w:rsidRPr="00D732B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DB3236" w:rsidRPr="00D732B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C84465" w:rsidRPr="00D732B0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84465" w:rsidRPr="00D732B0" w:rsidTr="00C757BF">
        <w:trPr>
          <w:trHeight w:val="285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C84465" w:rsidRPr="00D732B0" w:rsidTr="00C757BF">
        <w:trPr>
          <w:trHeight w:val="20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84465" w:rsidRPr="00D732B0" w:rsidRDefault="00910293" w:rsidP="009102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84465" w:rsidRPr="00D732B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C84465" w:rsidRPr="00D732B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84465" w:rsidRPr="00D732B0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84465" w:rsidRPr="00D732B0" w:rsidTr="00C757BF">
        <w:trPr>
          <w:trHeight w:val="1268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465" w:rsidRPr="00D732B0" w:rsidTr="00C757BF">
        <w:trPr>
          <w:trHeight w:val="28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84465" w:rsidRPr="00D732B0" w:rsidRDefault="00910293" w:rsidP="009102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84465" w:rsidRPr="00D732B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  <w:r w:rsidR="00C84465" w:rsidRPr="00D732B0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84465" w:rsidRPr="00D732B0" w:rsidTr="00C757BF">
        <w:trPr>
          <w:trHeight w:val="24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больше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1 (33,3%)</w:t>
            </w:r>
          </w:p>
        </w:tc>
      </w:tr>
      <w:tr w:rsidR="00C84465" w:rsidRPr="00D732B0" w:rsidTr="00C757BF">
        <w:trPr>
          <w:trHeight w:val="652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465" w:rsidRPr="00D732B0" w:rsidTr="00C757BF">
        <w:trPr>
          <w:trHeight w:val="319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до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84465" w:rsidRPr="00D732B0" w:rsidRDefault="00DB3236" w:rsidP="00DB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84465" w:rsidRPr="00D732B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84465" w:rsidRPr="00D732B0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84465" w:rsidRPr="00D732B0" w:rsidTr="00C757BF">
        <w:trPr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от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84465" w:rsidRPr="00D732B0" w:rsidRDefault="00C84465" w:rsidP="00B75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1 (33</w:t>
            </w:r>
            <w:r w:rsidR="00B753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3%)</w:t>
            </w:r>
          </w:p>
        </w:tc>
      </w:tr>
      <w:tr w:rsidR="00C84465" w:rsidRPr="00D732B0" w:rsidTr="00C757BF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84465" w:rsidRPr="00D732B0" w:rsidRDefault="00910293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84465" w:rsidRPr="00D732B0">
              <w:rPr>
                <w:rFonts w:ascii="Times New Roman"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C84465" w:rsidRPr="00D732B0" w:rsidTr="00C757BF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4 (66,6%)</w:t>
            </w:r>
          </w:p>
        </w:tc>
      </w:tr>
      <w:tr w:rsidR="00C84465" w:rsidRPr="00D732B0" w:rsidTr="00C757BF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человек/человек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84465" w:rsidRPr="00D732B0" w:rsidRDefault="00910293" w:rsidP="00A144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5390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  <w:r w:rsidR="00A144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84465" w:rsidRPr="00D732B0" w:rsidTr="00C757BF">
        <w:trPr>
          <w:trHeight w:val="32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465" w:rsidRPr="00D732B0" w:rsidTr="00C757BF">
        <w:trPr>
          <w:trHeight w:val="287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84465" w:rsidRPr="00D732B0" w:rsidTr="00C757BF">
        <w:trPr>
          <w:trHeight w:val="28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84465" w:rsidRPr="00D732B0" w:rsidTr="00C757BF">
        <w:trPr>
          <w:trHeight w:val="288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84465" w:rsidRPr="00D732B0" w:rsidTr="00C757BF">
        <w:trPr>
          <w:trHeight w:val="28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84465" w:rsidRPr="00D732B0" w:rsidTr="00C757BF">
        <w:trPr>
          <w:trHeight w:val="28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84465" w:rsidRPr="00D732B0" w:rsidTr="00C757BF">
        <w:trPr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84465" w:rsidRPr="00D732B0" w:rsidTr="00C757BF"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</w:tr>
      <w:tr w:rsidR="00C84465" w:rsidRPr="00D732B0" w:rsidTr="00C757BF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84465" w:rsidRPr="00D732B0" w:rsidRDefault="00B75390" w:rsidP="00B75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84465" w:rsidRPr="00D732B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144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84465" w:rsidRPr="00D732B0" w:rsidTr="00C757BF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84465" w:rsidRPr="00D732B0" w:rsidTr="00C757BF">
        <w:trPr>
          <w:trHeight w:val="280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465" w:rsidRPr="00D732B0" w:rsidTr="00C757BF">
        <w:trPr>
          <w:trHeight w:val="232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физкультурного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84465" w:rsidRPr="00D732B0" w:rsidTr="00C757BF">
        <w:trPr>
          <w:trHeight w:val="34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музыкального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84465" w:rsidRPr="00D732B0" w:rsidTr="00C757BF">
        <w:trPr>
          <w:trHeight w:val="87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D732B0" w:rsidRDefault="00C84465" w:rsidP="00C75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 xml:space="preserve">прогулочных площадок, которые оснащены так, чтобы </w:t>
            </w:r>
            <w:proofErr w:type="gramStart"/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обеспечить потребность воспитанников в</w:t>
            </w:r>
            <w:proofErr w:type="gramEnd"/>
            <w:r w:rsidRPr="00D732B0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84465" w:rsidRPr="00D732B0" w:rsidRDefault="00C84465" w:rsidP="00C75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B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BC6EBD" w:rsidRPr="00BC6EBD" w:rsidRDefault="00BC6EBD" w:rsidP="00BC6EBD">
      <w:pPr>
        <w:spacing w:after="0" w:line="360" w:lineRule="auto"/>
        <w:ind w:firstLine="709"/>
        <w:jc w:val="both"/>
        <w:rPr>
          <w:rFonts w:hAnsi="Times New Roman" w:cs="Times New Roman"/>
          <w:color w:val="000000"/>
          <w:sz w:val="28"/>
          <w:szCs w:val="28"/>
        </w:rPr>
      </w:pPr>
      <w:r w:rsidRPr="00BC6EBD">
        <w:rPr>
          <w:rFonts w:hAnsi="Times New Roman" w:cs="Times New Roman"/>
          <w:color w:val="000000"/>
          <w:sz w:val="28"/>
          <w:szCs w:val="28"/>
        </w:rPr>
        <w:lastRenderedPageBreak/>
        <w:t>Анализ показателей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указывает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на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то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BC6EBD">
        <w:rPr>
          <w:rFonts w:hAnsi="Times New Roman" w:cs="Times New Roman"/>
          <w:color w:val="000000"/>
          <w:sz w:val="28"/>
          <w:szCs w:val="28"/>
        </w:rPr>
        <w:t>что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ДОУ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имеет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достаточную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инфраструктуру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BC6EBD">
        <w:rPr>
          <w:rFonts w:hAnsi="Times New Roman" w:cs="Times New Roman"/>
          <w:color w:val="000000"/>
          <w:sz w:val="28"/>
          <w:szCs w:val="28"/>
        </w:rPr>
        <w:t>которая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соответствует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требованиям СП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2.4.3648-20 </w:t>
      </w:r>
      <w:r w:rsidRPr="00BC6EBD">
        <w:rPr>
          <w:rFonts w:hAnsi="Times New Roman" w:cs="Times New Roman"/>
          <w:color w:val="000000"/>
          <w:sz w:val="28"/>
          <w:szCs w:val="28"/>
        </w:rPr>
        <w:t>«Санитарно</w:t>
      </w:r>
      <w:r w:rsidRPr="00BC6EBD">
        <w:rPr>
          <w:rFonts w:hAnsi="Times New Roman" w:cs="Times New Roman"/>
          <w:color w:val="000000"/>
          <w:sz w:val="28"/>
          <w:szCs w:val="28"/>
        </w:rPr>
        <w:t>-</w:t>
      </w:r>
      <w:r w:rsidRPr="00BC6EBD">
        <w:rPr>
          <w:rFonts w:hAnsi="Times New Roman" w:cs="Times New Roman"/>
          <w:color w:val="000000"/>
          <w:sz w:val="28"/>
          <w:szCs w:val="28"/>
        </w:rPr>
        <w:t>эпидемиологические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требования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к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организациям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воспитания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и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обучения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BC6EBD">
        <w:rPr>
          <w:rFonts w:hAnsi="Times New Roman" w:cs="Times New Roman"/>
          <w:color w:val="000000"/>
          <w:sz w:val="28"/>
          <w:szCs w:val="28"/>
        </w:rPr>
        <w:t>отдыха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и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оздоровления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детей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и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молодежи» и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позволяет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реализовывать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образовательные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программы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в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полном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объеме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в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соответствии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с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ФГОС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C6EBD">
        <w:rPr>
          <w:rFonts w:hAnsi="Times New Roman" w:cs="Times New Roman"/>
          <w:color w:val="000000"/>
          <w:sz w:val="28"/>
          <w:szCs w:val="28"/>
        </w:rPr>
        <w:t>ДО</w:t>
      </w:r>
      <w:proofErr w:type="gramEnd"/>
      <w:r w:rsidRPr="00BC6EBD">
        <w:rPr>
          <w:rFonts w:hAnsi="Times New Roman" w:cs="Times New Roman"/>
          <w:color w:val="000000"/>
          <w:sz w:val="28"/>
          <w:szCs w:val="28"/>
        </w:rPr>
        <w:t>.</w:t>
      </w:r>
    </w:p>
    <w:p w:rsidR="00BC6EBD" w:rsidRPr="00BC6EBD" w:rsidRDefault="00BC6EBD" w:rsidP="00BC6EBD">
      <w:pPr>
        <w:spacing w:after="0" w:line="360" w:lineRule="auto"/>
        <w:ind w:firstLine="709"/>
        <w:jc w:val="both"/>
        <w:rPr>
          <w:rFonts w:hAnsi="Times New Roman" w:cs="Times New Roman"/>
          <w:color w:val="000000"/>
          <w:sz w:val="28"/>
          <w:szCs w:val="28"/>
        </w:rPr>
      </w:pPr>
      <w:r w:rsidRPr="00BC6EBD">
        <w:rPr>
          <w:rFonts w:hAnsi="Times New Roman" w:cs="Times New Roman"/>
          <w:color w:val="000000"/>
          <w:sz w:val="28"/>
          <w:szCs w:val="28"/>
        </w:rPr>
        <w:t>Детский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сад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укомплектован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достаточным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количеством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педагогических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и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иных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работников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BC6EBD">
        <w:rPr>
          <w:rFonts w:hAnsi="Times New Roman" w:cs="Times New Roman"/>
          <w:color w:val="000000"/>
          <w:sz w:val="28"/>
          <w:szCs w:val="28"/>
        </w:rPr>
        <w:t>которые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имеют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высокую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квалификацию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и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регулярно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проходят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повышение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квалификации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BC6EBD">
        <w:rPr>
          <w:rFonts w:hAnsi="Times New Roman" w:cs="Times New Roman"/>
          <w:color w:val="000000"/>
          <w:sz w:val="28"/>
          <w:szCs w:val="28"/>
        </w:rPr>
        <w:t>что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обеспечивает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результативность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образовательной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деятельности</w:t>
      </w:r>
      <w:r w:rsidRPr="00BC6EBD">
        <w:rPr>
          <w:rFonts w:hAnsi="Times New Roman" w:cs="Times New Roman"/>
          <w:color w:val="000000"/>
          <w:sz w:val="28"/>
          <w:szCs w:val="28"/>
        </w:rPr>
        <w:t>.</w:t>
      </w:r>
    </w:p>
    <w:p w:rsidR="00E23412" w:rsidRDefault="00E23412" w:rsidP="00C84465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09"/>
        <w:rPr>
          <w:b/>
          <w:sz w:val="28"/>
          <w:szCs w:val="28"/>
        </w:rPr>
      </w:pPr>
    </w:p>
    <w:p w:rsidR="00C84465" w:rsidRPr="00D732B0" w:rsidRDefault="00C84465" w:rsidP="00D732B0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D732B0">
        <w:rPr>
          <w:b/>
          <w:sz w:val="28"/>
          <w:szCs w:val="28"/>
        </w:rPr>
        <w:t>Выводы и перспективы</w:t>
      </w:r>
    </w:p>
    <w:p w:rsidR="00F86780" w:rsidRPr="00BC6EBD" w:rsidRDefault="00C84465" w:rsidP="00F86780">
      <w:pPr>
        <w:spacing w:after="0" w:line="360" w:lineRule="auto"/>
        <w:ind w:firstLine="709"/>
        <w:jc w:val="both"/>
        <w:rPr>
          <w:rFonts w:hAnsi="Times New Roman" w:cs="Times New Roman"/>
          <w:color w:val="000000"/>
          <w:sz w:val="28"/>
          <w:szCs w:val="28"/>
        </w:rPr>
      </w:pPr>
      <w:r w:rsidRPr="00D732B0">
        <w:rPr>
          <w:sz w:val="28"/>
          <w:szCs w:val="28"/>
        </w:rPr>
        <w:tab/>
      </w:r>
      <w:r w:rsidRPr="00F86780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proofErr w:type="spellStart"/>
      <w:r w:rsidRPr="00F86780">
        <w:rPr>
          <w:rFonts w:ascii="Times New Roman" w:hAnsi="Times New Roman" w:cs="Times New Roman"/>
          <w:sz w:val="28"/>
          <w:szCs w:val="28"/>
        </w:rPr>
        <w:t>самообследование</w:t>
      </w:r>
      <w:proofErr w:type="spellEnd"/>
      <w:r w:rsidRPr="00D732B0">
        <w:rPr>
          <w:sz w:val="28"/>
          <w:szCs w:val="28"/>
        </w:rPr>
        <w:t xml:space="preserve"> </w:t>
      </w:r>
      <w:r w:rsidRPr="00CA4107">
        <w:rPr>
          <w:rFonts w:ascii="Times New Roman" w:hAnsi="Times New Roman" w:cs="Times New Roman"/>
          <w:sz w:val="28"/>
          <w:szCs w:val="28"/>
        </w:rPr>
        <w:t>показал</w:t>
      </w:r>
      <w:r w:rsidR="00A00275" w:rsidRPr="00CA4107">
        <w:rPr>
          <w:rFonts w:ascii="Times New Roman" w:hAnsi="Times New Roman" w:cs="Times New Roman"/>
          <w:sz w:val="28"/>
          <w:szCs w:val="28"/>
        </w:rPr>
        <w:t>о</w:t>
      </w:r>
      <w:r w:rsidRPr="00CA4107">
        <w:rPr>
          <w:rFonts w:ascii="Times New Roman" w:hAnsi="Times New Roman" w:cs="Times New Roman"/>
          <w:sz w:val="28"/>
          <w:szCs w:val="28"/>
        </w:rPr>
        <w:t>,</w:t>
      </w:r>
      <w:r w:rsidRPr="00D732B0">
        <w:rPr>
          <w:sz w:val="28"/>
          <w:szCs w:val="28"/>
        </w:rPr>
        <w:t xml:space="preserve"> 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что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F86780">
        <w:rPr>
          <w:rFonts w:hAnsi="Times New Roman" w:cs="Times New Roman"/>
          <w:color w:val="000000"/>
          <w:sz w:val="28"/>
          <w:szCs w:val="28"/>
        </w:rPr>
        <w:t>ДОУ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имеет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достаточную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инфраструктуру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 xml:space="preserve">, 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которая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соответствует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требованиям СП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 xml:space="preserve"> 2.4.3648-20 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«Санитарно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-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эпидемиологические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требования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к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организациям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воспитания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и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обучения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 xml:space="preserve">, 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отдыха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и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оздоровления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детей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и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молодежи» и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позволяет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реализовывать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образовательные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программы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в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полном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объеме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в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соответствии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с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>ФГОС</w:t>
      </w:r>
      <w:r w:rsidR="00F86780"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F86780" w:rsidRPr="00BC6EBD">
        <w:rPr>
          <w:rFonts w:hAnsi="Times New Roman" w:cs="Times New Roman"/>
          <w:color w:val="000000"/>
          <w:sz w:val="28"/>
          <w:szCs w:val="28"/>
        </w:rPr>
        <w:t>ДО</w:t>
      </w:r>
      <w:proofErr w:type="gramEnd"/>
      <w:r w:rsidR="00F86780" w:rsidRPr="00BC6EBD">
        <w:rPr>
          <w:rFonts w:hAnsi="Times New Roman" w:cs="Times New Roman"/>
          <w:color w:val="000000"/>
          <w:sz w:val="28"/>
          <w:szCs w:val="28"/>
        </w:rPr>
        <w:t>.</w:t>
      </w:r>
    </w:p>
    <w:p w:rsidR="00C84465" w:rsidRPr="00D732B0" w:rsidRDefault="00F86780" w:rsidP="00F86780">
      <w:pPr>
        <w:spacing w:after="0" w:line="360" w:lineRule="auto"/>
        <w:ind w:firstLine="709"/>
        <w:jc w:val="both"/>
        <w:rPr>
          <w:sz w:val="28"/>
          <w:szCs w:val="28"/>
        </w:rPr>
      </w:pPr>
      <w:r w:rsidRPr="00BC6EBD">
        <w:rPr>
          <w:rFonts w:hAnsi="Times New Roman" w:cs="Times New Roman"/>
          <w:color w:val="000000"/>
          <w:sz w:val="28"/>
          <w:szCs w:val="28"/>
        </w:rPr>
        <w:t>Детский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сад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укомплектован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достаточным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количеством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педагогических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и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иных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работников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BC6EBD">
        <w:rPr>
          <w:rFonts w:hAnsi="Times New Roman" w:cs="Times New Roman"/>
          <w:color w:val="000000"/>
          <w:sz w:val="28"/>
          <w:szCs w:val="28"/>
        </w:rPr>
        <w:t>которые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имеют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высокую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квалификацию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и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регулярно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проходят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повышение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квалификации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BC6EBD">
        <w:rPr>
          <w:rFonts w:hAnsi="Times New Roman" w:cs="Times New Roman"/>
          <w:color w:val="000000"/>
          <w:sz w:val="28"/>
          <w:szCs w:val="28"/>
        </w:rPr>
        <w:t>что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обеспечивает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результативность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образовательной</w:t>
      </w:r>
      <w:r w:rsidRPr="00BC6EBD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BC6EBD">
        <w:rPr>
          <w:rFonts w:hAnsi="Times New Roman" w:cs="Times New Roman"/>
          <w:color w:val="000000"/>
          <w:sz w:val="28"/>
          <w:szCs w:val="28"/>
        </w:rPr>
        <w:t>деятельности</w:t>
      </w:r>
      <w:r w:rsidRPr="00BC6EBD">
        <w:rPr>
          <w:rFonts w:hAnsi="Times New Roman" w:cs="Times New Roman"/>
          <w:color w:val="000000"/>
          <w:sz w:val="28"/>
          <w:szCs w:val="28"/>
        </w:rPr>
        <w:t>.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 w:rsidR="00C84465" w:rsidRPr="00F86780">
        <w:rPr>
          <w:rFonts w:ascii="Times New Roman" w:hAnsi="Times New Roman" w:cs="Times New Roman"/>
          <w:sz w:val="28"/>
          <w:szCs w:val="28"/>
        </w:rPr>
        <w:t>Выявлены положительные результаты развития детей</w:t>
      </w:r>
      <w:r w:rsidR="00B81BD8" w:rsidRPr="00F86780">
        <w:rPr>
          <w:rFonts w:ascii="Times New Roman" w:hAnsi="Times New Roman" w:cs="Times New Roman"/>
          <w:sz w:val="28"/>
          <w:szCs w:val="28"/>
        </w:rPr>
        <w:t xml:space="preserve">, </w:t>
      </w:r>
      <w:r w:rsidR="00C84465" w:rsidRPr="00F86780">
        <w:rPr>
          <w:rFonts w:ascii="Times New Roman" w:hAnsi="Times New Roman" w:cs="Times New Roman"/>
          <w:sz w:val="28"/>
          <w:szCs w:val="28"/>
        </w:rPr>
        <w:t>достижение оптимального уровня</w:t>
      </w:r>
      <w:r w:rsidR="00A14C27" w:rsidRPr="00F86780">
        <w:rPr>
          <w:rFonts w:ascii="Times New Roman" w:hAnsi="Times New Roman" w:cs="Times New Roman"/>
          <w:sz w:val="28"/>
          <w:szCs w:val="28"/>
        </w:rPr>
        <w:t>.</w:t>
      </w:r>
      <w:r w:rsidR="00C84465" w:rsidRPr="00D732B0">
        <w:rPr>
          <w:sz w:val="28"/>
          <w:szCs w:val="28"/>
        </w:rPr>
        <w:t xml:space="preserve"> </w:t>
      </w:r>
    </w:p>
    <w:p w:rsidR="00A00275" w:rsidRPr="00D732B0" w:rsidRDefault="00A00275" w:rsidP="00D732B0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D732B0">
        <w:rPr>
          <w:sz w:val="28"/>
          <w:szCs w:val="28"/>
        </w:rPr>
        <w:t>Методическая работа в ДОУ в целом выстроена в многоплановую систему, позволяющая педагогам успешно реализовать воспитательно-образовательный процесс; созданы условия для профессиональной самореализации роста на основе морального и материального стимулирования.</w:t>
      </w:r>
    </w:p>
    <w:p w:rsidR="00C84465" w:rsidRPr="00D732B0" w:rsidRDefault="00A00275" w:rsidP="00D732B0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D732B0">
        <w:rPr>
          <w:sz w:val="28"/>
          <w:szCs w:val="28"/>
        </w:rPr>
        <w:lastRenderedPageBreak/>
        <w:t>В ДОУ воспитательно-образовательный проце</w:t>
      </w:r>
      <w:proofErr w:type="gramStart"/>
      <w:r w:rsidRPr="00D732B0">
        <w:rPr>
          <w:sz w:val="28"/>
          <w:szCs w:val="28"/>
        </w:rPr>
        <w:t>сс стр</w:t>
      </w:r>
      <w:proofErr w:type="gramEnd"/>
      <w:r w:rsidRPr="00D732B0">
        <w:rPr>
          <w:sz w:val="28"/>
          <w:szCs w:val="28"/>
        </w:rPr>
        <w:t xml:space="preserve">оится в соответствии с ООП дошкольного образования, АООП, годовым планом работы. </w:t>
      </w:r>
    </w:p>
    <w:p w:rsidR="00C84465" w:rsidRPr="00D732B0" w:rsidRDefault="00A00275" w:rsidP="00D732B0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D732B0">
        <w:rPr>
          <w:sz w:val="28"/>
          <w:szCs w:val="28"/>
        </w:rPr>
        <w:t>Ведется работа по сохранению и укреплению здоровья детей, развитию физических качеств и обеспечению нормального уровня физической подготовленности и состояния здоровья воспитанников.</w:t>
      </w:r>
    </w:p>
    <w:p w:rsidR="00A00275" w:rsidRPr="00D732B0" w:rsidRDefault="00A00275" w:rsidP="00D732B0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D732B0">
        <w:rPr>
          <w:sz w:val="28"/>
          <w:szCs w:val="28"/>
        </w:rPr>
        <w:t>Педагоги стремятся обеспечивать эмоциональное благополучие</w:t>
      </w:r>
      <w:r w:rsidR="005251CB" w:rsidRPr="00D732B0">
        <w:rPr>
          <w:sz w:val="28"/>
          <w:szCs w:val="28"/>
        </w:rPr>
        <w:t xml:space="preserve"> детей через организацию педагогического процесса и режима работы, создают условия для развития личности ребенка, его творческих способностей, исходя из его потребностей и интересов.</w:t>
      </w:r>
    </w:p>
    <w:p w:rsidR="002E4566" w:rsidRPr="00D732B0" w:rsidRDefault="005251CB" w:rsidP="00D732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32B0">
        <w:rPr>
          <w:rFonts w:ascii="Times New Roman" w:hAnsi="Times New Roman" w:cs="Times New Roman"/>
          <w:sz w:val="28"/>
          <w:szCs w:val="28"/>
        </w:rPr>
        <w:t>Осуществляется работа по активизации деятельности педагогов по внедрению инновационных технологий в воспитательно-образовательный процесс. Ведется планомерная и систематическая работа над повышением педагогического мастерства и активности педагогов.</w:t>
      </w:r>
      <w:r w:rsidR="002E4566" w:rsidRPr="00D732B0">
        <w:rPr>
          <w:rFonts w:ascii="Times New Roman" w:hAnsi="Times New Roman" w:cs="Times New Roman"/>
          <w:sz w:val="28"/>
          <w:szCs w:val="28"/>
        </w:rPr>
        <w:t xml:space="preserve"> Повышение квалификации позволяет связать воедино содержание и характер работы с ходом и результатом учебно-воспитательного процесса, изменениями в качестве знаний, в уровне воспитанности и развития воспитанников.</w:t>
      </w:r>
    </w:p>
    <w:p w:rsidR="005251CB" w:rsidRPr="00D732B0" w:rsidRDefault="005251CB" w:rsidP="00D732B0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D732B0">
        <w:rPr>
          <w:sz w:val="28"/>
          <w:szCs w:val="28"/>
        </w:rPr>
        <w:t>Усовершенствуется система управления по взаимодействию с родителями, вовлечению их в образовательный процесс, для обеспечения полноценного развития детей.</w:t>
      </w:r>
    </w:p>
    <w:p w:rsidR="002E4566" w:rsidRPr="00D732B0" w:rsidRDefault="005251CB" w:rsidP="00D732B0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D732B0">
        <w:rPr>
          <w:sz w:val="28"/>
          <w:szCs w:val="28"/>
        </w:rPr>
        <w:t>Услуга дошкольного образования востребована в социуме, работа педагогического коллектива оценивается на достаточно высоком уровне.</w:t>
      </w:r>
    </w:p>
    <w:p w:rsidR="002E4566" w:rsidRPr="00D732B0" w:rsidRDefault="005251CB" w:rsidP="00D732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32B0">
        <w:rPr>
          <w:sz w:val="28"/>
          <w:szCs w:val="28"/>
        </w:rPr>
        <w:t xml:space="preserve"> </w:t>
      </w:r>
      <w:r w:rsidR="002E4566" w:rsidRPr="00D732B0">
        <w:rPr>
          <w:rFonts w:ascii="Times New Roman" w:hAnsi="Times New Roman" w:cs="Times New Roman"/>
          <w:sz w:val="28"/>
          <w:szCs w:val="28"/>
        </w:rPr>
        <w:t xml:space="preserve">Однако необходимо осознавать то, что не все намеченное в работе выполнено и необходимо, работать над </w:t>
      </w:r>
      <w:r w:rsidR="002E4566" w:rsidRPr="00D732B0">
        <w:rPr>
          <w:rFonts w:ascii="Times New Roman" w:hAnsi="Times New Roman" w:cs="Times New Roman"/>
          <w:b/>
          <w:sz w:val="28"/>
          <w:szCs w:val="28"/>
        </w:rPr>
        <w:t>задачами:</w:t>
      </w:r>
    </w:p>
    <w:p w:rsidR="002E4566" w:rsidRPr="00D732B0" w:rsidRDefault="002E4566" w:rsidP="00D732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32B0">
        <w:rPr>
          <w:rFonts w:ascii="Times New Roman" w:hAnsi="Times New Roman" w:cs="Times New Roman"/>
          <w:sz w:val="28"/>
          <w:szCs w:val="28"/>
        </w:rPr>
        <w:t>● Продолжить повышение квалификации педагогов через курсовую подготовку, обучению в ВУЗе</w:t>
      </w:r>
      <w:r w:rsidR="00C55B79">
        <w:rPr>
          <w:rFonts w:ascii="Times New Roman" w:hAnsi="Times New Roman" w:cs="Times New Roman"/>
          <w:sz w:val="28"/>
          <w:szCs w:val="28"/>
        </w:rPr>
        <w:t xml:space="preserve"> уровень магистратуры</w:t>
      </w:r>
      <w:r w:rsidRPr="00D732B0">
        <w:rPr>
          <w:rFonts w:ascii="Times New Roman" w:hAnsi="Times New Roman" w:cs="Times New Roman"/>
          <w:sz w:val="28"/>
          <w:szCs w:val="28"/>
        </w:rPr>
        <w:t>, самообразование, аттестацию</w:t>
      </w:r>
      <w:r w:rsidR="00221508" w:rsidRPr="00D732B0">
        <w:rPr>
          <w:rFonts w:ascii="Times New Roman" w:hAnsi="Times New Roman" w:cs="Times New Roman"/>
          <w:sz w:val="28"/>
          <w:szCs w:val="28"/>
        </w:rPr>
        <w:t xml:space="preserve"> на первую квалификационную категорию</w:t>
      </w:r>
      <w:r w:rsidRPr="00D732B0">
        <w:rPr>
          <w:rFonts w:ascii="Times New Roman" w:hAnsi="Times New Roman" w:cs="Times New Roman"/>
          <w:sz w:val="28"/>
          <w:szCs w:val="28"/>
        </w:rPr>
        <w:t xml:space="preserve">, участие в районных семинарах, краевых и всероссийских уровнях. </w:t>
      </w:r>
    </w:p>
    <w:p w:rsidR="002E4566" w:rsidRPr="00D732B0" w:rsidRDefault="002E4566" w:rsidP="00D732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32B0">
        <w:rPr>
          <w:rFonts w:ascii="Times New Roman" w:hAnsi="Times New Roman" w:cs="Times New Roman"/>
          <w:sz w:val="28"/>
          <w:szCs w:val="28"/>
        </w:rPr>
        <w:t>● Совершенствовать методику преподавания занятий, проведению игр, и другой деятельности.</w:t>
      </w:r>
    </w:p>
    <w:p w:rsidR="00F03AB1" w:rsidRDefault="00F03AB1" w:rsidP="00D732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8170909"/>
            <wp:effectExtent l="19050" t="0" r="3810" b="0"/>
            <wp:docPr id="4" name="Рисунок 3" descr="C:\Documents and Settings\123\Рабочий стол\подпись Отчет по самообследованию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23\Рабочий стол\подпись Отчет по самообследованию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AB1" w:rsidRDefault="00F03AB1" w:rsidP="00D732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3AB1" w:rsidRDefault="00F03AB1" w:rsidP="00D732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949" w:rsidRDefault="00BB0949" w:rsidP="00BB0949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09"/>
        <w:jc w:val="both"/>
        <w:rPr>
          <w:noProof/>
          <w:sz w:val="28"/>
          <w:szCs w:val="28"/>
          <w:lang w:eastAsia="ru-RU"/>
        </w:rPr>
      </w:pPr>
    </w:p>
    <w:p w:rsidR="00D17834" w:rsidRDefault="00B34F69" w:rsidP="00BB0949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70909"/>
            <wp:effectExtent l="19050" t="0" r="3810" b="0"/>
            <wp:docPr id="5" name="Рисунок 4" descr="C:\Documents and Settings\123\Рабочий стол\посл лист Отчет по самообследован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23\Рабочий стол\посл лист Отчет по самообследованию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834" w:rsidRDefault="00D17834" w:rsidP="00BB0949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09"/>
        <w:jc w:val="both"/>
        <w:rPr>
          <w:noProof/>
          <w:sz w:val="28"/>
          <w:szCs w:val="28"/>
          <w:lang w:eastAsia="ru-RU"/>
        </w:rPr>
      </w:pPr>
    </w:p>
    <w:p w:rsidR="00D17834" w:rsidRDefault="00D17834" w:rsidP="00BB0949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09"/>
        <w:jc w:val="both"/>
        <w:rPr>
          <w:noProof/>
          <w:sz w:val="28"/>
          <w:szCs w:val="28"/>
          <w:lang w:eastAsia="ru-RU"/>
        </w:rPr>
      </w:pPr>
    </w:p>
    <w:p w:rsidR="00D17834" w:rsidRDefault="00D17834" w:rsidP="00BB0949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09"/>
        <w:jc w:val="both"/>
        <w:rPr>
          <w:noProof/>
          <w:sz w:val="28"/>
          <w:szCs w:val="28"/>
          <w:lang w:eastAsia="ru-RU"/>
        </w:rPr>
      </w:pPr>
    </w:p>
    <w:p w:rsidR="005669B3" w:rsidRDefault="005669B3" w:rsidP="00BB0949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09"/>
        <w:jc w:val="both"/>
        <w:rPr>
          <w:noProof/>
          <w:sz w:val="28"/>
          <w:szCs w:val="28"/>
          <w:lang w:eastAsia="ru-RU"/>
        </w:rPr>
      </w:pPr>
    </w:p>
    <w:sectPr w:rsidR="005669B3" w:rsidSect="00C3109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4"/>
    <w:lvl w:ilvl="0">
      <w:start w:val="3"/>
      <w:numFmt w:val="decimal"/>
      <w:lvlText w:val="%1"/>
      <w:lvlJc w:val="left"/>
      <w:pPr>
        <w:tabs>
          <w:tab w:val="num" w:pos="1365"/>
        </w:tabs>
        <w:ind w:left="1365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3414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25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85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085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44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05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80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165" w:hanging="2160"/>
      </w:pPr>
    </w:lvl>
  </w:abstractNum>
  <w:abstractNum w:abstractNumId="1">
    <w:nsid w:val="01BC32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FA0464"/>
    <w:multiLevelType w:val="multilevel"/>
    <w:tmpl w:val="DCF8CAB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76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83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92" w:hanging="1440"/>
      </w:pPr>
      <w:rPr>
        <w:rFonts w:hint="default"/>
      </w:rPr>
    </w:lvl>
  </w:abstractNum>
  <w:abstractNum w:abstractNumId="3">
    <w:nsid w:val="125456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CF39C0"/>
    <w:multiLevelType w:val="multilevel"/>
    <w:tmpl w:val="4F2E1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4D06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AB5297"/>
    <w:multiLevelType w:val="hybridMultilevel"/>
    <w:tmpl w:val="93F47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8011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6836A9"/>
    <w:multiLevelType w:val="hybridMultilevel"/>
    <w:tmpl w:val="F6B641DE"/>
    <w:lvl w:ilvl="0" w:tplc="3E827B20">
      <w:start w:val="1"/>
      <w:numFmt w:val="decimal"/>
      <w:lvlText w:val="%1."/>
      <w:lvlJc w:val="left"/>
      <w:pPr>
        <w:ind w:left="1758" w:hanging="105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66E4812"/>
    <w:multiLevelType w:val="hybridMultilevel"/>
    <w:tmpl w:val="9DCC00DE"/>
    <w:lvl w:ilvl="0" w:tplc="A4BAF43E">
      <w:start w:val="1"/>
      <w:numFmt w:val="decimal"/>
      <w:lvlText w:val="%1."/>
      <w:lvlJc w:val="left"/>
      <w:pPr>
        <w:ind w:left="644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AF34A6B"/>
    <w:multiLevelType w:val="hybridMultilevel"/>
    <w:tmpl w:val="66506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5BE50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6BF4C9E"/>
    <w:multiLevelType w:val="hybridMultilevel"/>
    <w:tmpl w:val="D812C6B6"/>
    <w:lvl w:ilvl="0" w:tplc="CF0C76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E0CE6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A13AC6E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2181B6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D9B47EB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0C5EDF8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6D0916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20107D3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BF02231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12"/>
  </w:num>
  <w:num w:numId="2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8"/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3"/>
  </w:num>
  <w:num w:numId="12">
    <w:abstractNumId w:val="5"/>
  </w:num>
  <w:num w:numId="13">
    <w:abstractNumId w:val="1"/>
  </w:num>
  <w:num w:numId="14">
    <w:abstractNumId w:val="7"/>
  </w:num>
  <w:num w:numId="15">
    <w:abstractNumId w:val="6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B0949"/>
    <w:rsid w:val="0000348B"/>
    <w:rsid w:val="00024095"/>
    <w:rsid w:val="00050635"/>
    <w:rsid w:val="00053F4E"/>
    <w:rsid w:val="00057279"/>
    <w:rsid w:val="000903A9"/>
    <w:rsid w:val="0009723A"/>
    <w:rsid w:val="000D4CFD"/>
    <w:rsid w:val="000F1BC8"/>
    <w:rsid w:val="001007FC"/>
    <w:rsid w:val="0010182E"/>
    <w:rsid w:val="00101DB6"/>
    <w:rsid w:val="00103D90"/>
    <w:rsid w:val="00114CBD"/>
    <w:rsid w:val="0012549A"/>
    <w:rsid w:val="001274F0"/>
    <w:rsid w:val="0013259A"/>
    <w:rsid w:val="001432A4"/>
    <w:rsid w:val="00152DB7"/>
    <w:rsid w:val="00162FDD"/>
    <w:rsid w:val="00174AFF"/>
    <w:rsid w:val="0019322C"/>
    <w:rsid w:val="001B749D"/>
    <w:rsid w:val="002001DC"/>
    <w:rsid w:val="0020191A"/>
    <w:rsid w:val="002163D8"/>
    <w:rsid w:val="00221508"/>
    <w:rsid w:val="00224F1B"/>
    <w:rsid w:val="00243796"/>
    <w:rsid w:val="00254410"/>
    <w:rsid w:val="00257D0F"/>
    <w:rsid w:val="0028214A"/>
    <w:rsid w:val="00293206"/>
    <w:rsid w:val="002D456C"/>
    <w:rsid w:val="002E312D"/>
    <w:rsid w:val="002E4566"/>
    <w:rsid w:val="002F7EE3"/>
    <w:rsid w:val="003214B4"/>
    <w:rsid w:val="0032161D"/>
    <w:rsid w:val="0033735E"/>
    <w:rsid w:val="00346ED0"/>
    <w:rsid w:val="00351AF9"/>
    <w:rsid w:val="00360F7A"/>
    <w:rsid w:val="00367222"/>
    <w:rsid w:val="00376A59"/>
    <w:rsid w:val="0038123E"/>
    <w:rsid w:val="003814BB"/>
    <w:rsid w:val="003815CE"/>
    <w:rsid w:val="00383A51"/>
    <w:rsid w:val="003861C0"/>
    <w:rsid w:val="003917E0"/>
    <w:rsid w:val="003A603D"/>
    <w:rsid w:val="003C5CE2"/>
    <w:rsid w:val="003E6716"/>
    <w:rsid w:val="00411DAD"/>
    <w:rsid w:val="00415E67"/>
    <w:rsid w:val="00452D94"/>
    <w:rsid w:val="00465341"/>
    <w:rsid w:val="00470D71"/>
    <w:rsid w:val="004A0F96"/>
    <w:rsid w:val="004B0CFB"/>
    <w:rsid w:val="004C0072"/>
    <w:rsid w:val="004C10DC"/>
    <w:rsid w:val="004D3AD7"/>
    <w:rsid w:val="004E0BCB"/>
    <w:rsid w:val="004E46EA"/>
    <w:rsid w:val="004E7174"/>
    <w:rsid w:val="004F5A30"/>
    <w:rsid w:val="0050616F"/>
    <w:rsid w:val="005071B2"/>
    <w:rsid w:val="005076BC"/>
    <w:rsid w:val="005251CB"/>
    <w:rsid w:val="0052613C"/>
    <w:rsid w:val="00526746"/>
    <w:rsid w:val="0053207C"/>
    <w:rsid w:val="005669B3"/>
    <w:rsid w:val="0058216C"/>
    <w:rsid w:val="005848FD"/>
    <w:rsid w:val="0059583E"/>
    <w:rsid w:val="005A01A7"/>
    <w:rsid w:val="005B1C9B"/>
    <w:rsid w:val="005E2B27"/>
    <w:rsid w:val="005E3A2B"/>
    <w:rsid w:val="005F3195"/>
    <w:rsid w:val="005F5980"/>
    <w:rsid w:val="0063079C"/>
    <w:rsid w:val="006416DF"/>
    <w:rsid w:val="0065569D"/>
    <w:rsid w:val="00663561"/>
    <w:rsid w:val="0067445B"/>
    <w:rsid w:val="00680C53"/>
    <w:rsid w:val="0068503C"/>
    <w:rsid w:val="006851B2"/>
    <w:rsid w:val="00687D45"/>
    <w:rsid w:val="00696358"/>
    <w:rsid w:val="006B2C39"/>
    <w:rsid w:val="006B4835"/>
    <w:rsid w:val="006C293C"/>
    <w:rsid w:val="006E7D71"/>
    <w:rsid w:val="006F20A8"/>
    <w:rsid w:val="006F49C3"/>
    <w:rsid w:val="007059E9"/>
    <w:rsid w:val="00706057"/>
    <w:rsid w:val="007077E7"/>
    <w:rsid w:val="00720CF7"/>
    <w:rsid w:val="007235A3"/>
    <w:rsid w:val="00742024"/>
    <w:rsid w:val="00747445"/>
    <w:rsid w:val="007527C4"/>
    <w:rsid w:val="00776C20"/>
    <w:rsid w:val="007875CB"/>
    <w:rsid w:val="007909D5"/>
    <w:rsid w:val="0079491A"/>
    <w:rsid w:val="007957F4"/>
    <w:rsid w:val="007A3773"/>
    <w:rsid w:val="00803407"/>
    <w:rsid w:val="00804509"/>
    <w:rsid w:val="00806F13"/>
    <w:rsid w:val="0082227A"/>
    <w:rsid w:val="00832D54"/>
    <w:rsid w:val="008636D6"/>
    <w:rsid w:val="0086475D"/>
    <w:rsid w:val="008769FA"/>
    <w:rsid w:val="008804A8"/>
    <w:rsid w:val="00895D5C"/>
    <w:rsid w:val="008A08E8"/>
    <w:rsid w:val="008E245B"/>
    <w:rsid w:val="008F257B"/>
    <w:rsid w:val="008F26A7"/>
    <w:rsid w:val="00905225"/>
    <w:rsid w:val="00910293"/>
    <w:rsid w:val="0093207D"/>
    <w:rsid w:val="0093257F"/>
    <w:rsid w:val="00935B85"/>
    <w:rsid w:val="0096771E"/>
    <w:rsid w:val="009B7911"/>
    <w:rsid w:val="009D3CC7"/>
    <w:rsid w:val="009E2193"/>
    <w:rsid w:val="00A00275"/>
    <w:rsid w:val="00A00B49"/>
    <w:rsid w:val="00A02522"/>
    <w:rsid w:val="00A14434"/>
    <w:rsid w:val="00A14C27"/>
    <w:rsid w:val="00A15A9A"/>
    <w:rsid w:val="00A2221A"/>
    <w:rsid w:val="00A22F7F"/>
    <w:rsid w:val="00A240DC"/>
    <w:rsid w:val="00A25FDB"/>
    <w:rsid w:val="00A50DCE"/>
    <w:rsid w:val="00A51B0A"/>
    <w:rsid w:val="00A56B8A"/>
    <w:rsid w:val="00A61F54"/>
    <w:rsid w:val="00A93358"/>
    <w:rsid w:val="00A969ED"/>
    <w:rsid w:val="00AF76BC"/>
    <w:rsid w:val="00B016B9"/>
    <w:rsid w:val="00B04BF0"/>
    <w:rsid w:val="00B05248"/>
    <w:rsid w:val="00B128B7"/>
    <w:rsid w:val="00B13A6E"/>
    <w:rsid w:val="00B34F69"/>
    <w:rsid w:val="00B444CE"/>
    <w:rsid w:val="00B54D89"/>
    <w:rsid w:val="00B66DF9"/>
    <w:rsid w:val="00B71065"/>
    <w:rsid w:val="00B75390"/>
    <w:rsid w:val="00B75E5C"/>
    <w:rsid w:val="00B81BD8"/>
    <w:rsid w:val="00B86A83"/>
    <w:rsid w:val="00BA603A"/>
    <w:rsid w:val="00BB0949"/>
    <w:rsid w:val="00BB322F"/>
    <w:rsid w:val="00BC6EBD"/>
    <w:rsid w:val="00BD0D5B"/>
    <w:rsid w:val="00BE1EBA"/>
    <w:rsid w:val="00BF580C"/>
    <w:rsid w:val="00C14AE2"/>
    <w:rsid w:val="00C23D58"/>
    <w:rsid w:val="00C31092"/>
    <w:rsid w:val="00C31EB0"/>
    <w:rsid w:val="00C32BED"/>
    <w:rsid w:val="00C3702E"/>
    <w:rsid w:val="00C50682"/>
    <w:rsid w:val="00C55B79"/>
    <w:rsid w:val="00C757BF"/>
    <w:rsid w:val="00C84465"/>
    <w:rsid w:val="00C864AC"/>
    <w:rsid w:val="00C904B7"/>
    <w:rsid w:val="00CA4107"/>
    <w:rsid w:val="00CA59FD"/>
    <w:rsid w:val="00CB595F"/>
    <w:rsid w:val="00CE096E"/>
    <w:rsid w:val="00CF7D83"/>
    <w:rsid w:val="00D17834"/>
    <w:rsid w:val="00D6081F"/>
    <w:rsid w:val="00D64EC8"/>
    <w:rsid w:val="00D732B0"/>
    <w:rsid w:val="00D81194"/>
    <w:rsid w:val="00D84BE3"/>
    <w:rsid w:val="00D917EE"/>
    <w:rsid w:val="00DA6563"/>
    <w:rsid w:val="00DB3236"/>
    <w:rsid w:val="00DB5E30"/>
    <w:rsid w:val="00DF2EFC"/>
    <w:rsid w:val="00E14B05"/>
    <w:rsid w:val="00E23412"/>
    <w:rsid w:val="00E26747"/>
    <w:rsid w:val="00E64434"/>
    <w:rsid w:val="00E70A4A"/>
    <w:rsid w:val="00E86110"/>
    <w:rsid w:val="00E90FB7"/>
    <w:rsid w:val="00EA68E1"/>
    <w:rsid w:val="00EC6BAD"/>
    <w:rsid w:val="00EC7F4D"/>
    <w:rsid w:val="00EE1690"/>
    <w:rsid w:val="00F0070C"/>
    <w:rsid w:val="00F01306"/>
    <w:rsid w:val="00F03464"/>
    <w:rsid w:val="00F03AB1"/>
    <w:rsid w:val="00F06D82"/>
    <w:rsid w:val="00F15BE6"/>
    <w:rsid w:val="00F3411A"/>
    <w:rsid w:val="00F4113F"/>
    <w:rsid w:val="00F576ED"/>
    <w:rsid w:val="00F86780"/>
    <w:rsid w:val="00FD6399"/>
    <w:rsid w:val="00FD6918"/>
    <w:rsid w:val="00FE1102"/>
    <w:rsid w:val="00FE1112"/>
    <w:rsid w:val="00FF6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F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semiHidden/>
    <w:unhideWhenUsed/>
    <w:rsid w:val="00BB09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semiHidden/>
    <w:rsid w:val="00BB0949"/>
    <w:rPr>
      <w:rFonts w:ascii="Courier New" w:eastAsia="Calibri" w:hAnsi="Courier New" w:cs="Courier New"/>
      <w:sz w:val="20"/>
      <w:szCs w:val="20"/>
      <w:lang w:eastAsia="zh-CN"/>
    </w:rPr>
  </w:style>
  <w:style w:type="paragraph" w:styleId="a3">
    <w:name w:val="Normal (Web)"/>
    <w:basedOn w:val="a"/>
    <w:unhideWhenUsed/>
    <w:rsid w:val="00BB094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header"/>
    <w:basedOn w:val="a"/>
    <w:link w:val="a5"/>
    <w:uiPriority w:val="99"/>
    <w:semiHidden/>
    <w:unhideWhenUsed/>
    <w:rsid w:val="00BB0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B0949"/>
  </w:style>
  <w:style w:type="paragraph" w:styleId="a6">
    <w:name w:val="footer"/>
    <w:basedOn w:val="a"/>
    <w:link w:val="a7"/>
    <w:uiPriority w:val="99"/>
    <w:semiHidden/>
    <w:unhideWhenUsed/>
    <w:rsid w:val="00BB0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B0949"/>
  </w:style>
  <w:style w:type="paragraph" w:styleId="a8">
    <w:name w:val="Balloon Text"/>
    <w:basedOn w:val="a"/>
    <w:link w:val="a9"/>
    <w:uiPriority w:val="99"/>
    <w:semiHidden/>
    <w:unhideWhenUsed/>
    <w:rsid w:val="00BB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B0949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B0949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">
    <w:name w:val="Без интервала1"/>
    <w:rsid w:val="00BB0949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c2">
    <w:name w:val="c2"/>
    <w:basedOn w:val="a"/>
    <w:rsid w:val="00BB0949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zh-CN"/>
    </w:rPr>
  </w:style>
  <w:style w:type="paragraph" w:customStyle="1" w:styleId="10">
    <w:name w:val="Текст1"/>
    <w:basedOn w:val="a"/>
    <w:rsid w:val="00BB0949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Standard">
    <w:name w:val="Standard"/>
    <w:rsid w:val="00BB0949"/>
    <w:pPr>
      <w:widowControl w:val="0"/>
      <w:suppressAutoHyphens/>
      <w:autoSpaceDN w:val="0"/>
      <w:spacing w:after="0" w:line="240" w:lineRule="auto"/>
    </w:pPr>
    <w:rPr>
      <w:rFonts w:ascii="Arial" w:eastAsia="Arial Unicode MS" w:hAnsi="Arial" w:cs="Tahoma"/>
      <w:kern w:val="3"/>
      <w:sz w:val="24"/>
      <w:szCs w:val="24"/>
    </w:rPr>
  </w:style>
  <w:style w:type="paragraph" w:customStyle="1" w:styleId="msonormalbullet2gif">
    <w:name w:val="msonormalbullet2.gif"/>
    <w:basedOn w:val="a"/>
    <w:rsid w:val="00BB094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b">
    <w:name w:val="Strong"/>
    <w:basedOn w:val="a0"/>
    <w:uiPriority w:val="22"/>
    <w:qFormat/>
    <w:rsid w:val="00BB0949"/>
    <w:rPr>
      <w:b/>
      <w:bCs/>
    </w:rPr>
  </w:style>
  <w:style w:type="paragraph" w:styleId="ac">
    <w:name w:val="Body Text"/>
    <w:basedOn w:val="a"/>
    <w:link w:val="ad"/>
    <w:uiPriority w:val="1"/>
    <w:unhideWhenUsed/>
    <w:qFormat/>
    <w:rsid w:val="00CF7D83"/>
    <w:pPr>
      <w:widowControl w:val="0"/>
      <w:spacing w:after="0" w:line="240" w:lineRule="auto"/>
      <w:ind w:left="101"/>
      <w:jc w:val="both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d">
    <w:name w:val="Основной текст Знак"/>
    <w:basedOn w:val="a0"/>
    <w:link w:val="ac"/>
    <w:uiPriority w:val="1"/>
    <w:rsid w:val="00CF7D83"/>
    <w:rPr>
      <w:rFonts w:ascii="Times New Roman" w:eastAsia="Times New Roman" w:hAnsi="Times New Roman" w:cs="Times New Roman"/>
      <w:sz w:val="28"/>
      <w:szCs w:val="28"/>
      <w:lang w:val="en-US"/>
    </w:rPr>
  </w:style>
  <w:style w:type="table" w:styleId="ae">
    <w:name w:val="Table Grid"/>
    <w:basedOn w:val="a1"/>
    <w:uiPriority w:val="59"/>
    <w:rsid w:val="004E0B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43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49"/>
            </a:pPr>
            <a:r>
              <a:rPr lang="ru-RU" sz="1049" b="0" dirty="0" smtClean="0">
                <a:latin typeface="Times New Roman" pitchFamily="18" charset="0"/>
                <a:cs typeface="Times New Roman" pitchFamily="18" charset="0"/>
              </a:rPr>
              <a:t>2020</a:t>
            </a:r>
            <a:r>
              <a:rPr lang="ru-RU" sz="1049" b="0" baseline="0" dirty="0" smtClean="0">
                <a:latin typeface="Times New Roman" pitchFamily="18" charset="0"/>
                <a:cs typeface="Times New Roman" pitchFamily="18" charset="0"/>
              </a:rPr>
              <a:t> г.</a:t>
            </a:r>
            <a:endParaRPr lang="ru-RU" sz="1400" b="0" dirty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47999885122164915"/>
          <c:y val="7.9218148066827684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.21184728497120425"/>
          <c:w val="0.60488563796620454"/>
          <c:h val="0.6028116811140942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rgbClr val="FF0000"/>
            </a:solidFill>
          </c:spPr>
          <c:dPt>
            <c:idx val="0"/>
            <c:spPr>
              <a:solidFill>
                <a:srgbClr val="00B050"/>
              </a:solidFill>
            </c:spPr>
          </c:dPt>
          <c:dPt>
            <c:idx val="1"/>
            <c:spPr>
              <a:solidFill>
                <a:srgbClr val="00B0F0"/>
              </a:solidFill>
            </c:spPr>
          </c:dPt>
          <c:dLbls>
            <c:dLbl>
              <c:idx val="0"/>
              <c:layout>
                <c:manualLayout>
                  <c:x val="1.1514187919294339E-3"/>
                  <c:y val="-0.13955110159939496"/>
                </c:manualLayout>
              </c:layout>
              <c:showVal val="1"/>
            </c:dLbl>
            <c:dLbl>
              <c:idx val="1"/>
              <c:layout>
                <c:manualLayout>
                  <c:x val="4.0471427586003014E-2"/>
                  <c:y val="-8.8814092587868404E-2"/>
                </c:manualLayout>
              </c:layout>
              <c:dLblPos val="bestFit"/>
              <c:showVal val="1"/>
            </c:dLbl>
            <c:dLbl>
              <c:idx val="2"/>
              <c:delete val="1"/>
            </c:dLbl>
            <c:txPr>
              <a:bodyPr/>
              <a:lstStyle/>
              <a:p>
                <a:pPr>
                  <a:defRPr sz="1049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0.64000000000000079</c:v>
                </c:pt>
                <c:pt idx="1">
                  <c:v>0.30000000000000032</c:v>
                </c:pt>
                <c:pt idx="2">
                  <c:v>6.0000000000000032E-2</c:v>
                </c:pt>
              </c:numCache>
            </c:numRef>
          </c:val>
        </c:ser>
      </c:pie3DChart>
      <c:spPr>
        <a:noFill/>
        <a:ln w="19039">
          <a:noFill/>
        </a:ln>
      </c:spPr>
    </c:plotArea>
    <c:legend>
      <c:legendPos val="r"/>
      <c:legendEntry>
        <c:idx val="3"/>
        <c:delete val="1"/>
      </c:legendEntry>
      <c:txPr>
        <a:bodyPr/>
        <a:lstStyle/>
        <a:p>
          <a:pPr>
            <a:defRPr sz="1049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txPr>
    <a:bodyPr/>
    <a:lstStyle/>
    <a:p>
      <a:pPr>
        <a:defRPr sz="1349"/>
      </a:pPr>
      <a:endParaRPr lang="ru-RU"/>
    </a:p>
  </c:txPr>
  <c:externalData r:id="rId2"/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середина года1</c:v>
                </c:pt>
                <c:pt idx="2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середина года1</c:v>
                </c:pt>
                <c:pt idx="2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середина года1</c:v>
                </c:pt>
                <c:pt idx="2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overlap val="100"/>
        <c:axId val="64247296"/>
        <c:axId val="64248832"/>
      </c:barChart>
      <c:catAx>
        <c:axId val="64247296"/>
        <c:scaling>
          <c:orientation val="minMax"/>
        </c:scaling>
        <c:axPos val="b"/>
        <c:tickLblPos val="nextTo"/>
        <c:crossAx val="64248832"/>
        <c:crosses val="autoZero"/>
        <c:auto val="1"/>
        <c:lblAlgn val="ctr"/>
        <c:lblOffset val="100"/>
      </c:catAx>
      <c:valAx>
        <c:axId val="64248832"/>
        <c:scaling>
          <c:orientation val="minMax"/>
        </c:scaling>
        <c:axPos val="l"/>
        <c:majorGridlines/>
        <c:numFmt formatCode="General" sourceLinked="1"/>
        <c:tickLblPos val="nextTo"/>
        <c:crossAx val="6424729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cat>
            <c:strRef>
              <c:f>Лист1!$A$2:$A$8</c:f>
              <c:strCache>
                <c:ptCount val="3"/>
                <c:pt idx="0">
                  <c:v>педагогов до 30 лет</c:v>
                </c:pt>
                <c:pt idx="1">
                  <c:v>педагогов от 30 г. до 50 л.</c:v>
                </c:pt>
                <c:pt idx="2">
                  <c:v>педагогов старше 50 л.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cat>
            <c:strRef>
              <c:f>Лист1!$A$2:$A$8</c:f>
              <c:strCache>
                <c:ptCount val="3"/>
                <c:pt idx="0">
                  <c:v>педагогов до 30 лет</c:v>
                </c:pt>
                <c:pt idx="1">
                  <c:v>педагогов от 30 г. до 50 л.</c:v>
                </c:pt>
                <c:pt idx="2">
                  <c:v>педагогов старше 50 л.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</c:ser>
        <c:axId val="64227200"/>
        <c:axId val="64228736"/>
      </c:barChart>
      <c:catAx>
        <c:axId val="64227200"/>
        <c:scaling>
          <c:orientation val="minMax"/>
        </c:scaling>
        <c:axPos val="b"/>
        <c:tickLblPos val="nextTo"/>
        <c:crossAx val="64228736"/>
        <c:crosses val="autoZero"/>
        <c:auto val="1"/>
        <c:lblAlgn val="ctr"/>
        <c:lblOffset val="100"/>
      </c:catAx>
      <c:valAx>
        <c:axId val="64228736"/>
        <c:scaling>
          <c:orientation val="minMax"/>
        </c:scaling>
        <c:axPos val="l"/>
        <c:majorGridlines/>
        <c:numFmt formatCode="General" sourceLinked="1"/>
        <c:tickLblPos val="nextTo"/>
        <c:crossAx val="64227200"/>
        <c:crosses val="autoZero"/>
        <c:crossBetween val="between"/>
      </c:valAx>
      <c:spPr>
        <a:solidFill>
          <a:schemeClr val="lt1"/>
        </a:solidFill>
        <a:ln w="25400" cap="flat" cmpd="sng" algn="ctr">
          <a:noFill/>
          <a:prstDash val="solid"/>
        </a:ln>
        <a:effectLst/>
      </c:spPr>
    </c:plotArea>
    <c:legend>
      <c:legendPos val="r"/>
      <c:spPr>
        <a:solidFill>
          <a:schemeClr val="lt1"/>
        </a:solidFill>
        <a:ln w="25400" cap="flat" cmpd="sng" algn="ctr">
          <a:noFill/>
          <a:prstDash val="solid"/>
        </a:ln>
        <a:effectLst/>
      </c:spPr>
      <c:txPr>
        <a:bodyPr/>
        <a:lstStyle/>
        <a:p>
          <a:pPr>
            <a:defRPr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менее года</c:v>
                </c:pt>
                <c:pt idx="1">
                  <c:v>от 3 до 5 лет</c:v>
                </c:pt>
                <c:pt idx="2">
                  <c:v>от 5 до 10 лет</c:v>
                </c:pt>
                <c:pt idx="3">
                  <c:v>от 10 до 15 лет</c:v>
                </c:pt>
                <c:pt idx="4">
                  <c:v>от 15 до 20 лет </c:v>
                </c:pt>
                <c:pt idx="5">
                  <c:v>от 20 и более</c:v>
                </c:pt>
                <c:pt idx="6">
                  <c:v>пенсионеры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менее года</c:v>
                </c:pt>
                <c:pt idx="1">
                  <c:v>от 3 до 5 лет</c:v>
                </c:pt>
                <c:pt idx="2">
                  <c:v>от 5 до 10 лет</c:v>
                </c:pt>
                <c:pt idx="3">
                  <c:v>от 10 до 15 лет</c:v>
                </c:pt>
                <c:pt idx="4">
                  <c:v>от 15 до 20 лет </c:v>
                </c:pt>
                <c:pt idx="5">
                  <c:v>от 20 и более</c:v>
                </c:pt>
                <c:pt idx="6">
                  <c:v>пенсионеры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менее года</c:v>
                </c:pt>
                <c:pt idx="1">
                  <c:v>от 3 до 5 лет</c:v>
                </c:pt>
                <c:pt idx="2">
                  <c:v>от 5 до 10 лет</c:v>
                </c:pt>
                <c:pt idx="3">
                  <c:v>от 10 до 15 лет</c:v>
                </c:pt>
                <c:pt idx="4">
                  <c:v>от 15 до 20 лет </c:v>
                </c:pt>
                <c:pt idx="5">
                  <c:v>от 20 и более</c:v>
                </c:pt>
                <c:pt idx="6">
                  <c:v>пенсионеры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</c:numCache>
            </c:numRef>
          </c:val>
        </c:ser>
        <c:shape val="cylinder"/>
        <c:axId val="62882560"/>
        <c:axId val="62884096"/>
        <c:axId val="0"/>
      </c:bar3DChart>
      <c:catAx>
        <c:axId val="62882560"/>
        <c:scaling>
          <c:orientation val="minMax"/>
        </c:scaling>
        <c:axPos val="b"/>
        <c:tickLblPos val="nextTo"/>
        <c:crossAx val="62884096"/>
        <c:crosses val="autoZero"/>
        <c:auto val="1"/>
        <c:lblAlgn val="ctr"/>
        <c:lblOffset val="100"/>
      </c:catAx>
      <c:valAx>
        <c:axId val="62884096"/>
        <c:scaling>
          <c:orientation val="minMax"/>
        </c:scaling>
        <c:axPos val="l"/>
        <c:majorGridlines>
          <c:spPr>
            <a:ln w="3175"/>
          </c:spPr>
        </c:majorGridlines>
        <c:numFmt formatCode="General" sourceLinked="1"/>
        <c:tickLblPos val="nextTo"/>
        <c:crossAx val="62882560"/>
        <c:crosses val="autoZero"/>
        <c:crossBetween val="between"/>
      </c:valAx>
    </c:plotArea>
    <c:legend>
      <c:legendPos val="r"/>
      <c:spPr>
        <a:ln w="3175"/>
      </c:spPr>
    </c:legend>
    <c:plotVisOnly val="1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 кв. к.</c:v>
                </c:pt>
              </c:strCache>
            </c:strRef>
          </c:tx>
          <c:cat>
            <c:strRef>
              <c:f>Лист1!$A$2:$A$5</c:f>
              <c:strCache>
                <c:ptCount val="1"/>
                <c:pt idx="0">
                  <c:v>категорийность педагогов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первая кв.к.</c:v>
                </c:pt>
              </c:strCache>
            </c:strRef>
          </c:tx>
          <c:cat>
            <c:strRef>
              <c:f>Лист1!$A$2:$A$5</c:f>
              <c:strCache>
                <c:ptCount val="1"/>
                <c:pt idx="0">
                  <c:v>категорийность педагогов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СЗД</c:v>
                </c:pt>
              </c:strCache>
            </c:strRef>
          </c:tx>
          <c:cat>
            <c:strRef>
              <c:f>Лист1!$A$2:$A$5</c:f>
              <c:strCache>
                <c:ptCount val="1"/>
                <c:pt idx="0">
                  <c:v>категорийность педагогов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без категории</c:v>
                </c:pt>
              </c:strCache>
            </c:strRef>
          </c:tx>
          <c:cat>
            <c:strRef>
              <c:f>Лист1!$A$2:$A$5</c:f>
              <c:strCache>
                <c:ptCount val="1"/>
                <c:pt idx="0">
                  <c:v>категорийность педагогов 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</c:ser>
        <c:shape val="cylinder"/>
        <c:axId val="64377216"/>
        <c:axId val="64378752"/>
        <c:axId val="0"/>
      </c:bar3DChart>
      <c:catAx>
        <c:axId val="64377216"/>
        <c:scaling>
          <c:orientation val="minMax"/>
        </c:scaling>
        <c:delete val="1"/>
        <c:axPos val="b"/>
        <c:tickLblPos val="nextTo"/>
        <c:crossAx val="64378752"/>
        <c:crosses val="autoZero"/>
        <c:auto val="1"/>
        <c:lblAlgn val="ctr"/>
        <c:lblOffset val="100"/>
      </c:catAx>
      <c:valAx>
        <c:axId val="64378752"/>
        <c:scaling>
          <c:orientation val="minMax"/>
        </c:scaling>
        <c:axPos val="l"/>
        <c:majorGridlines/>
        <c:numFmt formatCode="General" sourceLinked="1"/>
        <c:tickLblPos val="nextTo"/>
        <c:crossAx val="643772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221037293052123"/>
          <c:y val="0.11616464860694228"/>
          <c:w val="0.17418899065964688"/>
          <c:h val="0.30507344719068036"/>
        </c:manualLayout>
      </c:layout>
    </c:legend>
    <c:plotVisOnly val="1"/>
  </c:chart>
  <c:spPr>
    <a:ln w="25400" cap="flat" cmpd="sng" algn="ctr">
      <a:noFill/>
      <a:prstDash val="solid"/>
    </a:ln>
    <a:effectLst/>
  </c:spPr>
  <c:txPr>
    <a:bodyPr/>
    <a:lstStyle/>
    <a:p>
      <a:pPr algn="l"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Оценивание родителями качеством услуг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положительно</c:v>
                </c:pt>
                <c:pt idx="1">
                  <c:v>высказывают пожелания</c:v>
                </c:pt>
                <c:pt idx="2">
                  <c:v>отрицательно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0.92</c:v>
                </c:pt>
                <c:pt idx="1">
                  <c:v>4.0000000000000022E-2</c:v>
                </c:pt>
                <c:pt idx="2">
                  <c:v>4.0000000000000022E-2</c:v>
                </c:pt>
              </c:numCache>
            </c:numRef>
          </c:val>
        </c:ser>
        <c:firstSliceAng val="0"/>
      </c:pieChart>
    </c:plotArea>
    <c:legend>
      <c:legendPos val="r"/>
      <c:legendEntry>
        <c:idx val="3"/>
        <c:delete val="1"/>
      </c:legendEntry>
    </c:legend>
    <c:plotVisOnly val="1"/>
  </c:chart>
  <c:spPr>
    <a:ln>
      <a:noFill/>
    </a:ln>
  </c:sp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0.2328</cdr:x>
      <cdr:y>0.08148</cdr:y>
    </cdr:from>
    <cdr:to>
      <cdr:x>0.36993</cdr:x>
      <cdr:y>0.14815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93965" y="130630"/>
          <a:ext cx="880015" cy="1068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0.25098</cdr:x>
      <cdr:y>0.08148</cdr:y>
    </cdr:from>
    <cdr:to>
      <cdr:x>0.31151</cdr:x>
      <cdr:y>0.25926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461797" y="132564"/>
          <a:ext cx="352535" cy="2892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/>
            <a:t>6%</a:t>
          </a:r>
        </a:p>
      </cdr:txBody>
    </cdr:sp>
  </cdr:relSizeAnchor>
  <cdr:relSizeAnchor xmlns:cdr="http://schemas.openxmlformats.org/drawingml/2006/chartDrawing">
    <cdr:from>
      <cdr:x>0.26713</cdr:x>
      <cdr:y>0.14074</cdr:y>
    </cdr:from>
    <cdr:to>
      <cdr:x>0.32087</cdr:x>
      <cdr:y>0.24444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572244" y="225631"/>
          <a:ext cx="316327" cy="1662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038DE-C2B1-404F-B735-607B2B043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7519351</TotalTime>
  <Pages>1</Pages>
  <Words>9245</Words>
  <Characters>52700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SOHO</Company>
  <LinksUpToDate>false</LinksUpToDate>
  <CharactersWithSpaces>61822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Сефирот</dc:creator>
  <cp:keywords/>
  <dc:description/>
  <cp:lastModifiedBy>Сефирот</cp:lastModifiedBy>
  <cp:revision>66</cp:revision>
  <cp:lastPrinted>2021-04-15T22:57:00Z</cp:lastPrinted>
  <dcterms:created xsi:type="dcterms:W3CDTF">2017-07-27T07:53:00Z</dcterms:created>
  <dcterms:modified xsi:type="dcterms:W3CDTF">2021-04-16T06:53:00Z</dcterms:modified>
</cp:coreProperties>
</file>