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F04" w:rsidRDefault="00354FC4" w:rsidP="00E338FE">
      <w:pPr>
        <w:spacing w:after="0" w:line="216" w:lineRule="auto"/>
        <w:ind w:right="-307"/>
        <w:jc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noProof/>
        </w:rPr>
        <w:drawing>
          <wp:inline distT="0" distB="0" distL="0" distR="0">
            <wp:extent cx="9611360" cy="6988058"/>
            <wp:effectExtent l="19050" t="0" r="8890" b="0"/>
            <wp:docPr id="2" name="Рисунок 1" descr="D:\мои документы\Мои рисунки\АООП ЗПР 2018-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Мои рисунки\АООП ЗПР 2018-201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360" cy="69880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5F04" w:rsidRDefault="00B95F04" w:rsidP="001D4EC1">
      <w:pPr>
        <w:pStyle w:val="msonormalbullet2gif"/>
        <w:numPr>
          <w:ilvl w:val="0"/>
          <w:numId w:val="1"/>
        </w:numPr>
        <w:pBdr>
          <w:bottom w:val="single" w:sz="8" w:space="4" w:color="4F81BD"/>
        </w:pBdr>
        <w:spacing w:before="0" w:beforeAutospacing="0" w:after="0" w:afterAutospacing="0" w:line="216" w:lineRule="auto"/>
        <w:ind w:left="142" w:right="-307"/>
        <w:contextualSpacing/>
        <w:jc w:val="center"/>
        <w:rPr>
          <w:rFonts w:eastAsia="Calibri"/>
          <w:b/>
          <w:spacing w:val="5"/>
          <w:kern w:val="28"/>
          <w:lang w:bidi="he-IL"/>
        </w:rPr>
      </w:pPr>
      <w:r>
        <w:rPr>
          <w:rFonts w:eastAsia="Calibri"/>
          <w:b/>
          <w:spacing w:val="5"/>
          <w:kern w:val="28"/>
          <w:lang w:bidi="he-IL"/>
        </w:rPr>
        <w:lastRenderedPageBreak/>
        <w:t>Целевой раздел</w:t>
      </w:r>
    </w:p>
    <w:p w:rsidR="00B95F04" w:rsidRDefault="00B95F04" w:rsidP="00B95F04">
      <w:pPr>
        <w:pStyle w:val="msonormalbullet2gif"/>
        <w:pBdr>
          <w:bottom w:val="single" w:sz="8" w:space="0" w:color="4F81BD"/>
        </w:pBdr>
        <w:spacing w:after="0" w:afterAutospacing="0" w:line="216" w:lineRule="auto"/>
        <w:ind w:left="1287" w:right="-371"/>
        <w:contextualSpacing/>
        <w:jc w:val="center"/>
        <w:rPr>
          <w:rFonts w:eastAsia="Calibri"/>
          <w:b/>
          <w:spacing w:val="5"/>
          <w:kern w:val="28"/>
          <w:lang w:bidi="he-IL"/>
        </w:rPr>
      </w:pPr>
      <w:r>
        <w:rPr>
          <w:rFonts w:eastAsia="Calibri"/>
          <w:b/>
          <w:spacing w:val="5"/>
          <w:kern w:val="28"/>
          <w:lang w:bidi="he-IL"/>
        </w:rPr>
        <w:t>Пояснительная записка</w:t>
      </w:r>
    </w:p>
    <w:p w:rsidR="00B95F04" w:rsidRDefault="00B95F04" w:rsidP="00B95F04">
      <w:pPr>
        <w:pStyle w:val="msonormalbullet2gif"/>
        <w:pBdr>
          <w:bottom w:val="single" w:sz="8" w:space="0" w:color="4F81BD"/>
        </w:pBdr>
        <w:spacing w:after="0" w:afterAutospacing="0" w:line="216" w:lineRule="auto"/>
        <w:ind w:left="-142" w:right="-307" w:firstLine="709"/>
        <w:contextualSpacing/>
        <w:jc w:val="both"/>
        <w:rPr>
          <w:rFonts w:eastAsia="Calibri"/>
          <w:b/>
          <w:spacing w:val="5"/>
          <w:kern w:val="28"/>
          <w:sz w:val="28"/>
          <w:szCs w:val="28"/>
          <w:lang w:bidi="he-IL"/>
        </w:rPr>
      </w:pPr>
      <w:r>
        <w:rPr>
          <w:rFonts w:eastAsia="Calibri"/>
          <w:spacing w:val="5"/>
          <w:kern w:val="28"/>
        </w:rPr>
        <w:t>Адаптированная образовательная программа МБДОУ № 35 – образовательная программа, адаптированная для обучения воспитанников с ограниченными возможностями здоровья с учетом особенностей их психофизического развития, индивидуальных возможностей и при необходимости обеспечивающая коррекцию нарушений и социальную адаптацию.</w:t>
      </w:r>
    </w:p>
    <w:p w:rsidR="00B95F04" w:rsidRDefault="00B95F04" w:rsidP="00B95F04">
      <w:pPr>
        <w:spacing w:after="0" w:line="216" w:lineRule="auto"/>
        <w:ind w:left="-142" w:right="-30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Адаптированная образовательная программа МБДОУ № 35 с. Ачан разработана в соответствии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95F04" w:rsidRDefault="00B95F04" w:rsidP="00B95F04">
      <w:pPr>
        <w:spacing w:after="0" w:line="216" w:lineRule="auto"/>
        <w:ind w:left="-142" w:right="-30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«Федеральным законом об образовании в Российской Федерации»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29 декабря 2012 года N 273- ФЗ);</w:t>
      </w:r>
    </w:p>
    <w:p w:rsidR="00B95F04" w:rsidRDefault="00B95F04" w:rsidP="00B95F04">
      <w:pPr>
        <w:spacing w:after="0" w:line="216" w:lineRule="auto"/>
        <w:ind w:left="-142" w:right="-30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«Санитарно-эпидемиологическими требованиями к устройству, содержанию и организации режима работы дошкольных образовательных учреждений»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2.4.1.3096-13);</w:t>
      </w:r>
    </w:p>
    <w:p w:rsidR="00B95F04" w:rsidRDefault="00B95F04" w:rsidP="00B95F04">
      <w:pPr>
        <w:spacing w:after="0" w:line="216" w:lineRule="auto"/>
        <w:ind w:left="-142" w:right="-307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 Порядком 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(Утвержден приказом Министерства образования и науки Российской Федерации от 30 августа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eastAsia="Times New Roman" w:hAnsi="Times New Roman" w:cs="Times New Roman"/>
            <w:bCs/>
            <w:sz w:val="24"/>
            <w:szCs w:val="24"/>
          </w:rPr>
          <w:t>2013 г</w:t>
        </w:r>
      </w:smartTag>
      <w:r>
        <w:rPr>
          <w:rFonts w:ascii="Times New Roman" w:eastAsia="Times New Roman" w:hAnsi="Times New Roman" w:cs="Times New Roman"/>
          <w:bCs/>
          <w:sz w:val="24"/>
          <w:szCs w:val="24"/>
        </w:rPr>
        <w:t>. N 1014);</w:t>
      </w:r>
    </w:p>
    <w:p w:rsidR="00B95F04" w:rsidRDefault="00B95F04" w:rsidP="00B95F04">
      <w:pPr>
        <w:spacing w:after="0" w:line="216" w:lineRule="auto"/>
        <w:ind w:left="-142" w:right="-307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 Федеральным государственным образовательным стандартом дошкольного образования» утвержден приказом Министерства образования и науки Российской Федерации от 17октяабря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eastAsia="Times New Roman" w:hAnsi="Times New Roman" w:cs="Times New Roman"/>
            <w:bCs/>
            <w:sz w:val="24"/>
            <w:szCs w:val="24"/>
          </w:rPr>
          <w:t>2013 г</w:t>
        </w:r>
      </w:smartTag>
      <w:r>
        <w:rPr>
          <w:rFonts w:ascii="Times New Roman" w:eastAsia="Times New Roman" w:hAnsi="Times New Roman" w:cs="Times New Roman"/>
          <w:bCs/>
          <w:sz w:val="24"/>
          <w:szCs w:val="24"/>
        </w:rPr>
        <w:t>. № 1155.</w:t>
      </w:r>
    </w:p>
    <w:p w:rsidR="00B95F04" w:rsidRDefault="00B95F04" w:rsidP="00B95F04">
      <w:pPr>
        <w:spacing w:after="0" w:line="216" w:lineRule="auto"/>
        <w:ind w:left="-142" w:right="-30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Основной образовательной программой ДОУ </w:t>
      </w:r>
    </w:p>
    <w:p w:rsidR="00B95F04" w:rsidRDefault="00B95F04" w:rsidP="00B95F04">
      <w:pPr>
        <w:spacing w:after="0" w:line="216" w:lineRule="auto"/>
        <w:ind w:left="-142" w:right="-30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примерной общеобразовательной программой  «От рождения до школы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»п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од редакцией Н.Е.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Вераксы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Т.С. Комаровой, М.А. Васильевой</w:t>
      </w:r>
    </w:p>
    <w:p w:rsidR="00B95F04" w:rsidRDefault="00B95F04" w:rsidP="001D4EC1">
      <w:pPr>
        <w:pStyle w:val="msonormalbullet2gif"/>
        <w:numPr>
          <w:ilvl w:val="0"/>
          <w:numId w:val="2"/>
        </w:numPr>
        <w:spacing w:before="0" w:beforeAutospacing="0" w:after="0" w:afterAutospacing="0" w:line="216" w:lineRule="auto"/>
        <w:ind w:left="-142" w:right="-307" w:firstLine="709"/>
        <w:contextualSpacing/>
        <w:jc w:val="both"/>
      </w:pPr>
      <w:r>
        <w:t>Программой С.Г.Шевченко, Р.Д. Триггер, Г.М. Капустиной «Подготовка к школе детей с задержкой психического развития».</w:t>
      </w:r>
    </w:p>
    <w:p w:rsidR="00B95F04" w:rsidRDefault="00B95F04" w:rsidP="00B95F04">
      <w:pPr>
        <w:pStyle w:val="msonormalbullet2gif"/>
        <w:tabs>
          <w:tab w:val="left" w:pos="993"/>
          <w:tab w:val="left" w:pos="1701"/>
        </w:tabs>
        <w:autoSpaceDE w:val="0"/>
        <w:autoSpaceDN w:val="0"/>
        <w:adjustRightInd w:val="0"/>
        <w:spacing w:before="0" w:beforeAutospacing="0" w:after="0" w:afterAutospacing="0" w:line="216" w:lineRule="auto"/>
        <w:ind w:right="-307"/>
        <w:contextualSpacing/>
        <w:jc w:val="both"/>
      </w:pPr>
      <w:r>
        <w:t>Основой Программы является создание оптимальных условий для коррекционно-развивающей работы и всестороннего гармоничного развития детей с задержкой психического развития.</w:t>
      </w:r>
    </w:p>
    <w:p w:rsidR="00B95F04" w:rsidRDefault="00B95F04" w:rsidP="00B95F04">
      <w:pPr>
        <w:pStyle w:val="msonormalbullet2gif"/>
        <w:tabs>
          <w:tab w:val="left" w:pos="993"/>
          <w:tab w:val="left" w:pos="1701"/>
        </w:tabs>
        <w:autoSpaceDE w:val="0"/>
        <w:autoSpaceDN w:val="0"/>
        <w:adjustRightInd w:val="0"/>
        <w:spacing w:before="0" w:beforeAutospacing="0" w:after="0" w:afterAutospacing="0" w:line="216" w:lineRule="auto"/>
        <w:ind w:right="-307"/>
        <w:contextualSpacing/>
        <w:jc w:val="both"/>
        <w:rPr>
          <w:b/>
        </w:rPr>
      </w:pPr>
      <w:r>
        <w:rPr>
          <w:b/>
        </w:rPr>
        <w:t>Общие сведения о ДОУ</w:t>
      </w:r>
    </w:p>
    <w:p w:rsidR="00B95F04" w:rsidRDefault="00B95F04" w:rsidP="00B95F04">
      <w:pPr>
        <w:pStyle w:val="msonormalbullet2gif"/>
        <w:spacing w:after="0" w:afterAutospacing="0"/>
        <w:contextualSpacing/>
        <w:jc w:val="both"/>
      </w:pPr>
      <w:r>
        <w:t>МБДОУ № 35 с. Ачан является муниципальным бюджетным  дошкольным учреждением. Имеет лицензию на осуществление образовательной деятельности 27ЛО1№ 0001340 от 01.03.2016. Режим работы с 7.30 до 17.30. Расположено в деревянном здании типового проекта, имеет групповые комнаты, спальные комнаты, кабинет заведующего с методическим уголком, совмещенный с бухгалтерией. Участки закреплены за группами по возрастам, имеется спортивное оборудование на участках. В учреждение принимаются  дети с задержкой психического развития в возрасте  от  4  до 7 лет.   Прием осуществляется  на основании медицинского заключения, заявления и   документов, удостоверяющих личность одного из родителей (законных представителей), направлений  в соответствии с Положением о порядке комплектования муниципальных дошкольных образовательных учреждений Амурского муниципального района, заключения ТПМПК.</w:t>
      </w:r>
    </w:p>
    <w:p w:rsidR="00B95F04" w:rsidRDefault="00B95F04" w:rsidP="00B95F04">
      <w:pPr>
        <w:pStyle w:val="msonormalbullet2gif"/>
        <w:tabs>
          <w:tab w:val="left" w:pos="993"/>
          <w:tab w:val="left" w:pos="1701"/>
        </w:tabs>
        <w:autoSpaceDE w:val="0"/>
        <w:autoSpaceDN w:val="0"/>
        <w:adjustRightInd w:val="0"/>
        <w:spacing w:before="0" w:beforeAutospacing="0" w:after="0" w:afterAutospacing="0" w:line="216" w:lineRule="auto"/>
        <w:ind w:right="-307"/>
        <w:contextualSpacing/>
        <w:jc w:val="both"/>
      </w:pPr>
      <w:r>
        <w:t xml:space="preserve">Дети с ЗПР – категория разнородная по своему составу.  Часть из них имеет негрубые нарушения со стороны центральной нервной системы. У других детей ЗПР возникает на фоне функциональной незрелости ЦНС. Соматическая </w:t>
      </w:r>
      <w:proofErr w:type="spellStart"/>
      <w:r>
        <w:t>ослабленность</w:t>
      </w:r>
      <w:proofErr w:type="spellEnd"/>
      <w:r>
        <w:t xml:space="preserve">, наличие хронического заболевания также могут стать причиной отставания в нервно-психическом развитии. Неблагоприятные </w:t>
      </w:r>
      <w:proofErr w:type="spellStart"/>
      <w:r>
        <w:t>микросоциальные</w:t>
      </w:r>
      <w:proofErr w:type="spellEnd"/>
      <w:r>
        <w:t xml:space="preserve"> условия являются еще одной причиной ЗПР у детей.</w:t>
      </w:r>
    </w:p>
    <w:p w:rsidR="00B95F04" w:rsidRDefault="00B95F04" w:rsidP="00B95F04">
      <w:pPr>
        <w:spacing w:after="0" w:line="216" w:lineRule="auto"/>
        <w:ind w:left="-142" w:right="-30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 наполняемости группы соответствуют требованиям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составляет:</w:t>
      </w:r>
    </w:p>
    <w:p w:rsidR="00B95F04" w:rsidRDefault="00B95F04" w:rsidP="00B95F04">
      <w:pPr>
        <w:pStyle w:val="msonormalbullet2gif"/>
        <w:spacing w:before="0" w:beforeAutospacing="0" w:after="0" w:afterAutospacing="0" w:line="216" w:lineRule="auto"/>
        <w:ind w:left="-142" w:right="-307"/>
        <w:contextualSpacing/>
        <w:jc w:val="both"/>
      </w:pPr>
      <w:r>
        <w:t xml:space="preserve">для детей с задержкой психического развития - 2 ребенка в разновозрастной группе с 3-7 лет. </w:t>
      </w:r>
    </w:p>
    <w:p w:rsidR="00B95F04" w:rsidRDefault="00B95F04" w:rsidP="001D4EC1">
      <w:pPr>
        <w:pStyle w:val="msonormalbullet2gif"/>
        <w:numPr>
          <w:ilvl w:val="1"/>
          <w:numId w:val="1"/>
        </w:numPr>
        <w:tabs>
          <w:tab w:val="left" w:pos="993"/>
          <w:tab w:val="left" w:pos="1701"/>
        </w:tabs>
        <w:autoSpaceDE w:val="0"/>
        <w:autoSpaceDN w:val="0"/>
        <w:adjustRightInd w:val="0"/>
        <w:spacing w:before="0" w:beforeAutospacing="0" w:after="0" w:afterAutospacing="0" w:line="216" w:lineRule="auto"/>
        <w:ind w:right="-307"/>
        <w:contextualSpacing/>
        <w:jc w:val="center"/>
        <w:rPr>
          <w:b/>
        </w:rPr>
      </w:pPr>
      <w:r>
        <w:rPr>
          <w:b/>
        </w:rPr>
        <w:t>Цели и задачи реализации программы дошкольного образования</w:t>
      </w:r>
    </w:p>
    <w:p w:rsidR="00B95F04" w:rsidRDefault="00B95F04" w:rsidP="00B95F04">
      <w:pPr>
        <w:pStyle w:val="msonormalbullet2gif"/>
        <w:spacing w:before="0" w:beforeAutospacing="0" w:after="0" w:afterAutospacing="0"/>
        <w:ind w:right="-307"/>
        <w:contextualSpacing/>
        <w:jc w:val="both"/>
      </w:pPr>
      <w:proofErr w:type="gramStart"/>
      <w:r>
        <w:t>Программа коррекционно-педагогического воздействия в группах для детей с ЗПР направлена на преодоление и предупреждение нарушений развития, а также на формирование определённого круга знаний и умений, необходимых для успешных подготовки детей к обучению в массовой школе и рассчитана на пребывание ребенка в ДОУ в течение старшего дошкольного возраста.</w:t>
      </w:r>
      <w:proofErr w:type="gramEnd"/>
      <w:r>
        <w:t xml:space="preserve"> В дошкольные группы для детей с ЗПР принимаются </w:t>
      </w:r>
      <w:r>
        <w:lastRenderedPageBreak/>
        <w:t xml:space="preserve">дети, испытывающие трудности в усвоении дошкольной программы. Это обусловливает несвоевременное формирование школьно-значимых функций, элементов учебной деятельности и препятствует достижению определенного уровня готовности к школьному обучению. </w:t>
      </w:r>
    </w:p>
    <w:p w:rsidR="00B95F04" w:rsidRDefault="00B95F04" w:rsidP="00B95F04">
      <w:pPr>
        <w:pStyle w:val="msonormalbullet2gif"/>
        <w:autoSpaceDN w:val="0"/>
        <w:spacing w:before="0" w:beforeAutospacing="0" w:after="0" w:afterAutospacing="0"/>
        <w:ind w:right="-307"/>
        <w:contextualSpacing/>
        <w:jc w:val="both"/>
        <w:rPr>
          <w:rFonts w:eastAsia="Calibri"/>
          <w:szCs w:val="20"/>
        </w:rPr>
      </w:pPr>
      <w:r>
        <w:rPr>
          <w:rFonts w:eastAsia="Calibri"/>
          <w:b/>
          <w:szCs w:val="20"/>
        </w:rPr>
        <w:t>Цели</w:t>
      </w:r>
      <w:r>
        <w:rPr>
          <w:rFonts w:eastAsia="Calibri"/>
          <w:szCs w:val="20"/>
        </w:rPr>
        <w:t xml:space="preserve">  деятельности ДОУ по реализации АОП: </w:t>
      </w:r>
    </w:p>
    <w:p w:rsidR="00B95F04" w:rsidRDefault="00B95F04" w:rsidP="00B95F04">
      <w:pPr>
        <w:pStyle w:val="msonormalbullet2gif"/>
        <w:spacing w:before="0" w:beforeAutospacing="0" w:after="0" w:afterAutospacing="0"/>
        <w:ind w:right="-307"/>
        <w:contextualSpacing/>
        <w:jc w:val="both"/>
        <w:rPr>
          <w:bCs/>
          <w:iCs/>
        </w:rPr>
      </w:pPr>
      <w:r>
        <w:t xml:space="preserve">- разностороннее </w:t>
      </w:r>
      <w:r>
        <w:rPr>
          <w:iCs/>
        </w:rPr>
        <w:t xml:space="preserve">развитие </w:t>
      </w:r>
      <w:r>
        <w:t>детей с учётом их возрастных и индивидуальных особенностей</w:t>
      </w:r>
      <w:r>
        <w:rPr>
          <w:iCs/>
        </w:rPr>
        <w:t xml:space="preserve"> по основным </w:t>
      </w:r>
      <w:r>
        <w:t>направлениям – физическому, социально-личностному, познавательно-речевому и художественно-эстетическому</w:t>
      </w:r>
      <w:r>
        <w:rPr>
          <w:bCs/>
          <w:iCs/>
        </w:rPr>
        <w:t xml:space="preserve">, </w:t>
      </w:r>
    </w:p>
    <w:p w:rsidR="00B95F04" w:rsidRDefault="00B95F04" w:rsidP="00B95F04">
      <w:pPr>
        <w:spacing w:after="0" w:line="216" w:lineRule="auto"/>
        <w:ind w:right="-30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- сохранение и укрепление здоровья детей дошкольного возраста, квалифицированная коррекция недостатков в развитии детей с ограниченными возможностями здоровья.</w:t>
      </w:r>
    </w:p>
    <w:p w:rsidR="00B95F04" w:rsidRDefault="00B95F04" w:rsidP="00B95F04">
      <w:pPr>
        <w:spacing w:after="0" w:line="216" w:lineRule="auto"/>
        <w:ind w:right="-30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своевременное выявление и преодоление недостатков в развитии, формирование полноценного базиса для обучения в об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щеобразовательной школе.</w:t>
      </w:r>
    </w:p>
    <w:p w:rsidR="00B95F04" w:rsidRDefault="00B95F04" w:rsidP="00B95F04">
      <w:pPr>
        <w:pStyle w:val="msonormalbullet2gif"/>
        <w:tabs>
          <w:tab w:val="left" w:pos="993"/>
          <w:tab w:val="left" w:pos="1701"/>
        </w:tabs>
        <w:autoSpaceDE w:val="0"/>
        <w:autoSpaceDN w:val="0"/>
        <w:adjustRightInd w:val="0"/>
        <w:spacing w:before="0" w:beforeAutospacing="0" w:after="0" w:afterAutospacing="0" w:line="216" w:lineRule="auto"/>
        <w:ind w:right="-307"/>
        <w:contextualSpacing/>
      </w:pPr>
      <w:r>
        <w:t xml:space="preserve">Достижение поставленных целей требует решения определённых </w:t>
      </w:r>
      <w:r>
        <w:rPr>
          <w:b/>
        </w:rPr>
        <w:t>задач</w:t>
      </w:r>
      <w:r>
        <w:t>:</w:t>
      </w:r>
    </w:p>
    <w:p w:rsidR="00B95F04" w:rsidRDefault="00B95F04" w:rsidP="001D4EC1">
      <w:pPr>
        <w:pStyle w:val="msonormalbullet2gif"/>
        <w:numPr>
          <w:ilvl w:val="0"/>
          <w:numId w:val="3"/>
        </w:numPr>
        <w:tabs>
          <w:tab w:val="left" w:pos="293"/>
        </w:tabs>
        <w:spacing w:before="0" w:beforeAutospacing="0" w:after="0" w:afterAutospacing="0" w:line="216" w:lineRule="auto"/>
        <w:contextualSpacing/>
        <w:jc w:val="both"/>
      </w:pPr>
      <w:r>
        <w:t>оздоровление ребенка, физическое развитие, воспитание положительного отношения к своему здоровью и формирование стремления к здоровому образу жизни,</w:t>
      </w:r>
    </w:p>
    <w:p w:rsidR="00B95F04" w:rsidRDefault="00B95F04" w:rsidP="001D4EC1">
      <w:pPr>
        <w:numPr>
          <w:ilvl w:val="0"/>
          <w:numId w:val="3"/>
        </w:numPr>
        <w:tabs>
          <w:tab w:val="left" w:pos="293"/>
        </w:tabs>
        <w:spacing w:after="0" w:line="216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развитие и коррекция базовых психических функций: внимание, память, восприятие,</w:t>
      </w:r>
    </w:p>
    <w:p w:rsidR="00B95F04" w:rsidRDefault="00B95F04" w:rsidP="001D4EC1">
      <w:pPr>
        <w:pStyle w:val="msonormalbullet2gif"/>
        <w:numPr>
          <w:ilvl w:val="0"/>
          <w:numId w:val="3"/>
        </w:numPr>
        <w:tabs>
          <w:tab w:val="left" w:pos="293"/>
        </w:tabs>
        <w:spacing w:before="0" w:beforeAutospacing="0" w:after="0" w:afterAutospacing="0" w:line="216" w:lineRule="auto"/>
        <w:contextualSpacing/>
        <w:jc w:val="both"/>
      </w:pPr>
      <w:r>
        <w:t xml:space="preserve">развитие и коррекция эмоционально-волевой сферы и негативных качеств личности, </w:t>
      </w:r>
    </w:p>
    <w:p w:rsidR="00B95F04" w:rsidRDefault="00B95F04" w:rsidP="001D4EC1">
      <w:pPr>
        <w:pStyle w:val="msonormalbullet2gif"/>
        <w:numPr>
          <w:ilvl w:val="0"/>
          <w:numId w:val="3"/>
        </w:numPr>
        <w:tabs>
          <w:tab w:val="left" w:pos="293"/>
        </w:tabs>
        <w:spacing w:before="0" w:beforeAutospacing="0" w:after="0" w:afterAutospacing="0" w:line="216" w:lineRule="auto"/>
        <w:contextualSpacing/>
        <w:jc w:val="both"/>
      </w:pPr>
      <w:r>
        <w:t>развитие и коррекция компонентов деятельности,</w:t>
      </w:r>
    </w:p>
    <w:p w:rsidR="00B95F04" w:rsidRDefault="00B95F04" w:rsidP="00B95F04">
      <w:pPr>
        <w:pStyle w:val="msonormalbullet2gif"/>
        <w:tabs>
          <w:tab w:val="left" w:pos="993"/>
          <w:tab w:val="left" w:pos="1701"/>
        </w:tabs>
        <w:autoSpaceDE w:val="0"/>
        <w:autoSpaceDN w:val="0"/>
        <w:adjustRightInd w:val="0"/>
        <w:spacing w:before="0" w:beforeAutospacing="0" w:after="0" w:afterAutospacing="0" w:line="216" w:lineRule="auto"/>
        <w:ind w:right="-307"/>
        <w:contextualSpacing/>
        <w:rPr>
          <w:b/>
        </w:rPr>
      </w:pPr>
      <w:r>
        <w:t>формирование определённого круга знаний и умений, необходимых для успешной подготовки детей к обучению в школе.</w:t>
      </w:r>
    </w:p>
    <w:p w:rsidR="00B95F04" w:rsidRDefault="00B95F04" w:rsidP="00B95F04">
      <w:pPr>
        <w:pStyle w:val="msonormalbullet2gif"/>
        <w:spacing w:after="0" w:afterAutospacing="0"/>
        <w:contextualSpacing/>
        <w:jc w:val="center"/>
        <w:rPr>
          <w:b/>
        </w:rPr>
      </w:pPr>
      <w:r>
        <w:rPr>
          <w:b/>
        </w:rPr>
        <w:t>1.2 Принципы и подходы к реализации программы</w:t>
      </w:r>
    </w:p>
    <w:p w:rsidR="00B95F04" w:rsidRDefault="00B95F04" w:rsidP="00B95F04">
      <w:pPr>
        <w:spacing w:after="0" w:line="216" w:lineRule="auto"/>
        <w:ind w:right="-30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5F04" w:rsidRDefault="00B95F04" w:rsidP="00B95F04">
      <w:pPr>
        <w:spacing w:after="0" w:line="216" w:lineRule="auto"/>
        <w:ind w:right="-30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Программа сформирована в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соответствии с принципами и подходами,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определёнными Федеральными государственными требованиями:</w:t>
      </w:r>
    </w:p>
    <w:p w:rsidR="00B95F04" w:rsidRDefault="00B95F04" w:rsidP="00B95F04">
      <w:pPr>
        <w:spacing w:after="0" w:line="216" w:lineRule="auto"/>
        <w:ind w:left="-142" w:right="-30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содержание программы соответствует основным положениям возрастной психологии и дошкольной педагогики, при этом имеет возможность реализации в практике дошкольного образования;</w:t>
      </w:r>
    </w:p>
    <w:p w:rsidR="00B95F04" w:rsidRDefault="00B95F04" w:rsidP="00B95F04">
      <w:pPr>
        <w:spacing w:after="0" w:line="216" w:lineRule="auto"/>
        <w:ind w:left="-142" w:right="-30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обеспечивает единство воспитательных, развивающих и обучающих целей и задач процесса образования детей дошкольного возраста;</w:t>
      </w:r>
    </w:p>
    <w:p w:rsidR="00B95F04" w:rsidRDefault="00B95F04" w:rsidP="00B95F04">
      <w:pPr>
        <w:spacing w:after="0" w:line="216" w:lineRule="auto"/>
        <w:ind w:left="-142" w:right="-30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строится с учётом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областей;</w:t>
      </w:r>
    </w:p>
    <w:p w:rsidR="00B95F04" w:rsidRDefault="00B95F04" w:rsidP="00B95F04">
      <w:pPr>
        <w:spacing w:after="0" w:line="216" w:lineRule="auto"/>
        <w:ind w:left="-142" w:right="-30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основывается на комплексно-тематическом принципе построения образовательного процесса; </w:t>
      </w:r>
    </w:p>
    <w:p w:rsidR="00B95F04" w:rsidRDefault="00B95F04" w:rsidP="00B95F04">
      <w:pPr>
        <w:spacing w:after="0" w:line="216" w:lineRule="auto"/>
        <w:ind w:left="-142" w:right="-30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предусматривает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 проведении режимных моментов в соответствии со спецификой дошкольного образования;</w:t>
      </w:r>
    </w:p>
    <w:p w:rsidR="00B95F04" w:rsidRDefault="00B95F04" w:rsidP="00B95F04">
      <w:pPr>
        <w:spacing w:after="0" w:line="216" w:lineRule="auto"/>
        <w:ind w:left="-142" w:right="-30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предполагает построение образовательного процесса на адекватных возрасту формах работы с детьми. </w:t>
      </w:r>
    </w:p>
    <w:p w:rsidR="00B95F04" w:rsidRDefault="00B95F04" w:rsidP="00B95F04">
      <w:pPr>
        <w:autoSpaceDE w:val="0"/>
        <w:autoSpaceDN w:val="0"/>
        <w:adjustRightInd w:val="0"/>
        <w:spacing w:after="0" w:line="216" w:lineRule="auto"/>
        <w:ind w:left="-142" w:right="-307" w:firstLine="709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Кроме того, при разработке Программы учитывались принципы и подходы её формирования, определённые главной целью комплексных программ:</w:t>
      </w:r>
    </w:p>
    <w:p w:rsidR="00B95F04" w:rsidRDefault="00B95F04" w:rsidP="00B95F04">
      <w:pPr>
        <w:pStyle w:val="msonormalbullet2gif"/>
        <w:autoSpaceDE w:val="0"/>
        <w:autoSpaceDN w:val="0"/>
        <w:adjustRightInd w:val="0"/>
        <w:spacing w:before="0" w:beforeAutospacing="0" w:after="0" w:afterAutospacing="0" w:line="216" w:lineRule="auto"/>
        <w:ind w:left="-142" w:right="-307"/>
        <w:contextualSpacing/>
        <w:jc w:val="both"/>
      </w:pPr>
      <w:r>
        <w:t>для детей с ЗПР - создание оптимальных условий для амплификации развития эмоционально-волевой, познавательной, двигательной сферы, развития позитивных качеств личности каждого ребенка:</w:t>
      </w:r>
    </w:p>
    <w:p w:rsidR="00B95F04" w:rsidRDefault="00B95F04" w:rsidP="00B95F04">
      <w:pPr>
        <w:pStyle w:val="msonormalbullet2gif"/>
        <w:tabs>
          <w:tab w:val="left" w:pos="993"/>
          <w:tab w:val="left" w:pos="1701"/>
        </w:tabs>
        <w:autoSpaceDE w:val="0"/>
        <w:autoSpaceDN w:val="0"/>
        <w:adjustRightInd w:val="0"/>
        <w:spacing w:before="0" w:beforeAutospacing="0" w:after="0" w:afterAutospacing="0" w:line="216" w:lineRule="auto"/>
        <w:ind w:right="-307"/>
        <w:contextualSpacing/>
        <w:jc w:val="both"/>
      </w:pPr>
      <w:r>
        <w:t xml:space="preserve">принцип </w:t>
      </w:r>
      <w:proofErr w:type="spellStart"/>
      <w:r>
        <w:t>природосообразности</w:t>
      </w:r>
      <w:proofErr w:type="spellEnd"/>
      <w:r>
        <w:t xml:space="preserve">; </w:t>
      </w:r>
    </w:p>
    <w:p w:rsidR="00B95F04" w:rsidRDefault="00B95F04" w:rsidP="00B95F04">
      <w:pPr>
        <w:pStyle w:val="msonormalbullet2gif"/>
        <w:tabs>
          <w:tab w:val="left" w:pos="993"/>
          <w:tab w:val="left" w:pos="1701"/>
        </w:tabs>
        <w:autoSpaceDE w:val="0"/>
        <w:autoSpaceDN w:val="0"/>
        <w:adjustRightInd w:val="0"/>
        <w:spacing w:before="0" w:beforeAutospacing="0" w:after="0" w:afterAutospacing="0" w:line="216" w:lineRule="auto"/>
        <w:ind w:right="-307"/>
        <w:contextualSpacing/>
        <w:jc w:val="both"/>
      </w:pPr>
      <w:r>
        <w:t>принципы систематичности и взаимосвязи учебного материала,</w:t>
      </w:r>
    </w:p>
    <w:p w:rsidR="00B95F04" w:rsidRDefault="00B95F04" w:rsidP="00B95F04">
      <w:pPr>
        <w:pStyle w:val="msonormalbullet2gif"/>
        <w:tabs>
          <w:tab w:val="left" w:pos="993"/>
          <w:tab w:val="left" w:pos="1701"/>
        </w:tabs>
        <w:autoSpaceDE w:val="0"/>
        <w:autoSpaceDN w:val="0"/>
        <w:adjustRightInd w:val="0"/>
        <w:spacing w:before="0" w:beforeAutospacing="0" w:after="0" w:afterAutospacing="0" w:line="216" w:lineRule="auto"/>
        <w:ind w:right="-307"/>
        <w:contextualSpacing/>
        <w:jc w:val="both"/>
      </w:pPr>
      <w:r>
        <w:t xml:space="preserve"> конкретности и доступности, </w:t>
      </w:r>
    </w:p>
    <w:p w:rsidR="00B95F04" w:rsidRDefault="00B95F04" w:rsidP="00B95F04">
      <w:pPr>
        <w:pStyle w:val="msonormalbullet2gif"/>
        <w:tabs>
          <w:tab w:val="left" w:pos="993"/>
          <w:tab w:val="left" w:pos="1701"/>
        </w:tabs>
        <w:autoSpaceDE w:val="0"/>
        <w:autoSpaceDN w:val="0"/>
        <w:adjustRightInd w:val="0"/>
        <w:spacing w:before="0" w:beforeAutospacing="0" w:after="0" w:afterAutospacing="0" w:line="216" w:lineRule="auto"/>
        <w:ind w:right="-307"/>
        <w:contextualSpacing/>
        <w:jc w:val="both"/>
      </w:pPr>
      <w:r>
        <w:t xml:space="preserve">постепенности, </w:t>
      </w:r>
    </w:p>
    <w:p w:rsidR="00B95F04" w:rsidRDefault="00B95F04" w:rsidP="00B95F04">
      <w:pPr>
        <w:pStyle w:val="msonormalbullet2gif"/>
        <w:tabs>
          <w:tab w:val="left" w:pos="993"/>
          <w:tab w:val="left" w:pos="1701"/>
        </w:tabs>
        <w:autoSpaceDE w:val="0"/>
        <w:autoSpaceDN w:val="0"/>
        <w:adjustRightInd w:val="0"/>
        <w:spacing w:before="0" w:beforeAutospacing="0" w:after="0" w:afterAutospacing="0" w:line="216" w:lineRule="auto"/>
        <w:ind w:right="-307"/>
        <w:contextualSpacing/>
        <w:jc w:val="both"/>
      </w:pPr>
      <w:r>
        <w:lastRenderedPageBreak/>
        <w:t>концентрического наращивания информации в каждой из последующих возрастных групп по всем направлениям работы, что позволяет ребенку опираться на уже имеющиеся у него знания и умения, и в конечном итоге обеспечивает поступательное развитие.</w:t>
      </w:r>
    </w:p>
    <w:p w:rsidR="00B95F04" w:rsidRDefault="00B95F04" w:rsidP="00B95F04">
      <w:pPr>
        <w:pStyle w:val="msonormalbullet2gif"/>
        <w:tabs>
          <w:tab w:val="left" w:pos="993"/>
          <w:tab w:val="left" w:pos="1701"/>
        </w:tabs>
        <w:autoSpaceDE w:val="0"/>
        <w:autoSpaceDN w:val="0"/>
        <w:adjustRightInd w:val="0"/>
        <w:spacing w:before="0" w:beforeAutospacing="0" w:after="0" w:afterAutospacing="0" w:line="216" w:lineRule="auto"/>
        <w:ind w:right="-307"/>
        <w:contextualSpacing/>
        <w:jc w:val="both"/>
      </w:pPr>
      <w:r>
        <w:t xml:space="preserve">Таким образом, выполнение коррекционных, развивающих и воспитательных задач обеспечивается благодаря </w:t>
      </w:r>
      <w:proofErr w:type="spellStart"/>
      <w:r>
        <w:t>комплексномуподходу</w:t>
      </w:r>
      <w:proofErr w:type="spellEnd"/>
      <w:r>
        <w:t xml:space="preserve"> и тесной взаимосвязи работы специалистов. Реализация данных принципов способствует более высоким темпам общего и речевого развития детей и предусматривает совместную работу педагога-психолога, музыкального руководителя, инструктора физического воспитания, воспитателей. </w:t>
      </w:r>
    </w:p>
    <w:p w:rsidR="00B95F04" w:rsidRDefault="00B95F04" w:rsidP="00B95F04">
      <w:pPr>
        <w:pStyle w:val="msonormalbullet2gif"/>
        <w:tabs>
          <w:tab w:val="left" w:pos="1560"/>
          <w:tab w:val="left" w:pos="1701"/>
        </w:tabs>
        <w:autoSpaceDE w:val="0"/>
        <w:autoSpaceDN w:val="0"/>
        <w:adjustRightInd w:val="0"/>
        <w:spacing w:before="0" w:beforeAutospacing="0" w:after="0" w:afterAutospacing="0" w:line="216" w:lineRule="auto"/>
        <w:ind w:left="-142" w:right="-307" w:firstLine="709"/>
        <w:contextualSpacing/>
        <w:jc w:val="both"/>
      </w:pPr>
      <w:r>
        <w:t>При планировании конкретного содержания коррекционной, оздоровительной и педагогической работы в каждой возрастной группе специалисты и воспитатели учитывают:</w:t>
      </w:r>
    </w:p>
    <w:p w:rsidR="00B95F04" w:rsidRDefault="00B95F04" w:rsidP="00B95F04">
      <w:pPr>
        <w:pStyle w:val="msonormalbullet2gif"/>
        <w:tabs>
          <w:tab w:val="left" w:pos="993"/>
          <w:tab w:val="left" w:pos="1701"/>
        </w:tabs>
        <w:autoSpaceDE w:val="0"/>
        <w:autoSpaceDN w:val="0"/>
        <w:adjustRightInd w:val="0"/>
        <w:spacing w:before="0" w:beforeAutospacing="0" w:after="0" w:afterAutospacing="0" w:line="216" w:lineRule="auto"/>
        <w:ind w:left="-142" w:right="-307" w:firstLine="709"/>
        <w:contextualSpacing/>
        <w:jc w:val="both"/>
      </w:pPr>
      <w:r>
        <w:t>—</w:t>
      </w:r>
      <w:r>
        <w:tab/>
        <w:t>принципы специального обучения и воспитания;</w:t>
      </w:r>
    </w:p>
    <w:p w:rsidR="00B95F04" w:rsidRDefault="00B95F04" w:rsidP="00B95F04">
      <w:pPr>
        <w:pStyle w:val="msonormalbullet2gif"/>
        <w:tabs>
          <w:tab w:val="left" w:pos="993"/>
          <w:tab w:val="left" w:pos="1701"/>
        </w:tabs>
        <w:autoSpaceDE w:val="0"/>
        <w:autoSpaceDN w:val="0"/>
        <w:adjustRightInd w:val="0"/>
        <w:spacing w:before="0" w:beforeAutospacing="0" w:after="0" w:afterAutospacing="0" w:line="216" w:lineRule="auto"/>
        <w:ind w:left="-142" w:right="-307" w:firstLine="709"/>
        <w:contextualSpacing/>
        <w:jc w:val="both"/>
      </w:pPr>
      <w:r>
        <w:t>—</w:t>
      </w:r>
      <w:r>
        <w:tab/>
        <w:t>результаты диагностического обследования группы и каждого ребенка с целью разработки или корректировки планов коррекционно-развивающей и воспитательно-образовательной работы;</w:t>
      </w:r>
    </w:p>
    <w:p w:rsidR="00B95F04" w:rsidRDefault="00B95F04" w:rsidP="00B95F04">
      <w:pPr>
        <w:pStyle w:val="msonormalbullet2gif"/>
        <w:tabs>
          <w:tab w:val="left" w:pos="993"/>
          <w:tab w:val="left" w:pos="1701"/>
        </w:tabs>
        <w:autoSpaceDE w:val="0"/>
        <w:autoSpaceDN w:val="0"/>
        <w:adjustRightInd w:val="0"/>
        <w:spacing w:before="0" w:beforeAutospacing="0" w:after="0" w:afterAutospacing="0" w:line="216" w:lineRule="auto"/>
        <w:ind w:left="-142" w:right="-307" w:firstLine="709"/>
        <w:contextualSpacing/>
        <w:jc w:val="both"/>
      </w:pPr>
      <w:r>
        <w:t>—</w:t>
      </w:r>
      <w:r>
        <w:tab/>
        <w:t>задачи и содержание основных разделов образовательной программы.</w:t>
      </w:r>
    </w:p>
    <w:p w:rsidR="00B95F04" w:rsidRDefault="00B95F04" w:rsidP="00B95F04">
      <w:pPr>
        <w:pStyle w:val="msonormalbullet2gif"/>
        <w:tabs>
          <w:tab w:val="left" w:pos="1560"/>
          <w:tab w:val="left" w:pos="1701"/>
        </w:tabs>
        <w:autoSpaceDE w:val="0"/>
        <w:autoSpaceDN w:val="0"/>
        <w:adjustRightInd w:val="0"/>
        <w:spacing w:before="0" w:beforeAutospacing="0" w:after="0" w:afterAutospacing="0" w:line="216" w:lineRule="auto"/>
        <w:ind w:left="-142" w:right="-307" w:firstLine="709"/>
        <w:contextualSpacing/>
        <w:jc w:val="both"/>
      </w:pPr>
      <w:proofErr w:type="spellStart"/>
      <w:r>
        <w:t>Принципыпостроениякоррекционной</w:t>
      </w:r>
      <w:proofErr w:type="spellEnd"/>
      <w:r>
        <w:t xml:space="preserve"> работы:</w:t>
      </w:r>
    </w:p>
    <w:p w:rsidR="00B95F04" w:rsidRDefault="00B95F04" w:rsidP="00B95F04">
      <w:pPr>
        <w:pStyle w:val="msonormalbullet2gif"/>
        <w:tabs>
          <w:tab w:val="left" w:pos="993"/>
          <w:tab w:val="left" w:pos="1701"/>
        </w:tabs>
        <w:autoSpaceDE w:val="0"/>
        <w:autoSpaceDN w:val="0"/>
        <w:adjustRightInd w:val="0"/>
        <w:spacing w:before="0" w:beforeAutospacing="0" w:after="0" w:afterAutospacing="0" w:line="216" w:lineRule="auto"/>
        <w:ind w:left="-142" w:right="-307" w:firstLine="709"/>
        <w:contextualSpacing/>
        <w:jc w:val="both"/>
      </w:pPr>
      <w:r>
        <w:t>•</w:t>
      </w:r>
      <w:r>
        <w:tab/>
        <w:t>системный подход в реализации задач;</w:t>
      </w:r>
    </w:p>
    <w:p w:rsidR="00B95F04" w:rsidRDefault="00B95F04" w:rsidP="00B95F04">
      <w:pPr>
        <w:pStyle w:val="msonormalbullet2gif"/>
        <w:tabs>
          <w:tab w:val="left" w:pos="993"/>
          <w:tab w:val="left" w:pos="1701"/>
        </w:tabs>
        <w:autoSpaceDE w:val="0"/>
        <w:autoSpaceDN w:val="0"/>
        <w:adjustRightInd w:val="0"/>
        <w:spacing w:before="0" w:beforeAutospacing="0" w:after="0" w:afterAutospacing="0" w:line="216" w:lineRule="auto"/>
        <w:ind w:left="-142" w:right="-307" w:firstLine="709"/>
        <w:contextualSpacing/>
        <w:jc w:val="both"/>
      </w:pPr>
      <w:r>
        <w:t>•</w:t>
      </w:r>
      <w:r>
        <w:tab/>
        <w:t>единство диагностики и коррекции развития ребенка;</w:t>
      </w:r>
    </w:p>
    <w:p w:rsidR="00B95F04" w:rsidRDefault="00B95F04" w:rsidP="00B95F04">
      <w:pPr>
        <w:pStyle w:val="msonormalbullet2gif"/>
        <w:tabs>
          <w:tab w:val="left" w:pos="993"/>
          <w:tab w:val="left" w:pos="1701"/>
        </w:tabs>
        <w:autoSpaceDE w:val="0"/>
        <w:autoSpaceDN w:val="0"/>
        <w:adjustRightInd w:val="0"/>
        <w:spacing w:before="0" w:beforeAutospacing="0" w:after="0" w:afterAutospacing="0" w:line="216" w:lineRule="auto"/>
        <w:ind w:left="-142" w:right="-307" w:firstLine="709"/>
        <w:contextualSpacing/>
        <w:jc w:val="both"/>
      </w:pPr>
      <w:r>
        <w:t>•</w:t>
      </w:r>
      <w:r>
        <w:tab/>
        <w:t xml:space="preserve">развивающий характер обучения с учетом </w:t>
      </w:r>
      <w:proofErr w:type="spellStart"/>
      <w:r>
        <w:t>сензитивных</w:t>
      </w:r>
      <w:proofErr w:type="spellEnd"/>
      <w:r>
        <w:t xml:space="preserve"> периодов развития;</w:t>
      </w:r>
    </w:p>
    <w:p w:rsidR="00B95F04" w:rsidRDefault="00B95F04" w:rsidP="00B95F04">
      <w:pPr>
        <w:pStyle w:val="msonormalbullet2gif"/>
        <w:tabs>
          <w:tab w:val="left" w:pos="993"/>
          <w:tab w:val="left" w:pos="1701"/>
        </w:tabs>
        <w:autoSpaceDE w:val="0"/>
        <w:autoSpaceDN w:val="0"/>
        <w:adjustRightInd w:val="0"/>
        <w:spacing w:before="0" w:beforeAutospacing="0" w:after="0" w:afterAutospacing="0" w:line="216" w:lineRule="auto"/>
        <w:ind w:left="-142" w:right="-307" w:firstLine="709"/>
        <w:contextualSpacing/>
        <w:jc w:val="both"/>
      </w:pPr>
      <w:r>
        <w:t>•</w:t>
      </w:r>
      <w:r>
        <w:tab/>
        <w:t>целостность подходов к коррекции развития, сохранения и укрепления физического, психического, духовного здоровья;</w:t>
      </w:r>
    </w:p>
    <w:p w:rsidR="00B95F04" w:rsidRDefault="00B95F04" w:rsidP="00B95F04">
      <w:pPr>
        <w:pStyle w:val="msonormalbullet2gif"/>
        <w:tabs>
          <w:tab w:val="left" w:pos="993"/>
          <w:tab w:val="left" w:pos="1701"/>
        </w:tabs>
        <w:autoSpaceDE w:val="0"/>
        <w:autoSpaceDN w:val="0"/>
        <w:adjustRightInd w:val="0"/>
        <w:spacing w:before="0" w:beforeAutospacing="0" w:after="0" w:afterAutospacing="0" w:line="216" w:lineRule="auto"/>
        <w:ind w:left="-142" w:right="-307" w:firstLine="709"/>
        <w:contextualSpacing/>
        <w:jc w:val="both"/>
      </w:pPr>
      <w:r>
        <w:t>•</w:t>
      </w:r>
      <w:r>
        <w:tab/>
      </w:r>
      <w:proofErr w:type="spellStart"/>
      <w:r>
        <w:t>интегрированность</w:t>
      </w:r>
      <w:proofErr w:type="spellEnd"/>
      <w:r>
        <w:t xml:space="preserve">, </w:t>
      </w:r>
      <w:proofErr w:type="spellStart"/>
      <w:r>
        <w:t>взаимодополняемость</w:t>
      </w:r>
      <w:proofErr w:type="spellEnd"/>
      <w:r>
        <w:t xml:space="preserve"> всех компонентов коррекционно-педагогического процесса;</w:t>
      </w:r>
    </w:p>
    <w:p w:rsidR="00B95F04" w:rsidRDefault="00B95F04" w:rsidP="00B95F04">
      <w:pPr>
        <w:pStyle w:val="msonormalbullet2gif"/>
        <w:tabs>
          <w:tab w:val="left" w:pos="993"/>
          <w:tab w:val="left" w:pos="1701"/>
        </w:tabs>
        <w:autoSpaceDE w:val="0"/>
        <w:autoSpaceDN w:val="0"/>
        <w:adjustRightInd w:val="0"/>
        <w:spacing w:before="0" w:beforeAutospacing="0" w:after="0" w:afterAutospacing="0" w:line="216" w:lineRule="auto"/>
        <w:ind w:left="-142" w:right="-307" w:firstLine="709"/>
        <w:contextualSpacing/>
        <w:jc w:val="both"/>
      </w:pPr>
      <w:r>
        <w:t>•</w:t>
      </w:r>
      <w:r>
        <w:tab/>
        <w:t>расширение пространства детства.</w:t>
      </w:r>
    </w:p>
    <w:p w:rsidR="00B95F04" w:rsidRDefault="00B95F04" w:rsidP="00B95F04">
      <w:pPr>
        <w:spacing w:after="0" w:line="216" w:lineRule="auto"/>
        <w:ind w:left="-142" w:right="-30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успешной деятельности по реализации АОП, для достижения максимальной эффективности коррекционно-образовательной работы с детьми учитываются:</w:t>
      </w:r>
    </w:p>
    <w:p w:rsidR="00B95F04" w:rsidRDefault="00B95F04" w:rsidP="00B95F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ind w:left="-142" w:right="-30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особенности психофизического развития и возможности детей;</w:t>
      </w:r>
    </w:p>
    <w:p w:rsidR="00B95F04" w:rsidRDefault="00B95F04" w:rsidP="00B95F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ind w:left="-142" w:right="-30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знания о здоровье воспитанников 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микросоциальных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условиях;</w:t>
      </w:r>
    </w:p>
    <w:p w:rsidR="00B95F04" w:rsidRDefault="00B95F04" w:rsidP="00B95F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ind w:left="-142" w:right="-30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ab/>
        <w:t>возраст ребенка, в котором он поступил в детский сад и предполагаемой длительности пребывания в данном учреждении.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contextualSpacing/>
        <w:jc w:val="center"/>
        <w:rPr>
          <w:b/>
        </w:rPr>
      </w:pPr>
      <w:r>
        <w:rPr>
          <w:b/>
        </w:rPr>
        <w:t>1.3 Значимые характеристики, в том числе характеристики особенностей развития   детей  с ЗПР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contextualSpacing/>
        <w:jc w:val="both"/>
      </w:pPr>
      <w:r>
        <w:t>Основными участниками реализации программы  являются: дети дошкольного возраста, родители (законные представители), педагоги.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contextualSpacing/>
        <w:jc w:val="both"/>
      </w:pPr>
      <w:r>
        <w:t xml:space="preserve">Всего в ДОУ воспитывается 2 ребенка с ограниченными возможностями здоровья в разновозрастной </w:t>
      </w:r>
      <w:proofErr w:type="spellStart"/>
      <w:r>
        <w:t>общеразвивающей</w:t>
      </w:r>
      <w:proofErr w:type="spellEnd"/>
      <w:r>
        <w:t xml:space="preserve"> группе с 3-7 лет. </w:t>
      </w:r>
    </w:p>
    <w:p w:rsidR="00B95F04" w:rsidRDefault="00B95F04" w:rsidP="00B95F04">
      <w:pPr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ind w:right="-307"/>
        <w:jc w:val="both"/>
        <w:rPr>
          <w:rFonts w:ascii="Times New Roman" w:eastAsia="Times New Roman" w:hAnsi="Times New Roman" w:cs="Times New Roman"/>
          <w:sz w:val="24"/>
          <w:szCs w:val="24"/>
          <w:lang w:bidi="he-IL"/>
        </w:rPr>
      </w:pPr>
      <w:r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При составлении программы ориентировались на </w:t>
      </w:r>
      <w:r>
        <w:rPr>
          <w:rFonts w:ascii="Times New Roman" w:eastAsia="Times New Roman" w:hAnsi="Times New Roman" w:cs="Times New Roman"/>
          <w:b/>
          <w:sz w:val="24"/>
          <w:szCs w:val="24"/>
          <w:lang w:bidi="he-IL"/>
        </w:rPr>
        <w:t>возрастные характеристики</w:t>
      </w:r>
      <w:r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, сформулированные в примерной общеобразовательной программе «От рождения до школы» под ред. Н.Е.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bidi="he-IL"/>
        </w:rPr>
        <w:t>Вераксы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,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Т. С.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Комаровой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,М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 А. Васильевой.</w:t>
      </w:r>
    </w:p>
    <w:p w:rsidR="00B95F04" w:rsidRDefault="00B95F04" w:rsidP="00B95F04">
      <w:pPr>
        <w:keepNext/>
        <w:keepLines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ind w:left="-142" w:right="-307" w:firstLine="709"/>
        <w:jc w:val="both"/>
        <w:outlineLvl w:val="0"/>
        <w:rPr>
          <w:rFonts w:ascii="Times New Roman" w:eastAsia="Calibri" w:hAnsi="Times New Roman" w:cs="Times New Roman"/>
          <w:bCs/>
          <w:spacing w:val="-10"/>
          <w:sz w:val="24"/>
          <w:szCs w:val="20"/>
        </w:rPr>
      </w:pPr>
      <w:r>
        <w:rPr>
          <w:rFonts w:ascii="Times New Roman" w:eastAsia="Calibri" w:hAnsi="Times New Roman" w:cs="Times New Roman"/>
          <w:b/>
          <w:spacing w:val="-10"/>
          <w:sz w:val="24"/>
          <w:szCs w:val="24"/>
        </w:rPr>
        <w:t>Индивидуальные особенности  детей с ЗПР</w:t>
      </w:r>
      <w:r>
        <w:rPr>
          <w:rFonts w:ascii="Times New Roman" w:eastAsia="Calibri" w:hAnsi="Times New Roman" w:cs="Times New Roman"/>
          <w:spacing w:val="-10"/>
          <w:sz w:val="24"/>
          <w:szCs w:val="24"/>
        </w:rPr>
        <w:t>.</w:t>
      </w:r>
    </w:p>
    <w:p w:rsidR="00B95F04" w:rsidRDefault="00B95F04" w:rsidP="00B95F04">
      <w:pPr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ind w:left="-142" w:right="-307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ЗПР — одна из наиболее распространенных форм психической патологии, отличающаяся неравномерной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сформированностью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процессов познавательной и эмоциональной сферы, которую выявляют с началом обучения ребенка. В медицине ЗПР относят к группе пограничных форм интеллектуальной недостаточности. С точки зрения клиницистов ЗПР характеризуется замедленным темпом психического развития личности, незрелостью и негрубыми нарушениями познавательной деятельности и эмоционально-волевой сферы.</w:t>
      </w:r>
    </w:p>
    <w:p w:rsidR="00B95F04" w:rsidRDefault="00B95F04" w:rsidP="00B95F04">
      <w:pPr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ind w:left="-142" w:right="-30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Дошкольников с ЗПР отличает высокая возбудимость, неустойчивость внимания, повышенная отвлекаемость, быстрая утомляемость — все эти симптомы сначала проявляются на поведенческом уровне и лишь впоследствии в учебной деятельности. К старшему дошкольному возрасту становятся очевидными трудности в усвоении программы детского сада: дети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мало активны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на занятиях, плохо запоминают материал, легко отвлекаются. Уровень развития познавательной деятельности, эмоционального развития, речи оказывается снижен по сравнению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нормой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.В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состав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этой категории входят соматически ослабленные дети, дети с функциональной недостаточностью нервной системы, в том числе из неблагоприятной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микросоциальной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среды, дети с незрелостью эмоционально-волевой сферы (гармонический и дисгармонический инфантилизм), а также имеющие наряду с незрелостью эмоционально-волевой сферы недостаточное развитие познавательной деятельности (развитие внимания, памяти, речи).</w:t>
      </w:r>
    </w:p>
    <w:p w:rsidR="00B95F04" w:rsidRDefault="00B95F04" w:rsidP="00B95F04">
      <w:pPr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ind w:left="-142" w:right="-30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Несмотря на неоднородность группы детей с ЗПР, выделяются черты, по которым их можно отделить от более тяжелых патологий, связанных с интеллектуальным и эмоциональным развитием. У детей с ЗПР отсутствует диффузное поражение головного мозга, может быть очаговое органическое поражение головного мозга или функциональные нарушения деятельности центральной нервной системы. Детям с ЗПР присущи нарушения двигательной сферы, отмечается отставание в физическом развитии. Темп работы снижен. Дети с ЗПР неспособны к длительной концентрации внимания, продуктивность интеллектуальной деятельности низкая, в связи с нарушениями внимания. Вместе с тем, отмечается проявление инициативы и самостоятельности в игровой и предметно-практической деятельности, способность к анализу и обобщению полученной информации в основном сохранена, но нуждается в поддержке педагога посредством активизации познавательной деятельности. Большинство детей с ЗПР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способны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адекватно воспринимать помощь, совершать перенос усвоенных знаний, навыков, способов действий в практическую деятельность.</w:t>
      </w:r>
    </w:p>
    <w:p w:rsidR="00B95F04" w:rsidRDefault="00B95F04" w:rsidP="00B95F04">
      <w:pPr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ind w:left="-142" w:right="-30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 ЗПР основные нарушения интеллектуального уровня развития ребенка приходятся на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недостаточность познавательных процессов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95F04" w:rsidRDefault="00B95F04" w:rsidP="00B95F04">
      <w:pPr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ind w:left="-142" w:right="-30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ЗПР у детей небольшой словарный запас, большинство страдают дефектами звукопроизношения, слабо владеют лексико-грамматическими категориями. Нарушение речи при ЗПР носят системный характер, так как отмечается недоразвитие звуковой и смысловой сторон речи: нарушен лексико-грамматический строй речи, фонематический слух и фонематическое восприятие, недостатки звукопроизношения, проблемы в формировании связной речи.</w:t>
      </w:r>
    </w:p>
    <w:p w:rsidR="00B95F04" w:rsidRDefault="00B95F04" w:rsidP="00B95F04">
      <w:pPr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ind w:left="-142" w:right="-30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Восприятие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 детей с ЗПР поверхностное, при этом процесс восприятия проявляется в его ограниченности, фрагментарности, константности. В связи с неполноценностью зрительного и слухового восприятия у детей с ЗПР недостаточно сформированы пространственно-временные представления.</w:t>
      </w:r>
    </w:p>
    <w:p w:rsidR="00B95F04" w:rsidRDefault="00B95F04" w:rsidP="00B95F04">
      <w:pPr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ind w:left="-142" w:right="-30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Выявлено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отставание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всех видов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памяти</w:t>
      </w:r>
      <w:r>
        <w:rPr>
          <w:rFonts w:ascii="Times New Roman" w:eastAsia="Times New Roman" w:hAnsi="Times New Roman" w:cs="Times New Roman"/>
          <w:sz w:val="24"/>
          <w:szCs w:val="24"/>
        </w:rPr>
        <w:t>: зрительной, слуховой, словесно-логической. Недостатки в развитии произвольной памяти проявляются в замедленном запоминании, неточности воспроизведения, частом забывании воспринимаемого материала. В наибольшей степени страдает вербальная память.</w:t>
      </w:r>
    </w:p>
    <w:p w:rsidR="00B95F04" w:rsidRDefault="00B95F04" w:rsidP="00B95F04">
      <w:pPr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ind w:left="-142" w:right="-30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Внимание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характеризуется неустойчивостью, что приводит к неравномерной работоспособности, недостаточно развита способность к произвольной регуляции поведения и деятельности. Характерной особенностью детей с ЗПР является выраженное нарушение у большинства из них функции активного внимания.</w:t>
      </w:r>
    </w:p>
    <w:p w:rsidR="00B95F04" w:rsidRDefault="00B95F04" w:rsidP="00B95F04">
      <w:pPr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ind w:left="-142" w:right="-30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Отставание особенно заметно в мыслительной деятельности детей с ЗПР. Они затрудняются обобщать, сравнивать, систематизировать и классифицировать. У детей с ЗПР обнаруживаются трудности словесно-логического мышления.</w:t>
      </w:r>
    </w:p>
    <w:p w:rsidR="00B95F04" w:rsidRDefault="00B95F04" w:rsidP="00B95F04">
      <w:pPr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ind w:left="-142" w:right="-30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Недостатки мышления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 детей с ЗПР проявляются в низкой способности к обобщению материала; слабости регулирующей роли мышления;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несформированности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основных мыслительных операций: анализа, синтеза, сравнения, снижении познавательной активности.</w:t>
      </w:r>
    </w:p>
    <w:p w:rsidR="00B95F04" w:rsidRDefault="00B95F04" w:rsidP="00B95F04">
      <w:pPr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16" w:lineRule="auto"/>
        <w:ind w:left="-142" w:right="-307"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4"/>
          <w:szCs w:val="24"/>
        </w:rPr>
        <w:t>Отставание возникает на уровне наглядных форм мышления, дети с ЗПР испытывают трудности в формировании образных представлений, не образуется соответствующий возрастным возможностям уровень словесно-логического мышления</w:t>
      </w:r>
      <w:r>
        <w:rPr>
          <w:rFonts w:ascii="Times New Roman" w:eastAsia="Calibri" w:hAnsi="Times New Roman" w:cs="Times New Roman"/>
          <w:sz w:val="20"/>
          <w:szCs w:val="20"/>
        </w:rPr>
        <w:t>.</w:t>
      </w:r>
    </w:p>
    <w:p w:rsidR="00B95F04" w:rsidRDefault="00B95F04" w:rsidP="00B95F04">
      <w:pPr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ind w:left="-142" w:right="-30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Кроме особенностей познавательной деятельности детей с ЗПР были выявлены следующие общие для ЗПР различной этиологии черты: низкая работоспособность, незрелость эмоций и воли, отклонения в двигательной сфере.</w:t>
      </w:r>
    </w:p>
    <w:p w:rsidR="00B95F04" w:rsidRDefault="00B95F04" w:rsidP="00B95F04">
      <w:pPr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ind w:left="-142" w:right="-30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 детей с ЗПР обнаруживается невысокий уровень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сформированности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логических операций: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непланомерность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анализа,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слабая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дифференцированность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обобщения. Поэтому ребенку с ЗПР необходимо развивать навыки анализа, синтеза; совершенствовать активную функцию внимания, произвольную память, связную речь, произвольную регуляцию деятельности.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contextualSpacing/>
        <w:rPr>
          <w:rFonts w:ascii="Calibri" w:hAnsi="Calibri"/>
        </w:rPr>
      </w:pP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contextualSpacing/>
        <w:jc w:val="center"/>
        <w:rPr>
          <w:b/>
        </w:rPr>
      </w:pPr>
      <w:r>
        <w:rPr>
          <w:b/>
        </w:rPr>
        <w:lastRenderedPageBreak/>
        <w:t>2 Планируемые результаты как ориентиры освоения воспитанниками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contextualSpacing/>
        <w:jc w:val="center"/>
        <w:rPr>
          <w:b/>
        </w:rPr>
      </w:pPr>
      <w:r>
        <w:rPr>
          <w:b/>
        </w:rPr>
        <w:t>основной образовательной программы дошкольного образования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ind w:firstLine="560"/>
        <w:contextualSpacing/>
        <w:jc w:val="both"/>
      </w:pPr>
      <w:r>
        <w:t>Планируемые результаты освоения детьми основной общеобразовательной программы  представлены в виде целевых ориентиров, которые являют собой  социально-нормативные возрастные характеристики достижений ребёнка на этапе завершения  уровня дошкольного образования.</w:t>
      </w:r>
    </w:p>
    <w:p w:rsidR="00B95F04" w:rsidRDefault="00B95F04" w:rsidP="00B95F04">
      <w:pPr>
        <w:pStyle w:val="msonormalbullet2gif"/>
        <w:shd w:val="clear" w:color="auto" w:fill="FFFFF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contextualSpacing/>
        <w:jc w:val="both"/>
        <w:rPr>
          <w:color w:val="000000"/>
        </w:rPr>
      </w:pPr>
      <w:r>
        <w:rPr>
          <w:color w:val="000000"/>
        </w:rPr>
        <w:t xml:space="preserve">Целевые ориентиры дошкольного образования  представляют собой социально-нормативные возрастные характеристики возможных достижений ребенка на этапе завершения уровня дошкольного образования. </w:t>
      </w:r>
    </w:p>
    <w:p w:rsidR="00B95F04" w:rsidRDefault="00B95F04" w:rsidP="00B95F04">
      <w:pPr>
        <w:pStyle w:val="msonormalbullet2gif"/>
        <w:shd w:val="clear" w:color="auto" w:fill="FFFFF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ind w:firstLine="288"/>
        <w:contextualSpacing/>
        <w:jc w:val="both"/>
        <w:rPr>
          <w:color w:val="000000"/>
        </w:rPr>
      </w:pPr>
      <w:r>
        <w:rPr>
          <w:color w:val="000000"/>
        </w:rPr>
        <w:t>Целевые ориентиры программы выступают основаниями преемственности дошкольного и начального общего образования.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образования.</w:t>
      </w:r>
    </w:p>
    <w:p w:rsidR="00B95F04" w:rsidRDefault="00B95F04" w:rsidP="00B95F04">
      <w:pPr>
        <w:pStyle w:val="msonormalbullet2gif"/>
        <w:shd w:val="clear" w:color="auto" w:fill="FFFFF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ind w:firstLine="288"/>
        <w:contextualSpacing/>
        <w:jc w:val="both"/>
        <w:rPr>
          <w:color w:val="000000"/>
        </w:rPr>
      </w:pPr>
      <w:r>
        <w:rPr>
          <w:color w:val="000000"/>
        </w:rPr>
        <w:t>К целевым ориентирам дошкольного образования относятся следующие социально-нормативные возрастные характеристики возможных достижений ребенка:</w:t>
      </w:r>
    </w:p>
    <w:p w:rsidR="00B95F04" w:rsidRDefault="00B95F04" w:rsidP="00B95F04">
      <w:pPr>
        <w:pStyle w:val="msonormalbullet2gif"/>
        <w:shd w:val="clear" w:color="auto" w:fill="FFFFF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contextualSpacing/>
        <w:rPr>
          <w:b/>
          <w:color w:val="000000"/>
        </w:rPr>
      </w:pPr>
      <w:r>
        <w:rPr>
          <w:b/>
          <w:color w:val="000000"/>
        </w:rPr>
        <w:t>Целевые ориентиры на этапе завершения  дошкольного  образования:</w:t>
      </w:r>
    </w:p>
    <w:p w:rsidR="00B95F04" w:rsidRDefault="00B95F04" w:rsidP="001D4EC1">
      <w:pPr>
        <w:pStyle w:val="msonormalbullet2gif"/>
        <w:numPr>
          <w:ilvl w:val="0"/>
          <w:numId w:val="4"/>
        </w:numPr>
        <w:shd w:val="clear" w:color="auto" w:fill="FFFFF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contextualSpacing/>
        <w:jc w:val="both"/>
        <w:rPr>
          <w:color w:val="000000"/>
        </w:rPr>
      </w:pPr>
      <w:r>
        <w:rPr>
          <w:color w:val="000000"/>
        </w:rPr>
        <w:t>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B95F04" w:rsidRDefault="00B95F04" w:rsidP="001D4EC1">
      <w:pPr>
        <w:pStyle w:val="msonormalbullet2gif"/>
        <w:numPr>
          <w:ilvl w:val="0"/>
          <w:numId w:val="4"/>
        </w:numPr>
        <w:shd w:val="clear" w:color="auto" w:fill="FFFFF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contextualSpacing/>
        <w:jc w:val="both"/>
        <w:rPr>
          <w:color w:val="000000"/>
        </w:rPr>
      </w:pPr>
      <w:r>
        <w:rPr>
          <w:color w:val="000000"/>
        </w:rPr>
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B95F04" w:rsidRDefault="00B95F04" w:rsidP="001D4EC1">
      <w:pPr>
        <w:pStyle w:val="msonormalbullet2gif"/>
        <w:numPr>
          <w:ilvl w:val="0"/>
          <w:numId w:val="4"/>
        </w:numPr>
        <w:shd w:val="clear" w:color="auto" w:fill="FFFFF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contextualSpacing/>
        <w:jc w:val="both"/>
        <w:rPr>
          <w:color w:val="000000"/>
        </w:rPr>
      </w:pPr>
      <w:r>
        <w:rPr>
          <w:color w:val="000000"/>
        </w:rPr>
        <w:t>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B95F04" w:rsidRDefault="00B95F04" w:rsidP="001D4EC1">
      <w:pPr>
        <w:pStyle w:val="msonormalbullet2gif"/>
        <w:numPr>
          <w:ilvl w:val="0"/>
          <w:numId w:val="4"/>
        </w:numPr>
        <w:shd w:val="clear" w:color="auto" w:fill="FFFFF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contextualSpacing/>
        <w:jc w:val="both"/>
        <w:rPr>
          <w:color w:val="000000"/>
        </w:rPr>
      </w:pPr>
      <w:r>
        <w:rPr>
          <w:color w:val="000000"/>
        </w:rPr>
        <w:t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B95F04" w:rsidRDefault="00B95F04" w:rsidP="001D4EC1">
      <w:pPr>
        <w:pStyle w:val="msonormalbullet2gif"/>
        <w:numPr>
          <w:ilvl w:val="0"/>
          <w:numId w:val="4"/>
        </w:numPr>
        <w:shd w:val="clear" w:color="auto" w:fill="FFFFF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contextualSpacing/>
        <w:jc w:val="both"/>
        <w:rPr>
          <w:color w:val="000000"/>
        </w:rPr>
      </w:pPr>
      <w:r>
        <w:rPr>
          <w:color w:val="000000"/>
        </w:rPr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B95F04" w:rsidRDefault="00B95F04" w:rsidP="001D4EC1">
      <w:pPr>
        <w:pStyle w:val="msonormalbullet2gif"/>
        <w:numPr>
          <w:ilvl w:val="0"/>
          <w:numId w:val="4"/>
        </w:numPr>
        <w:shd w:val="clear" w:color="auto" w:fill="FFFFF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contextualSpacing/>
        <w:jc w:val="both"/>
        <w:rPr>
          <w:color w:val="000000"/>
        </w:rPr>
      </w:pPr>
      <w:r>
        <w:rPr>
          <w:color w:val="000000"/>
        </w:rPr>
        <w:t>ребенок способен к волевым усилиям, может следовать социальным нормам поведения и правилам в разных видах деятельности, во взаимоотношениях с  взрослыми и сверстниками, может соблюдать правила безопасного поведения и личной гигиены;</w:t>
      </w:r>
    </w:p>
    <w:p w:rsidR="00B95F04" w:rsidRDefault="00B95F04" w:rsidP="001D4EC1">
      <w:pPr>
        <w:pStyle w:val="msonormalbullet2gif"/>
        <w:numPr>
          <w:ilvl w:val="0"/>
          <w:numId w:val="4"/>
        </w:numPr>
        <w:shd w:val="clear" w:color="auto" w:fill="FFFFF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contextualSpacing/>
        <w:jc w:val="both"/>
        <w:rPr>
          <w:color w:val="000000"/>
        </w:rPr>
      </w:pPr>
      <w:r>
        <w:rPr>
          <w:color w:val="000000"/>
        </w:rPr>
        <w:t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деятельности.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contextualSpacing/>
        <w:jc w:val="center"/>
        <w:rPr>
          <w:b/>
        </w:rPr>
      </w:pP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contextualSpacing/>
        <w:jc w:val="center"/>
        <w:rPr>
          <w:b/>
        </w:rPr>
      </w:pPr>
      <w:r>
        <w:rPr>
          <w:b/>
          <w:lang w:val="en-US"/>
        </w:rPr>
        <w:t>II</w:t>
      </w:r>
      <w:r>
        <w:rPr>
          <w:b/>
        </w:rPr>
        <w:t>.Содержательный раздел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contextualSpacing/>
        <w:jc w:val="center"/>
        <w:rPr>
          <w:b/>
        </w:rPr>
      </w:pPr>
      <w:r>
        <w:rPr>
          <w:b/>
          <w:lang w:val="en-US"/>
        </w:rPr>
        <w:t>II</w:t>
      </w:r>
      <w:r>
        <w:rPr>
          <w:b/>
        </w:rPr>
        <w:t>. 1 Обязательная часть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contextualSpacing/>
        <w:jc w:val="center"/>
        <w:rPr>
          <w:b/>
        </w:rPr>
      </w:pPr>
      <w:r>
        <w:rPr>
          <w:b/>
          <w:lang w:val="en-US"/>
        </w:rPr>
        <w:t>II</w:t>
      </w:r>
      <w:r>
        <w:rPr>
          <w:b/>
        </w:rPr>
        <w:t xml:space="preserve">.1.1 Описание образовательной деятельности в соответствии 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contextualSpacing/>
        <w:jc w:val="center"/>
        <w:rPr>
          <w:b/>
        </w:rPr>
      </w:pPr>
      <w:r>
        <w:rPr>
          <w:b/>
        </w:rPr>
        <w:t>с направлениями развития ребенка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contextualSpacing/>
        <w:jc w:val="center"/>
        <w:rPr>
          <w:b/>
        </w:rPr>
      </w:pPr>
    </w:p>
    <w:p w:rsidR="00B95F04" w:rsidRDefault="00B95F04" w:rsidP="00B95F04">
      <w:pPr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b/>
          <w:sz w:val="24"/>
          <w:szCs w:val="20"/>
        </w:rPr>
        <w:t>Содержание программы определяется в соответствии с направлениями развития ребенка,</w:t>
      </w:r>
      <w:r>
        <w:rPr>
          <w:rFonts w:ascii="Times New Roman" w:eastAsia="Calibri" w:hAnsi="Times New Roman" w:cs="Times New Roman"/>
          <w:sz w:val="24"/>
          <w:szCs w:val="20"/>
        </w:rPr>
        <w:t xml:space="preserve"> соответствует основным положениям возрастной психологии и дошкольной педагогики и обеспечивает единство воспитательных, развивающих и обучающих целей и задач.</w:t>
      </w:r>
    </w:p>
    <w:p w:rsidR="00B95F04" w:rsidRDefault="00B95F04" w:rsidP="00B95F04">
      <w:pPr>
        <w:pStyle w:val="msonormalbullet2gif"/>
        <w:shd w:val="clear" w:color="auto" w:fill="FFFFF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ind w:firstLine="648"/>
        <w:contextualSpacing/>
        <w:jc w:val="both"/>
        <w:rPr>
          <w:color w:val="000000"/>
        </w:rPr>
      </w:pPr>
      <w:r>
        <w:rPr>
          <w:color w:val="000000"/>
        </w:rPr>
        <w:t>Содержание Программы  обеспечивает  развитие личности, мотивации и способностей детей в различных видах деятельности и охватывает следующие структурные единицы, представляющие определенные направления развития и образования детей (далее - образовательные области):</w:t>
      </w:r>
    </w:p>
    <w:p w:rsidR="00B95F04" w:rsidRDefault="00B95F04" w:rsidP="001D4EC1">
      <w:pPr>
        <w:pStyle w:val="msonormalbullet2gif"/>
        <w:numPr>
          <w:ilvl w:val="0"/>
          <w:numId w:val="5"/>
        </w:numPr>
        <w:shd w:val="clear" w:color="auto" w:fill="FFFFF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contextualSpacing/>
        <w:jc w:val="both"/>
        <w:rPr>
          <w:color w:val="000000"/>
        </w:rPr>
      </w:pPr>
      <w:r>
        <w:rPr>
          <w:color w:val="000000"/>
        </w:rPr>
        <w:t>социально-коммуникативное развитие;</w:t>
      </w:r>
    </w:p>
    <w:p w:rsidR="00B95F04" w:rsidRDefault="00B95F04" w:rsidP="001D4EC1">
      <w:pPr>
        <w:pStyle w:val="msonormalbullet2gif"/>
        <w:numPr>
          <w:ilvl w:val="0"/>
          <w:numId w:val="5"/>
        </w:numPr>
        <w:shd w:val="clear" w:color="auto" w:fill="FFFFF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contextualSpacing/>
        <w:jc w:val="both"/>
        <w:rPr>
          <w:color w:val="000000"/>
        </w:rPr>
      </w:pPr>
      <w:r>
        <w:rPr>
          <w:color w:val="000000"/>
        </w:rPr>
        <w:t>познавательное развитие;</w:t>
      </w:r>
    </w:p>
    <w:p w:rsidR="00B95F04" w:rsidRDefault="00B95F04" w:rsidP="001D4EC1">
      <w:pPr>
        <w:pStyle w:val="msonormalbullet2gif"/>
        <w:numPr>
          <w:ilvl w:val="0"/>
          <w:numId w:val="5"/>
        </w:numPr>
        <w:shd w:val="clear" w:color="auto" w:fill="FFFFF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contextualSpacing/>
        <w:jc w:val="both"/>
        <w:rPr>
          <w:color w:val="000000"/>
        </w:rPr>
      </w:pPr>
      <w:r>
        <w:rPr>
          <w:color w:val="000000"/>
        </w:rPr>
        <w:t>речевое развитие;</w:t>
      </w:r>
    </w:p>
    <w:p w:rsidR="00B95F04" w:rsidRDefault="00B95F04" w:rsidP="001D4EC1">
      <w:pPr>
        <w:pStyle w:val="msonormalbullet2gif"/>
        <w:numPr>
          <w:ilvl w:val="0"/>
          <w:numId w:val="5"/>
        </w:numPr>
        <w:shd w:val="clear" w:color="auto" w:fill="FFFFF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contextualSpacing/>
        <w:jc w:val="both"/>
        <w:rPr>
          <w:color w:val="000000"/>
        </w:rPr>
      </w:pPr>
      <w:r>
        <w:rPr>
          <w:color w:val="000000"/>
        </w:rPr>
        <w:t>художественно-эстетическое развитие;</w:t>
      </w:r>
    </w:p>
    <w:p w:rsidR="00B95F04" w:rsidRDefault="00B95F04" w:rsidP="001D4EC1">
      <w:pPr>
        <w:pStyle w:val="msonormalbullet2gif"/>
        <w:numPr>
          <w:ilvl w:val="0"/>
          <w:numId w:val="5"/>
        </w:numPr>
        <w:shd w:val="clear" w:color="auto" w:fill="FFFFF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contextualSpacing/>
        <w:jc w:val="both"/>
        <w:rPr>
          <w:color w:val="000000"/>
        </w:rPr>
      </w:pPr>
      <w:r>
        <w:rPr>
          <w:color w:val="000000"/>
        </w:rPr>
        <w:t>физическое развитие.</w:t>
      </w:r>
    </w:p>
    <w:p w:rsidR="00B95F04" w:rsidRDefault="00B95F04" w:rsidP="00B95F04">
      <w:pPr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Социально-коммуникативное развитие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направлено на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усвоение норм и</w:t>
      </w:r>
    </w:p>
    <w:p w:rsidR="00B95F04" w:rsidRDefault="00B95F04" w:rsidP="00B95F04">
      <w:pPr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ценностей, принятых в обществе, включая моральные и нравственные ценности; развитие общения и взаимодействия ребенка с взрослыми и сверстниками; становление самостоятельности, целенаправленности и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саморегуляции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contextualSpacing/>
      </w:pPr>
      <w:r>
        <w:t xml:space="preserve">Петрова В.И., </w:t>
      </w:r>
      <w:proofErr w:type="spellStart"/>
      <w:r>
        <w:t>Стульник</w:t>
      </w:r>
      <w:proofErr w:type="spellEnd"/>
      <w:r>
        <w:t xml:space="preserve"> Т.Д. Этические беседы с детьми 4-7 лет, М., Мозаика-синтез, 2007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contextualSpacing/>
        <w:rPr>
          <w:bCs/>
        </w:rPr>
      </w:pPr>
      <w:r>
        <w:rPr>
          <w:bCs/>
        </w:rPr>
        <w:t>Губанова Н.Ф. Игровая деятельность в детском саду.- М.: Мозаика-Синтез, 2006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contextualSpacing/>
      </w:pPr>
      <w:r>
        <w:t xml:space="preserve">Комарова Т.С., </w:t>
      </w:r>
      <w:proofErr w:type="spellStart"/>
      <w:r>
        <w:t>Куцакова</w:t>
      </w:r>
      <w:proofErr w:type="spellEnd"/>
      <w:r>
        <w:t xml:space="preserve"> Л.В., Павлова Л.Ю. Трудовое воспитание в детском саду, М, Мозаика-синтез, 2014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contextualSpacing/>
      </w:pPr>
      <w:r>
        <w:t>Ривина Е.К. Знакомим дошкольников с семьей и родословной, М., Мозаика-синтез, 2008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contextualSpacing/>
      </w:pPr>
      <w:r>
        <w:t xml:space="preserve">Р.С. Буре Социально-нравственное воспитание </w:t>
      </w:r>
      <w:proofErr w:type="spellStart"/>
      <w:r>
        <w:t>дошкольников</w:t>
      </w:r>
      <w:proofErr w:type="gramStart"/>
      <w:r>
        <w:t>.-</w:t>
      </w:r>
      <w:proofErr w:type="gramEnd"/>
      <w:r>
        <w:t>М</w:t>
      </w:r>
      <w:proofErr w:type="spellEnd"/>
      <w:r>
        <w:t>., Мозаика-Синтез , 2012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contextualSpacing/>
      </w:pPr>
      <w:r>
        <w:t>К.Ю. Белая Формирование основ безопасности у дошкольников – М.,  Мозаика-Синтез, 2014</w:t>
      </w:r>
    </w:p>
    <w:p w:rsidR="00B95F04" w:rsidRDefault="00B95F04" w:rsidP="00B95F04">
      <w:pPr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ind w:right="-30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Т.Ф.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Саулина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Знакомим дошкольников с правилами дорожного движения – М., Мозаика-Синтез, 2014</w:t>
      </w:r>
    </w:p>
    <w:p w:rsidR="00B95F04" w:rsidRDefault="00B95F04" w:rsidP="00B95F04">
      <w:pPr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ind w:left="-142" w:right="-307" w:firstLine="709"/>
        <w:jc w:val="both"/>
        <w:rPr>
          <w:rFonts w:ascii="Times New Roman" w:eastAsia="Times New Roman" w:hAnsi="Times New Roman" w:cs="Times New Roman"/>
          <w:b/>
          <w:bCs/>
          <w:sz w:val="24"/>
        </w:rPr>
      </w:pPr>
    </w:p>
    <w:p w:rsidR="00B95F04" w:rsidRDefault="00B95F04" w:rsidP="00B95F04">
      <w:pPr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ind w:left="-142" w:right="-307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95F04" w:rsidRDefault="00B95F04" w:rsidP="00B95F04">
      <w:pPr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ind w:left="-142" w:right="-307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Формы образовательной деятельности</w:t>
      </w:r>
    </w:p>
    <w:tbl>
      <w:tblPr>
        <w:tblW w:w="15418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338"/>
        <w:gridCol w:w="2977"/>
        <w:gridCol w:w="2551"/>
        <w:gridCol w:w="2552"/>
      </w:tblGrid>
      <w:tr w:rsidR="00B95F04" w:rsidTr="00B95F04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F04" w:rsidRDefault="00B95F04">
            <w:pPr>
              <w:spacing w:after="0" w:line="22" w:lineRule="atLeast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Задачи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F04" w:rsidRDefault="00B95F04">
            <w:pPr>
              <w:spacing w:after="0" w:line="22" w:lineRule="atLeas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Образовательная </w:t>
            </w:r>
          </w:p>
          <w:p w:rsidR="00B95F04" w:rsidRDefault="00B95F04">
            <w:pPr>
              <w:spacing w:after="0" w:line="22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деятельность, </w:t>
            </w:r>
          </w:p>
          <w:p w:rsidR="00B95F04" w:rsidRDefault="00B95F04">
            <w:pPr>
              <w:spacing w:after="0" w:line="22" w:lineRule="atLeast"/>
              <w:rPr>
                <w:rFonts w:ascii="Times New Roman" w:eastAsia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осуществляемая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ходе режимных моментов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F04" w:rsidRDefault="00B95F04">
            <w:pPr>
              <w:spacing w:after="0" w:line="22" w:lineRule="atLeas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Непосредственно </w:t>
            </w:r>
          </w:p>
          <w:p w:rsidR="00B95F04" w:rsidRDefault="00B95F04">
            <w:pPr>
              <w:spacing w:after="0" w:line="22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образовательная</w:t>
            </w:r>
          </w:p>
          <w:p w:rsidR="00B95F04" w:rsidRDefault="00B95F04">
            <w:pPr>
              <w:spacing w:after="0" w:line="22" w:lineRule="atLeas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F04" w:rsidRDefault="00B95F04">
            <w:pPr>
              <w:spacing w:after="0" w:line="22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Самостоятельная </w:t>
            </w:r>
          </w:p>
          <w:p w:rsidR="00B95F04" w:rsidRDefault="00B95F04">
            <w:pPr>
              <w:spacing w:after="0" w:line="22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деятельность детей</w:t>
            </w:r>
          </w:p>
        </w:tc>
      </w:tr>
      <w:tr w:rsidR="00B95F04" w:rsidTr="00B95F04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F04" w:rsidRDefault="00B95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</w:rPr>
              <w:lastRenderedPageBreak/>
              <w:t>Социализация, развитие общения, нравственное воспитание</w:t>
            </w:r>
          </w:p>
          <w:p w:rsidR="00B95F04" w:rsidRDefault="00B95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Воспитывать дружеские взаимоотношения между детьми; привычку сообща играть, трудиться, заниматься; стремление радовать старших хорошими поступками; умение самостоятельно находить общие интересные занятия.</w:t>
            </w:r>
          </w:p>
          <w:p w:rsidR="00B95F04" w:rsidRDefault="00B95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Воспитывать уважительное отношение к окружающим.</w:t>
            </w:r>
          </w:p>
          <w:p w:rsidR="00B95F04" w:rsidRDefault="00B95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Учить заботиться о младших, помогать им, защищать тех, кто слабее. Формировать такие качества, как сочувствие, отзывчивость. Воспитывать скромность, умение проявлять заботу об окружающих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 благодарностью относиться к помощи и знакам внимания.</w:t>
            </w:r>
          </w:p>
          <w:p w:rsidR="00B95F04" w:rsidRDefault="00B95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Формировать умение оценивать свои поступки и поступки сверстников. Развивать стремление детей выражать свое отношение к окружающему, самостоятельно находить для этого различные речевые средства. Расширять представления о правилах поведения в общественных местах; об обязанностях в группе детского сада, дома.</w:t>
            </w:r>
          </w:p>
          <w:p w:rsidR="00B95F04" w:rsidRDefault="00B95F04">
            <w:pPr>
              <w:spacing w:after="0" w:line="22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</w:rPr>
              <w:t>Ребенок в семье и сообществе, патриотическое воспитание</w:t>
            </w:r>
          </w:p>
          <w:p w:rsidR="00B95F04" w:rsidRDefault="00B95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Расширять представления ребенка об изменении позиции</w:t>
            </w:r>
          </w:p>
          <w:p w:rsidR="00B95F04" w:rsidRDefault="00B95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 связи с взрослением. Через символические и образные средства углублять представления ребенка о себе в прошлом,</w:t>
            </w:r>
          </w:p>
          <w:p w:rsidR="00B95F04" w:rsidRDefault="00B95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настоящем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и будущем.</w:t>
            </w:r>
          </w:p>
          <w:p w:rsidR="00B95F04" w:rsidRDefault="00B95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Расширять традиционные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гендерные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представления. Углублять представления ребенка о семье и ее истории; о</w:t>
            </w:r>
          </w:p>
          <w:p w:rsidR="00B95F04" w:rsidRDefault="00B95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том, где работают родители, как важен для общества их труд. Поощрять посильное участие детей в подготовке различных семейных праздников. Приучать к выполнению постоянных обязанностей по дому. Подводить детей к оценке окружающей среды. Расширять представления ребенка о себе как о члене коллектива, формировать активную жизненную позицию через участие в совместной проектной деятельности</w:t>
            </w:r>
          </w:p>
          <w:p w:rsidR="00B95F04" w:rsidRDefault="00B95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Расширять представления о малой Родине. Расширять представления детей о родной стране,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государственных</w:t>
            </w:r>
          </w:p>
          <w:p w:rsidR="00B95F04" w:rsidRDefault="00B95F04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Georgia"/>
                <w:b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праздниках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</w:rPr>
              <w:t>Формирование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</w:rPr>
              <w:t xml:space="preserve"> основ безопасности: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Формировать основы экологической культуры и безопасного поведения в природе. Знакомить с явлениями неживой природы, с правилами поведения при грозе. Знакомить детей с правилами оказания первой помощи при ушибах и укусах насекомых.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Игровое упражнение</w:t>
            </w:r>
          </w:p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 игра</w:t>
            </w:r>
          </w:p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Совместная с </w:t>
            </w:r>
          </w:p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воспитателем игра</w:t>
            </w:r>
          </w:p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Совместная со </w:t>
            </w:r>
          </w:p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сверстниками игра </w:t>
            </w:r>
          </w:p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Дидактическая игра </w:t>
            </w:r>
          </w:p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Чтение</w:t>
            </w:r>
          </w:p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Наблюдение Экскурсия</w:t>
            </w:r>
          </w:p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Беседа</w:t>
            </w:r>
          </w:p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Праздники и досуги</w:t>
            </w:r>
          </w:p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Ситуативный разговор</w:t>
            </w:r>
          </w:p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 работа</w:t>
            </w:r>
          </w:p>
          <w:p w:rsidR="00B95F04" w:rsidRDefault="00B95F04">
            <w:pPr>
              <w:spacing w:after="0" w:line="22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 xml:space="preserve">Рассказ </w:t>
            </w:r>
          </w:p>
          <w:p w:rsidR="00B95F04" w:rsidRDefault="00B95F04">
            <w:pPr>
              <w:spacing w:after="0" w:line="22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 xml:space="preserve">Совместные </w:t>
            </w:r>
          </w:p>
          <w:p w:rsidR="00B95F04" w:rsidRDefault="00B95F04">
            <w:pPr>
              <w:spacing w:after="0" w:line="22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действия</w:t>
            </w:r>
          </w:p>
          <w:p w:rsidR="00B95F04" w:rsidRDefault="00B95F04">
            <w:pPr>
              <w:spacing w:after="0" w:line="22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 xml:space="preserve">Тематические </w:t>
            </w:r>
          </w:p>
          <w:p w:rsidR="00B95F04" w:rsidRDefault="00B95F04">
            <w:pPr>
              <w:spacing w:after="0" w:line="22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 xml:space="preserve">досуги и </w:t>
            </w:r>
          </w:p>
          <w:p w:rsidR="00B95F04" w:rsidRDefault="00B95F04">
            <w:pPr>
              <w:spacing w:after="0" w:line="22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праздники</w:t>
            </w:r>
          </w:p>
          <w:p w:rsidR="00B95F04" w:rsidRDefault="00B95F04">
            <w:pPr>
              <w:spacing w:after="0" w:line="22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Решение проблемных ситуаций</w:t>
            </w:r>
          </w:p>
          <w:p w:rsidR="00B95F04" w:rsidRDefault="00B95F0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Поручения </w:t>
            </w:r>
          </w:p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Рассматривание иллюстраций</w:t>
            </w:r>
          </w:p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Проблемная ситуация</w:t>
            </w:r>
          </w:p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Труд в группе</w:t>
            </w:r>
          </w:p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Труд в природе</w:t>
            </w:r>
          </w:p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Труд на прогулке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Игровые ситуации </w:t>
            </w:r>
          </w:p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Уроки вежливости и этикета </w:t>
            </w:r>
          </w:p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Беседы </w:t>
            </w:r>
          </w:p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Чтение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художественной</w:t>
            </w:r>
            <w:proofErr w:type="gramEnd"/>
          </w:p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литературы </w:t>
            </w:r>
          </w:p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Рассматривание </w:t>
            </w:r>
          </w:p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фотографий, рисунков о </w:t>
            </w:r>
          </w:p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культуре поведения.</w:t>
            </w:r>
          </w:p>
          <w:p w:rsidR="00B95F04" w:rsidRDefault="00B95F04">
            <w:pPr>
              <w:spacing w:after="0" w:line="22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НОД</w:t>
            </w:r>
          </w:p>
          <w:p w:rsidR="00B95F04" w:rsidRDefault="00B95F04">
            <w:pPr>
              <w:spacing w:after="0" w:line="22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Игровые упражнения.</w:t>
            </w:r>
          </w:p>
          <w:p w:rsidR="00B95F04" w:rsidRDefault="00B95F04">
            <w:pPr>
              <w:spacing w:after="0" w:line="22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 xml:space="preserve">Игра-драматизация </w:t>
            </w:r>
          </w:p>
          <w:p w:rsidR="00B95F04" w:rsidRDefault="00B95F04">
            <w:pPr>
              <w:spacing w:after="0" w:line="22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 xml:space="preserve">Рассматривание </w:t>
            </w:r>
          </w:p>
          <w:p w:rsidR="00B95F04" w:rsidRDefault="00B95F04">
            <w:pPr>
              <w:spacing w:after="0" w:line="22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 xml:space="preserve">иллюстраций на темы </w:t>
            </w:r>
          </w:p>
          <w:p w:rsidR="00B95F04" w:rsidRDefault="00B95F04">
            <w:pPr>
              <w:spacing w:after="0" w:line="22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безопасности и обсуждение ситуаций.</w:t>
            </w:r>
          </w:p>
          <w:p w:rsidR="00B95F04" w:rsidRDefault="00B95F04">
            <w:pPr>
              <w:spacing w:after="0" w:line="22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 xml:space="preserve">Целевые экскурсии </w:t>
            </w:r>
            <w:proofErr w:type="gramStart"/>
            <w:r>
              <w:rPr>
                <w:rFonts w:ascii="Times New Roman" w:eastAsia="Times New Roman" w:hAnsi="Times New Roman" w:cs="Times New Roman"/>
                <w:szCs w:val="20"/>
              </w:rPr>
              <w:t>к</w:t>
            </w:r>
            <w:proofErr w:type="gramEnd"/>
          </w:p>
          <w:p w:rsidR="00B95F04" w:rsidRDefault="00B95F04">
            <w:pPr>
              <w:spacing w:after="0" w:line="22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дороге, перекрестку</w:t>
            </w:r>
          </w:p>
          <w:p w:rsidR="00B95F04" w:rsidRDefault="00B95F0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Хозяйственно-бытовой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груд </w:t>
            </w:r>
          </w:p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Изготовление атрибутов для игр, елочных игрушек, подарков родителям и сотрудникам детского сада.</w:t>
            </w:r>
          </w:p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книг.</w:t>
            </w:r>
          </w:p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Уборка участка от листьев и снега. Полив цветов в уголке природы </w:t>
            </w:r>
          </w:p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Рассматривание иллюстраций по теме «Труд взрослых»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Настольно-</w:t>
            </w:r>
          </w:p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печатные игры.</w:t>
            </w:r>
          </w:p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Рассматривание иллюстраций, выполнение коллективных поручений </w:t>
            </w:r>
          </w:p>
          <w:p w:rsidR="00B95F04" w:rsidRDefault="00B95F04">
            <w:pPr>
              <w:spacing w:after="0" w:line="22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 xml:space="preserve">Конструирование </w:t>
            </w:r>
          </w:p>
          <w:p w:rsidR="00B95F04" w:rsidRDefault="00B95F04">
            <w:pPr>
              <w:spacing w:after="0" w:line="22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 xml:space="preserve">«Улица», </w:t>
            </w:r>
          </w:p>
          <w:p w:rsidR="00B95F04" w:rsidRDefault="00B95F04">
            <w:pPr>
              <w:spacing w:after="0" w:line="22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обыгрывание ситуации</w:t>
            </w:r>
          </w:p>
          <w:p w:rsidR="00B95F04" w:rsidRDefault="00B95F0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Самообслуживание </w:t>
            </w:r>
          </w:p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Ознакомление детей с трудом взрослых </w:t>
            </w:r>
          </w:p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 в ремонте книг, изготовление атрибутов для игр.</w:t>
            </w:r>
          </w:p>
          <w:p w:rsidR="00B95F04" w:rsidRDefault="00B95F04">
            <w:pPr>
              <w:tabs>
                <w:tab w:val="num" w:pos="432"/>
              </w:tabs>
              <w:spacing w:after="0" w:line="240" w:lineRule="auto"/>
              <w:ind w:left="432" w:hanging="43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95F04" w:rsidRDefault="00B95F04" w:rsidP="00B95F04">
      <w:pPr>
        <w:shd w:val="clear" w:color="auto" w:fill="FFFFF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8"/>
        </w:rPr>
        <w:t>Часть, формируемая участниками образовательного процесса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360"/>
        <w:contextualSpacing/>
        <w:jc w:val="both"/>
        <w:rPr>
          <w:sz w:val="26"/>
          <w:szCs w:val="28"/>
        </w:rPr>
      </w:pPr>
      <w:r>
        <w:rPr>
          <w:b/>
          <w:sz w:val="26"/>
          <w:szCs w:val="28"/>
        </w:rPr>
        <w:t xml:space="preserve">Основной целью </w:t>
      </w:r>
      <w:r>
        <w:rPr>
          <w:sz w:val="26"/>
          <w:szCs w:val="28"/>
        </w:rPr>
        <w:t>работы  является развитие духовно-нравственной культуры ребенка, формирование ценностных ориентаций средствами традиционной народной культуры родного края.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360"/>
        <w:contextualSpacing/>
        <w:jc w:val="both"/>
        <w:rPr>
          <w:b/>
          <w:sz w:val="26"/>
          <w:szCs w:val="28"/>
        </w:rPr>
      </w:pPr>
      <w:r>
        <w:rPr>
          <w:b/>
          <w:sz w:val="26"/>
          <w:szCs w:val="28"/>
        </w:rPr>
        <w:t>Принципы работы:</w:t>
      </w:r>
    </w:p>
    <w:p w:rsidR="00B95F04" w:rsidRDefault="00B95F04" w:rsidP="001D4EC1">
      <w:pPr>
        <w:pStyle w:val="msonormalbullet2gif"/>
        <w:numPr>
          <w:ilvl w:val="0"/>
          <w:numId w:val="6"/>
        </w:numPr>
        <w:spacing w:before="0" w:beforeAutospacing="0" w:after="0" w:afterAutospacing="0"/>
        <w:contextualSpacing/>
        <w:jc w:val="both"/>
        <w:rPr>
          <w:sz w:val="26"/>
          <w:szCs w:val="28"/>
        </w:rPr>
      </w:pPr>
      <w:r>
        <w:rPr>
          <w:sz w:val="26"/>
          <w:szCs w:val="28"/>
        </w:rPr>
        <w:lastRenderedPageBreak/>
        <w:t>Системность и непрерывность.</w:t>
      </w:r>
    </w:p>
    <w:p w:rsidR="00B95F04" w:rsidRDefault="00B95F04" w:rsidP="001D4EC1">
      <w:pPr>
        <w:pStyle w:val="msonormalbullet2gif"/>
        <w:numPr>
          <w:ilvl w:val="0"/>
          <w:numId w:val="6"/>
        </w:numPr>
        <w:spacing w:before="0" w:beforeAutospacing="0" w:after="0" w:afterAutospacing="0"/>
        <w:contextualSpacing/>
        <w:jc w:val="both"/>
        <w:rPr>
          <w:sz w:val="26"/>
          <w:szCs w:val="28"/>
        </w:rPr>
      </w:pPr>
      <w:r>
        <w:rPr>
          <w:sz w:val="26"/>
          <w:szCs w:val="28"/>
        </w:rPr>
        <w:t>Личностно-ориентированный  гуманистический характер взаимодействия детей и взрослых.</w:t>
      </w:r>
    </w:p>
    <w:p w:rsidR="00B95F04" w:rsidRDefault="00B95F04" w:rsidP="001D4EC1">
      <w:pPr>
        <w:pStyle w:val="msonormalbullet2gif"/>
        <w:numPr>
          <w:ilvl w:val="0"/>
          <w:numId w:val="6"/>
        </w:numPr>
        <w:spacing w:before="0" w:beforeAutospacing="0" w:after="0" w:afterAutospacing="0"/>
        <w:contextualSpacing/>
        <w:jc w:val="both"/>
        <w:rPr>
          <w:sz w:val="26"/>
          <w:szCs w:val="28"/>
        </w:rPr>
      </w:pPr>
      <w:r>
        <w:rPr>
          <w:sz w:val="26"/>
          <w:szCs w:val="28"/>
        </w:rPr>
        <w:t>Свобода индивидуального личностного развития.</w:t>
      </w:r>
    </w:p>
    <w:p w:rsidR="00B95F04" w:rsidRDefault="00B95F04" w:rsidP="001D4EC1">
      <w:pPr>
        <w:pStyle w:val="msonormalbullet2gif"/>
        <w:numPr>
          <w:ilvl w:val="0"/>
          <w:numId w:val="6"/>
        </w:numPr>
        <w:spacing w:before="0" w:beforeAutospacing="0" w:after="0" w:afterAutospacing="0"/>
        <w:contextualSpacing/>
        <w:jc w:val="both"/>
        <w:rPr>
          <w:sz w:val="26"/>
          <w:szCs w:val="28"/>
        </w:rPr>
      </w:pPr>
      <w:r>
        <w:rPr>
          <w:sz w:val="26"/>
          <w:szCs w:val="28"/>
        </w:rPr>
        <w:t>Признание приоритета  ценностей внутреннего мира ребенка, опоры на позитивный внутренний потенциал развития ребенка.</w:t>
      </w:r>
    </w:p>
    <w:p w:rsidR="00B95F04" w:rsidRDefault="00B95F04" w:rsidP="00B95F04">
      <w:pPr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" w:lineRule="atLeast"/>
        <w:rPr>
          <w:rFonts w:ascii="Times New Roman" w:eastAsia="Times New Roman" w:hAnsi="Times New Roman" w:cs="Times New Roman"/>
          <w:sz w:val="26"/>
          <w:szCs w:val="28"/>
        </w:rPr>
      </w:pPr>
      <w:r>
        <w:rPr>
          <w:rFonts w:ascii="Times New Roman" w:eastAsia="Times New Roman" w:hAnsi="Times New Roman" w:cs="Times New Roman"/>
          <w:sz w:val="26"/>
          <w:szCs w:val="28"/>
        </w:rPr>
        <w:t>Принцип регионализации (учет специфики региона).</w:t>
      </w:r>
    </w:p>
    <w:p w:rsidR="00B95F04" w:rsidRDefault="00B95F04" w:rsidP="00B95F04">
      <w:pPr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" w:lineRule="atLeast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  <w:szCs w:val="28"/>
        </w:rPr>
        <w:t>Малая Родина</w:t>
      </w:r>
      <w:proofErr w:type="gramStart"/>
      <w:r>
        <w:rPr>
          <w:rFonts w:ascii="Times New Roman" w:eastAsia="Times New Roman" w:hAnsi="Times New Roman" w:cs="Times New Roman"/>
          <w:sz w:val="26"/>
          <w:szCs w:val="28"/>
        </w:rPr>
        <w:t>… У</w:t>
      </w:r>
      <w:proofErr w:type="gramEnd"/>
      <w:r>
        <w:rPr>
          <w:rFonts w:ascii="Times New Roman" w:eastAsia="Times New Roman" w:hAnsi="Times New Roman" w:cs="Times New Roman"/>
          <w:sz w:val="26"/>
          <w:szCs w:val="28"/>
        </w:rPr>
        <w:t xml:space="preserve"> каждого человека она своя, но для всех является той путеводной звездой, которая на протяжении всей жизни определяет очень многое, если не  сказать – все! В соответствии с методическим пособием Н.Г. </w:t>
      </w:r>
      <w:proofErr w:type="spellStart"/>
      <w:r>
        <w:rPr>
          <w:rFonts w:ascii="Times New Roman" w:eastAsia="Times New Roman" w:hAnsi="Times New Roman" w:cs="Times New Roman"/>
          <w:sz w:val="26"/>
          <w:szCs w:val="28"/>
        </w:rPr>
        <w:t>Комратовой</w:t>
      </w:r>
      <w:proofErr w:type="spellEnd"/>
      <w:r>
        <w:rPr>
          <w:rFonts w:ascii="Times New Roman" w:eastAsia="Times New Roman" w:hAnsi="Times New Roman" w:cs="Times New Roman"/>
          <w:sz w:val="26"/>
          <w:szCs w:val="28"/>
        </w:rPr>
        <w:t>, Л.Ф. Грибовой «Патриотическое воспитание детей 6 – 7 лет разработано перспективное планирование по ознакомлению с Амурском, Хабаровского края, в рамках форм, обозначенных  в обязательной части.</w:t>
      </w:r>
    </w:p>
    <w:p w:rsidR="00B95F04" w:rsidRDefault="00B95F04" w:rsidP="00B95F04">
      <w:pPr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" w:lineRule="atLeast"/>
        <w:rPr>
          <w:rFonts w:ascii="Times New Roman" w:eastAsia="Times New Roman" w:hAnsi="Times New Roman" w:cs="Times New Roman"/>
          <w:sz w:val="26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11"/>
        <w:gridCol w:w="3359"/>
        <w:gridCol w:w="2710"/>
        <w:gridCol w:w="4519"/>
        <w:gridCol w:w="3053"/>
      </w:tblGrid>
      <w:tr w:rsidR="00B95F04" w:rsidTr="00B95F04"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5F04" w:rsidRDefault="00B95F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Образовательные области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95F04" w:rsidRDefault="00B95F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Тема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F04" w:rsidRDefault="00B95F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Группы</w:t>
            </w: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F04" w:rsidRDefault="00B95F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Формы организации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F04" w:rsidRDefault="00B95F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Методическое пособие</w:t>
            </w:r>
          </w:p>
        </w:tc>
      </w:tr>
      <w:tr w:rsidR="00B95F04" w:rsidTr="00B95F04"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5F04" w:rsidRDefault="00B95F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>Физическое развитие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95F04" w:rsidRDefault="00B95F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 xml:space="preserve">Спорт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>–з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 xml:space="preserve">доровье, Спорт – игра, спорту –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>физкульт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 xml:space="preserve"> –ура!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F04" w:rsidRDefault="00B95F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 xml:space="preserve">подготовительная </w:t>
            </w: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F04" w:rsidRDefault="00B95F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>Спортивный праздник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F04" w:rsidRDefault="00B95F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 xml:space="preserve">Э.Я.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>Степаненкова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 xml:space="preserve"> «Физическое воспитание в детском саду»</w:t>
            </w:r>
          </w:p>
        </w:tc>
      </w:tr>
      <w:tr w:rsidR="00B95F04" w:rsidTr="00B95F04">
        <w:tc>
          <w:tcPr>
            <w:tcW w:w="1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B95F04" w:rsidRDefault="00B95F04">
            <w:pPr>
              <w:pStyle w:val="msonormalbullet2gif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right="113" w:firstLine="398"/>
              <w:contextualSpacing/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Социально-коммуникативное развитие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95F04" w:rsidRDefault="00B95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>1. Правила  поведения на улице</w:t>
            </w:r>
          </w:p>
          <w:p w:rsidR="00B95F04" w:rsidRDefault="00B95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>2.Природа родного края</w:t>
            </w:r>
          </w:p>
          <w:p w:rsidR="00B95F04" w:rsidRDefault="00B95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  <w:p w:rsidR="00B95F04" w:rsidRDefault="00B95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  <w:p w:rsidR="00B95F04" w:rsidRDefault="00B95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>3.Мой дом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F04" w:rsidRDefault="00B95F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>подготовительная</w:t>
            </w: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04" w:rsidRDefault="00B95F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>Целевые прогулки, беседа</w:t>
            </w:r>
          </w:p>
          <w:p w:rsidR="00B95F04" w:rsidRDefault="00B95F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  <w:p w:rsidR="00B95F04" w:rsidRDefault="00B95F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>Экскурсии, оформление фотовыставки</w:t>
            </w:r>
          </w:p>
          <w:p w:rsidR="00B95F04" w:rsidRDefault="00B95F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>Беседа, рассматривание иллюстраций, проблемные ситуации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F04" w:rsidRDefault="00B95F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 xml:space="preserve">Н.Г.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>Комратова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>, Л.Ф. Грибова «Патриотическое воспитание детей 6-7 лет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 xml:space="preserve">.» </w:t>
            </w:r>
            <w:proofErr w:type="gramEnd"/>
          </w:p>
          <w:p w:rsidR="00B95F04" w:rsidRDefault="00B95F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 xml:space="preserve">О.А.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>Соломенникова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 xml:space="preserve"> «Экологическое воспитание в детском саду» </w:t>
            </w:r>
          </w:p>
        </w:tc>
      </w:tr>
      <w:tr w:rsidR="00B95F04" w:rsidTr="00B95F04">
        <w:trPr>
          <w:trHeight w:val="259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95F04" w:rsidRDefault="00B95F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1.«Этот день мы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приближали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как могли»</w:t>
            </w:r>
          </w:p>
          <w:p w:rsidR="00B95F04" w:rsidRDefault="00B95F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B95F04" w:rsidRDefault="00B95F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B95F04" w:rsidRDefault="00B95F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B95F04" w:rsidRDefault="00B95F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B95F04" w:rsidRDefault="00B95F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B95F04" w:rsidRDefault="00B95F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B95F04" w:rsidRDefault="00B95F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2. «О тех, кто охраняет мир»</w:t>
            </w:r>
          </w:p>
          <w:p w:rsidR="00B95F04" w:rsidRDefault="00B95F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B95F04" w:rsidRDefault="00B95F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B95F04" w:rsidRDefault="00B95F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04" w:rsidRDefault="00B95F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подготовительная</w:t>
            </w:r>
          </w:p>
          <w:p w:rsidR="00B95F04" w:rsidRDefault="00B95F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B95F04" w:rsidRDefault="00B95F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B95F04" w:rsidRDefault="00B95F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B95F04" w:rsidRDefault="00B95F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B95F04" w:rsidRDefault="00B95F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B95F04" w:rsidRDefault="00B95F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B95F04" w:rsidRDefault="00B95F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F04" w:rsidRDefault="00B95F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Беседа о подвиге советских солдат во время Великой Отечественной войны, рассматривание фото, иллюстраций,</w:t>
            </w:r>
          </w:p>
          <w:p w:rsidR="00B95F04" w:rsidRDefault="00B95F04">
            <w:pPr>
              <w:tabs>
                <w:tab w:val="right" w:pos="430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Возложение цветов к памятнику погибшим ветеранам. Рассказ воспитателя, рассматривание иллюстраций</w:t>
            </w:r>
          </w:p>
          <w:p w:rsidR="00B95F04" w:rsidRDefault="00B95F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Экскурсия в библиотеку</w:t>
            </w:r>
          </w:p>
          <w:p w:rsidR="00B95F04" w:rsidRDefault="00B95F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Сюжетно-ролевые игры: на улице, шофер, строители, завод, магазин,  </w:t>
            </w:r>
          </w:p>
          <w:p w:rsidR="00B95F04" w:rsidRDefault="00B95F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школа, библиотека</w:t>
            </w:r>
          </w:p>
          <w:p w:rsidR="00B95F04" w:rsidRDefault="00B95F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Дидактические игры: «Что делают солдаты» «Сложи картинку» (рыцари, богатыри, солдаты)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.</w:t>
            </w:r>
            <w:proofErr w:type="gramEnd"/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F04" w:rsidRDefault="00B95F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Н.Г.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Комратова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, Л.Ф. Грибова «Патриотическое воспитание детей 6-7 лет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.»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Н.Ф. Губанова «Игровая деятельность в детском саду»,</w:t>
            </w:r>
          </w:p>
          <w:p w:rsidR="00B95F04" w:rsidRDefault="00B95F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В.И. Петрова, Т.Д.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Стульник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«Нравственное воспитание в детском саду»</w:t>
            </w:r>
          </w:p>
        </w:tc>
      </w:tr>
      <w:tr w:rsidR="00B95F04" w:rsidTr="00B95F0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95F04" w:rsidRDefault="00B95F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Традиции Амурского муниципального района</w:t>
            </w:r>
          </w:p>
          <w:p w:rsidR="00B95F04" w:rsidRDefault="00B95F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B95F04" w:rsidRDefault="00B95F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B95F04" w:rsidRDefault="00B95F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B95F04" w:rsidRDefault="00B95F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B95F04" w:rsidRDefault="00B95F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lastRenderedPageBreak/>
              <w:t>Все работы хороши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04" w:rsidRDefault="00B95F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lastRenderedPageBreak/>
              <w:t>подготовительная</w:t>
            </w:r>
          </w:p>
          <w:p w:rsidR="00B95F04" w:rsidRDefault="00B95F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B95F04" w:rsidRDefault="00B95F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B95F04" w:rsidRDefault="00B95F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B95F04" w:rsidRDefault="00B95F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B95F04" w:rsidRDefault="00B95F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F04" w:rsidRDefault="00B95F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Беседа о промышленности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. Амурска, п.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Эльбан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, с. Ачан, рассматривание фото с видами заводов.</w:t>
            </w:r>
          </w:p>
          <w:p w:rsidR="00B95F04" w:rsidRDefault="00B95F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Наблюдение за трудом взрослых на улицах села.</w:t>
            </w:r>
          </w:p>
          <w:p w:rsidR="00B95F04" w:rsidRDefault="00B95F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Изготовление атрибутов к сюжетно-ролевым играм, труд в природе.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F04" w:rsidRDefault="00B95F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Н.Г.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Комратова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, Л.Ф. Грибова «Патриотическое воспитание детей 6-7 лет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.»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Л.В.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Куцакова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«Конструирование и художественный труд в детском саду»</w:t>
            </w:r>
          </w:p>
          <w:p w:rsidR="00B95F04" w:rsidRDefault="00B95F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lastRenderedPageBreak/>
              <w:t xml:space="preserve">Л.В.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Куцакова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, Т.С. Комарова Л.Ю. Павлова «Трудовое воспитание в детском саду»</w:t>
            </w:r>
          </w:p>
        </w:tc>
      </w:tr>
    </w:tbl>
    <w:p w:rsidR="00B95F04" w:rsidRDefault="00B95F04" w:rsidP="00B95F04">
      <w:pPr>
        <w:spacing w:after="0" w:line="240" w:lineRule="auto"/>
        <w:rPr>
          <w:rFonts w:ascii="Georgia" w:eastAsia="Times New Roman" w:hAnsi="Georgia" w:cs="Georgia"/>
          <w:bCs/>
          <w:sz w:val="26"/>
          <w:szCs w:val="28"/>
        </w:rPr>
        <w:sectPr w:rsidR="00B95F04">
          <w:pgSz w:w="16838" w:h="11906" w:orient="landscape"/>
          <w:pgMar w:top="1134" w:right="851" w:bottom="1134" w:left="851" w:header="709" w:footer="709" w:gutter="0"/>
          <w:cols w:space="720"/>
        </w:sectPr>
      </w:pPr>
    </w:p>
    <w:tbl>
      <w:tblPr>
        <w:tblpPr w:leftFromText="180" w:rightFromText="180" w:bottomFromText="200" w:vertAnchor="text" w:horzAnchor="margin" w:tblpY="-530"/>
        <w:tblW w:w="15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27"/>
        <w:gridCol w:w="3402"/>
        <w:gridCol w:w="2693"/>
        <w:gridCol w:w="4394"/>
        <w:gridCol w:w="3119"/>
      </w:tblGrid>
      <w:tr w:rsidR="00B95F04" w:rsidTr="00B95F04">
        <w:trPr>
          <w:trHeight w:val="142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04" w:rsidRDefault="00B95F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04" w:rsidRDefault="00B95F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04" w:rsidRDefault="00B95F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04" w:rsidRDefault="00B95F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04" w:rsidRDefault="00B95F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B95F04" w:rsidTr="00B95F04">
        <w:trPr>
          <w:cantSplit/>
          <w:trHeight w:val="113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B95F04" w:rsidRDefault="00B95F04">
            <w:pPr>
              <w:pStyle w:val="msonormalbullet2gif"/>
              <w:autoSpaceDE w:val="0"/>
              <w:autoSpaceDN w:val="0"/>
              <w:adjustRightInd w:val="0"/>
              <w:spacing w:before="0" w:beforeAutospacing="0" w:after="0" w:afterAutospacing="0"/>
              <w:ind w:left="113" w:right="113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Познавательное развитие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F04" w:rsidRDefault="00B95F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Любимое село</w:t>
            </w:r>
          </w:p>
          <w:p w:rsidR="00B95F04" w:rsidRDefault="00B95F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Достопримечательности родного села</w:t>
            </w:r>
          </w:p>
          <w:p w:rsidR="00B95F04" w:rsidRDefault="00B95F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История нашего края</w:t>
            </w:r>
          </w:p>
          <w:p w:rsidR="00B95F04" w:rsidRDefault="00B95F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Герб Амурского района, Родной свой край знай и люби</w:t>
            </w:r>
          </w:p>
          <w:p w:rsidR="00B95F04" w:rsidRDefault="00B95F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Школа приглашает в гости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04" w:rsidRDefault="00B95F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подготовительная</w:t>
            </w:r>
          </w:p>
          <w:p w:rsidR="00B95F04" w:rsidRDefault="00B95F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F04" w:rsidRDefault="00B95F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Рассказ воспитателя,</w:t>
            </w:r>
          </w:p>
          <w:p w:rsidR="00B95F04" w:rsidRDefault="00B95F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Рассматривание фото, иллюстраций, экскурсии</w:t>
            </w:r>
          </w:p>
          <w:p w:rsidR="00B95F04" w:rsidRDefault="00B95F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Посещение музея</w:t>
            </w:r>
          </w:p>
          <w:p w:rsidR="00B95F04" w:rsidRDefault="00B95F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Тематическое занятие</w:t>
            </w:r>
          </w:p>
          <w:p w:rsidR="00B95F04" w:rsidRDefault="00B95F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Встреча с лучшими людьми села,</w:t>
            </w:r>
          </w:p>
          <w:p w:rsidR="00B95F04" w:rsidRDefault="00B95F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 ветеранами войны и труда</w:t>
            </w:r>
          </w:p>
          <w:p w:rsidR="00B95F04" w:rsidRDefault="00B95F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Экскурсия в школу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F04" w:rsidRDefault="00B95F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О.В.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Дыбина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«Ребенок и окружающий мир»</w:t>
            </w:r>
          </w:p>
          <w:p w:rsidR="00B95F04" w:rsidRDefault="00B95F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Н.Г.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Комратова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, Л.Ф. Грибова «Патриотическое воспитание детей 6-7 лет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.»</w:t>
            </w:r>
            <w:proofErr w:type="gramEnd"/>
          </w:p>
        </w:tc>
      </w:tr>
      <w:tr w:rsidR="00B95F04" w:rsidTr="00B95F04">
        <w:trPr>
          <w:trHeight w:val="416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B95F04" w:rsidRDefault="00B95F04">
            <w:pPr>
              <w:pStyle w:val="msonormalbullet2gif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right="113" w:firstLine="398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Речевое развитие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5F04" w:rsidRDefault="00B95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Родная земля</w:t>
            </w:r>
          </w:p>
          <w:p w:rsidR="00B95F04" w:rsidRDefault="00B95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B95F04" w:rsidRDefault="00B95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Любимое село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5F04" w:rsidRDefault="00B95F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подготовительная</w:t>
            </w:r>
          </w:p>
          <w:p w:rsidR="00B95F04" w:rsidRDefault="00B95F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F04" w:rsidRDefault="00B95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98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Беседы, рассказывание из опыта, составление рассказов по картинкам. </w:t>
            </w:r>
          </w:p>
          <w:p w:rsidR="00B95F04" w:rsidRDefault="00B95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Посещение библиотеки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F04" w:rsidRDefault="00B95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В.В.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Гербова</w:t>
            </w:r>
            <w:proofErr w:type="spellEnd"/>
          </w:p>
          <w:p w:rsidR="00B95F04" w:rsidRDefault="00B95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«Развитие речи в детском саду»</w:t>
            </w:r>
          </w:p>
          <w:p w:rsidR="00B95F04" w:rsidRDefault="00B95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В.В.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Гербова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«Приобщение детей к художественной литературе»</w:t>
            </w:r>
          </w:p>
        </w:tc>
      </w:tr>
      <w:tr w:rsidR="00B95F04" w:rsidTr="00B95F04">
        <w:trPr>
          <w:trHeight w:val="699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F04" w:rsidRDefault="00B95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F04" w:rsidRDefault="00B95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Промыслы  земли Амурской</w:t>
            </w:r>
          </w:p>
          <w:p w:rsidR="00B95F04" w:rsidRDefault="00B95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Улицы  нашего села</w:t>
            </w:r>
          </w:p>
          <w:p w:rsidR="00B95F04" w:rsidRDefault="00B95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Тебе, мое село, посвящается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F04" w:rsidRDefault="00B95F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подготовительная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5F04" w:rsidRDefault="00B95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Рисование, аппликация, лепка, коллективные работы</w:t>
            </w:r>
          </w:p>
          <w:p w:rsidR="00B95F04" w:rsidRDefault="00B95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B95F04" w:rsidRDefault="00B95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B95F04" w:rsidRDefault="00B95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B95F04" w:rsidRDefault="00B95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B95F04" w:rsidRDefault="00B95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Выставка  совместных работ детей и родителей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F04" w:rsidRDefault="00B95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Т.С.Комарова</w:t>
            </w:r>
          </w:p>
          <w:p w:rsidR="00B95F04" w:rsidRDefault="00B95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«Изобразительная деятельность в детском саду»,</w:t>
            </w:r>
          </w:p>
          <w:p w:rsidR="00B95F04" w:rsidRDefault="00B95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Н.Б.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Халезова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«Декоративная лепка в детском саду»,</w:t>
            </w:r>
          </w:p>
          <w:p w:rsidR="00B95F04" w:rsidRDefault="00B95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О.А.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Соломенникова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«Радость творчества. Ознакомление с народным искусством»</w:t>
            </w:r>
          </w:p>
        </w:tc>
      </w:tr>
      <w:tr w:rsidR="00B95F04" w:rsidTr="00B95F04">
        <w:trPr>
          <w:trHeight w:val="55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04" w:rsidRDefault="00B95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О тебе, мое село!</w:t>
            </w:r>
          </w:p>
          <w:p w:rsidR="00B95F04" w:rsidRDefault="00B95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B95F04" w:rsidRDefault="00B95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 днем рождения, село!</w:t>
            </w:r>
          </w:p>
          <w:p w:rsidR="00B95F04" w:rsidRDefault="00B95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B95F04" w:rsidRDefault="00B95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«День защитника Отечества»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04" w:rsidRDefault="00B95F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подготовительная</w:t>
            </w:r>
          </w:p>
          <w:p w:rsidR="00B95F04" w:rsidRDefault="00B95F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04" w:rsidRDefault="00B95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Разучивание песен о селе, озере Болонь, р. Амур</w:t>
            </w:r>
          </w:p>
          <w:p w:rsidR="00B95F04" w:rsidRDefault="00B95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Литературно-музыкальное развлечение</w:t>
            </w:r>
          </w:p>
          <w:p w:rsidR="00B95F04" w:rsidRDefault="00B95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Праздничный  концерт</w:t>
            </w:r>
          </w:p>
          <w:p w:rsidR="00B95F04" w:rsidRDefault="00B95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B95F04" w:rsidRDefault="00B95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Спортивно-музыкальный праздник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F04" w:rsidRDefault="00B95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М.Б.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Зацепина</w:t>
            </w:r>
            <w:proofErr w:type="spellEnd"/>
          </w:p>
          <w:p w:rsidR="00B95F04" w:rsidRDefault="00B95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«Музыкальное воспитание в детском саду»</w:t>
            </w:r>
          </w:p>
          <w:p w:rsidR="00B95F04" w:rsidRDefault="00B95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М.Б.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Зацепина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«Организация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культурно-досуговой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деятельности дошкольников»</w:t>
            </w:r>
          </w:p>
        </w:tc>
      </w:tr>
    </w:tbl>
    <w:p w:rsidR="00B95F04" w:rsidRDefault="00B95F04" w:rsidP="00B95F04">
      <w:pPr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5F04" w:rsidRDefault="00B95F04" w:rsidP="00B95F04">
      <w:pPr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" w:lineRule="atLeast"/>
        <w:jc w:val="center"/>
        <w:rPr>
          <w:rFonts w:ascii="Times New Roman" w:eastAsia="Times New Roman" w:hAnsi="Times New Roman" w:cs="Times New Roman"/>
          <w:b/>
          <w:sz w:val="26"/>
          <w:szCs w:val="28"/>
        </w:rPr>
      </w:pPr>
      <w:r>
        <w:rPr>
          <w:rFonts w:ascii="Times New Roman" w:eastAsia="Times New Roman" w:hAnsi="Times New Roman" w:cs="Times New Roman"/>
          <w:sz w:val="26"/>
          <w:szCs w:val="28"/>
        </w:rPr>
        <w:t>Перспективный план работы по ознакомлению с Амурским муниципальным районом</w:t>
      </w:r>
    </w:p>
    <w:p w:rsidR="00B95F04" w:rsidRDefault="00B95F04" w:rsidP="001D4EC1">
      <w:pPr>
        <w:numPr>
          <w:ilvl w:val="0"/>
          <w:numId w:val="7"/>
        </w:numPr>
        <w:spacing w:after="0" w:line="24" w:lineRule="atLeast"/>
        <w:ind w:firstLine="567"/>
        <w:rPr>
          <w:rFonts w:ascii="Times New Roman" w:eastAsia="Times New Roman" w:hAnsi="Times New Roman" w:cs="Times New Roman"/>
          <w:sz w:val="26"/>
          <w:szCs w:val="28"/>
        </w:rPr>
      </w:pPr>
      <w:r>
        <w:rPr>
          <w:rFonts w:ascii="Times New Roman" w:eastAsia="Times New Roman" w:hAnsi="Times New Roman" w:cs="Times New Roman"/>
          <w:sz w:val="26"/>
          <w:szCs w:val="28"/>
        </w:rPr>
        <w:t>Рассказы воспитателя о Хабаровском крае, Амурском районе, его истории.</w:t>
      </w:r>
    </w:p>
    <w:p w:rsidR="00B95F04" w:rsidRDefault="00B95F04" w:rsidP="001D4EC1">
      <w:pPr>
        <w:numPr>
          <w:ilvl w:val="0"/>
          <w:numId w:val="7"/>
        </w:numPr>
        <w:spacing w:after="0" w:line="24" w:lineRule="atLeast"/>
        <w:ind w:firstLine="567"/>
        <w:rPr>
          <w:rFonts w:ascii="Times New Roman" w:eastAsia="Times New Roman" w:hAnsi="Times New Roman" w:cs="Times New Roman"/>
          <w:sz w:val="26"/>
          <w:szCs w:val="28"/>
        </w:rPr>
      </w:pPr>
      <w:r>
        <w:rPr>
          <w:rFonts w:ascii="Times New Roman" w:eastAsia="Times New Roman" w:hAnsi="Times New Roman" w:cs="Times New Roman"/>
          <w:sz w:val="26"/>
          <w:szCs w:val="28"/>
        </w:rPr>
        <w:t xml:space="preserve">Рассматривание иллюстраций, фото с видами </w:t>
      </w:r>
      <w:proofErr w:type="gramStart"/>
      <w:r>
        <w:rPr>
          <w:rFonts w:ascii="Times New Roman" w:eastAsia="Times New Roman" w:hAnsi="Times New Roman" w:cs="Times New Roman"/>
          <w:sz w:val="26"/>
          <w:szCs w:val="28"/>
        </w:rPr>
        <w:t>г</w:t>
      </w:r>
      <w:proofErr w:type="gramEnd"/>
      <w:r>
        <w:rPr>
          <w:rFonts w:ascii="Times New Roman" w:eastAsia="Times New Roman" w:hAnsi="Times New Roman" w:cs="Times New Roman"/>
          <w:sz w:val="26"/>
          <w:szCs w:val="28"/>
        </w:rPr>
        <w:t>. Хабаровска, г. Амурска, г. Комсомольска-на-Амуре.</w:t>
      </w:r>
    </w:p>
    <w:p w:rsidR="00B95F04" w:rsidRDefault="00B95F04" w:rsidP="001D4EC1">
      <w:pPr>
        <w:numPr>
          <w:ilvl w:val="0"/>
          <w:numId w:val="7"/>
        </w:numPr>
        <w:spacing w:after="0" w:line="24" w:lineRule="atLeast"/>
        <w:ind w:firstLine="567"/>
        <w:rPr>
          <w:rFonts w:ascii="Times New Roman" w:eastAsia="Times New Roman" w:hAnsi="Times New Roman" w:cs="Times New Roman"/>
          <w:sz w:val="26"/>
          <w:szCs w:val="28"/>
        </w:rPr>
      </w:pPr>
      <w:r>
        <w:rPr>
          <w:rFonts w:ascii="Times New Roman" w:eastAsia="Times New Roman" w:hAnsi="Times New Roman" w:cs="Times New Roman"/>
          <w:sz w:val="26"/>
          <w:szCs w:val="28"/>
        </w:rPr>
        <w:t>Проведение цикла бесед «Земля Амурская»</w:t>
      </w:r>
    </w:p>
    <w:p w:rsidR="00B95F04" w:rsidRDefault="00B95F04" w:rsidP="001D4EC1">
      <w:pPr>
        <w:numPr>
          <w:ilvl w:val="0"/>
          <w:numId w:val="7"/>
        </w:numPr>
        <w:spacing w:after="0" w:line="24" w:lineRule="atLeast"/>
        <w:ind w:firstLine="567"/>
        <w:rPr>
          <w:rFonts w:ascii="Times New Roman" w:eastAsia="Times New Roman" w:hAnsi="Times New Roman" w:cs="Times New Roman"/>
          <w:sz w:val="26"/>
          <w:szCs w:val="28"/>
        </w:rPr>
      </w:pPr>
      <w:r>
        <w:rPr>
          <w:rFonts w:ascii="Times New Roman" w:eastAsia="Times New Roman" w:hAnsi="Times New Roman" w:cs="Times New Roman"/>
          <w:sz w:val="26"/>
          <w:szCs w:val="28"/>
        </w:rPr>
        <w:t>Ознакомление с народными промыслами.</w:t>
      </w:r>
    </w:p>
    <w:p w:rsidR="00B95F04" w:rsidRDefault="00B95F04" w:rsidP="001D4EC1">
      <w:pPr>
        <w:numPr>
          <w:ilvl w:val="0"/>
          <w:numId w:val="7"/>
        </w:numPr>
        <w:spacing w:after="0" w:line="24" w:lineRule="atLeast"/>
        <w:ind w:firstLine="567"/>
        <w:rPr>
          <w:rFonts w:ascii="Times New Roman" w:eastAsia="Times New Roman" w:hAnsi="Times New Roman" w:cs="Times New Roman"/>
          <w:sz w:val="26"/>
          <w:szCs w:val="28"/>
        </w:rPr>
      </w:pPr>
      <w:r>
        <w:rPr>
          <w:rFonts w:ascii="Times New Roman" w:eastAsia="Times New Roman" w:hAnsi="Times New Roman" w:cs="Times New Roman"/>
          <w:sz w:val="26"/>
          <w:szCs w:val="28"/>
        </w:rPr>
        <w:t xml:space="preserve">Проведение цикла занятий по </w:t>
      </w:r>
      <w:proofErr w:type="spellStart"/>
      <w:r>
        <w:rPr>
          <w:rFonts w:ascii="Times New Roman" w:eastAsia="Times New Roman" w:hAnsi="Times New Roman" w:cs="Times New Roman"/>
          <w:sz w:val="26"/>
          <w:szCs w:val="28"/>
        </w:rPr>
        <w:t>изодеятельности</w:t>
      </w:r>
      <w:proofErr w:type="spellEnd"/>
      <w:r>
        <w:rPr>
          <w:rFonts w:ascii="Times New Roman" w:eastAsia="Times New Roman" w:hAnsi="Times New Roman" w:cs="Times New Roman"/>
          <w:sz w:val="26"/>
          <w:szCs w:val="28"/>
        </w:rPr>
        <w:t xml:space="preserve"> (элементы нанайских узоров).</w:t>
      </w:r>
    </w:p>
    <w:p w:rsidR="00B95F04" w:rsidRDefault="00B95F04" w:rsidP="001D4EC1">
      <w:pPr>
        <w:numPr>
          <w:ilvl w:val="0"/>
          <w:numId w:val="7"/>
        </w:numPr>
        <w:spacing w:after="0" w:line="24" w:lineRule="atLeast"/>
        <w:ind w:firstLine="567"/>
        <w:rPr>
          <w:rFonts w:ascii="Times New Roman" w:eastAsia="Times New Roman" w:hAnsi="Times New Roman" w:cs="Times New Roman"/>
          <w:sz w:val="26"/>
          <w:szCs w:val="28"/>
        </w:rPr>
      </w:pPr>
      <w:r>
        <w:rPr>
          <w:rFonts w:ascii="Times New Roman" w:eastAsia="Times New Roman" w:hAnsi="Times New Roman" w:cs="Times New Roman"/>
          <w:sz w:val="26"/>
          <w:szCs w:val="28"/>
        </w:rPr>
        <w:t>Просмотр видеофильма «Аист над Амуром».</w:t>
      </w:r>
    </w:p>
    <w:p w:rsidR="00B95F04" w:rsidRDefault="00B95F04" w:rsidP="001D4EC1">
      <w:pPr>
        <w:numPr>
          <w:ilvl w:val="0"/>
          <w:numId w:val="7"/>
        </w:numPr>
        <w:spacing w:after="0" w:line="24" w:lineRule="atLeast"/>
        <w:ind w:firstLine="567"/>
        <w:rPr>
          <w:rFonts w:ascii="Times New Roman" w:eastAsia="Times New Roman" w:hAnsi="Times New Roman" w:cs="Times New Roman"/>
          <w:sz w:val="26"/>
          <w:szCs w:val="28"/>
        </w:rPr>
      </w:pPr>
      <w:r>
        <w:rPr>
          <w:rFonts w:ascii="Times New Roman" w:eastAsia="Times New Roman" w:hAnsi="Times New Roman" w:cs="Times New Roman"/>
          <w:sz w:val="26"/>
          <w:szCs w:val="28"/>
        </w:rPr>
        <w:t>Разучивание стихов, песен.</w:t>
      </w:r>
    </w:p>
    <w:p w:rsidR="00B95F04" w:rsidRDefault="00B95F04" w:rsidP="001D4EC1">
      <w:pPr>
        <w:numPr>
          <w:ilvl w:val="0"/>
          <w:numId w:val="7"/>
        </w:numPr>
        <w:spacing w:after="0" w:line="24" w:lineRule="atLeast"/>
        <w:ind w:firstLine="567"/>
        <w:rPr>
          <w:rFonts w:ascii="Times New Roman" w:eastAsia="Times New Roman" w:hAnsi="Times New Roman" w:cs="Times New Roman"/>
          <w:sz w:val="26"/>
          <w:szCs w:val="28"/>
        </w:rPr>
      </w:pPr>
      <w:r>
        <w:rPr>
          <w:rFonts w:ascii="Times New Roman" w:eastAsia="Times New Roman" w:hAnsi="Times New Roman" w:cs="Times New Roman"/>
          <w:sz w:val="26"/>
          <w:szCs w:val="28"/>
        </w:rPr>
        <w:t xml:space="preserve">Проведение литературно-музыкального развлечения ярмарка </w:t>
      </w:r>
      <w:proofErr w:type="spellStart"/>
      <w:r>
        <w:rPr>
          <w:rFonts w:ascii="Times New Roman" w:eastAsia="Times New Roman" w:hAnsi="Times New Roman" w:cs="Times New Roman"/>
          <w:sz w:val="26"/>
          <w:szCs w:val="28"/>
        </w:rPr>
        <w:t>Ачанская</w:t>
      </w:r>
      <w:proofErr w:type="spellEnd"/>
      <w:r>
        <w:rPr>
          <w:rFonts w:ascii="Times New Roman" w:eastAsia="Times New Roman" w:hAnsi="Times New Roman" w:cs="Times New Roman"/>
          <w:sz w:val="26"/>
          <w:szCs w:val="28"/>
        </w:rPr>
        <w:t>.</w:t>
      </w:r>
    </w:p>
    <w:p w:rsidR="00B95F04" w:rsidRDefault="00B95F04" w:rsidP="001D4EC1">
      <w:pPr>
        <w:numPr>
          <w:ilvl w:val="0"/>
          <w:numId w:val="7"/>
        </w:numPr>
        <w:spacing w:after="0" w:line="24" w:lineRule="atLeast"/>
        <w:ind w:firstLine="567"/>
        <w:rPr>
          <w:rFonts w:ascii="Times New Roman" w:eastAsia="Times New Roman" w:hAnsi="Times New Roman" w:cs="Times New Roman"/>
          <w:sz w:val="26"/>
          <w:szCs w:val="28"/>
        </w:rPr>
      </w:pPr>
      <w:r>
        <w:rPr>
          <w:rFonts w:ascii="Times New Roman" w:eastAsia="Times New Roman" w:hAnsi="Times New Roman" w:cs="Times New Roman"/>
          <w:sz w:val="26"/>
          <w:szCs w:val="28"/>
        </w:rPr>
        <w:t>Организация выставки рисунков детей и родителей.</w:t>
      </w:r>
    </w:p>
    <w:p w:rsidR="00B95F04" w:rsidRDefault="00B95F04" w:rsidP="001D4EC1">
      <w:pPr>
        <w:numPr>
          <w:ilvl w:val="0"/>
          <w:numId w:val="7"/>
        </w:numPr>
        <w:spacing w:after="0" w:line="24" w:lineRule="atLeast"/>
        <w:ind w:firstLine="1712"/>
        <w:rPr>
          <w:rFonts w:ascii="Times New Roman" w:eastAsia="Times New Roman" w:hAnsi="Times New Roman" w:cs="Times New Roman"/>
          <w:sz w:val="26"/>
          <w:szCs w:val="28"/>
        </w:rPr>
      </w:pPr>
      <w:r>
        <w:rPr>
          <w:rFonts w:ascii="Times New Roman" w:eastAsia="Times New Roman" w:hAnsi="Times New Roman" w:cs="Times New Roman"/>
          <w:sz w:val="26"/>
          <w:szCs w:val="28"/>
        </w:rPr>
        <w:lastRenderedPageBreak/>
        <w:t>Рассказы воспитателя о выдающихся людях нанайского народа.</w:t>
      </w:r>
    </w:p>
    <w:p w:rsidR="00B95F04" w:rsidRDefault="00B95F04" w:rsidP="001D4EC1">
      <w:pPr>
        <w:numPr>
          <w:ilvl w:val="0"/>
          <w:numId w:val="7"/>
        </w:numPr>
        <w:spacing w:after="0" w:line="240" w:lineRule="auto"/>
        <w:ind w:left="0" w:firstLine="2563"/>
        <w:rPr>
          <w:rFonts w:ascii="Times New Roman" w:eastAsia="Times New Roman" w:hAnsi="Times New Roman" w:cs="Times New Roman"/>
          <w:sz w:val="26"/>
          <w:szCs w:val="28"/>
        </w:rPr>
      </w:pPr>
      <w:r>
        <w:rPr>
          <w:rFonts w:ascii="Times New Roman" w:eastAsia="Times New Roman" w:hAnsi="Times New Roman" w:cs="Times New Roman"/>
          <w:sz w:val="26"/>
          <w:szCs w:val="28"/>
        </w:rPr>
        <w:t>Оформление альбома «Амурский район - люби его и воспевай»».</w:t>
      </w:r>
    </w:p>
    <w:p w:rsidR="00B95F04" w:rsidRDefault="00B95F04" w:rsidP="00B95F04">
      <w:pPr>
        <w:shd w:val="clear" w:color="auto" w:fill="FFFFF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65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8"/>
        </w:rPr>
        <w:t>Познавательное развитие</w:t>
      </w:r>
      <w:r>
        <w:rPr>
          <w:rFonts w:ascii="Times New Roman" w:eastAsia="Times New Roman" w:hAnsi="Times New Roman" w:cs="Times New Roman"/>
          <w:color w:val="000000"/>
          <w:sz w:val="26"/>
          <w:szCs w:val="28"/>
        </w:rPr>
        <w:t xml:space="preserve"> предполагает:</w:t>
      </w:r>
    </w:p>
    <w:p w:rsidR="00B95F04" w:rsidRDefault="00B95F04" w:rsidP="001D4EC1">
      <w:pPr>
        <w:numPr>
          <w:ilvl w:val="0"/>
          <w:numId w:val="8"/>
        </w:numPr>
        <w:shd w:val="clear" w:color="auto" w:fill="FFFFF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развитие интересов детей, любознательности и познавательной мотивации; </w:t>
      </w:r>
    </w:p>
    <w:p w:rsidR="00B95F04" w:rsidRDefault="00B95F04" w:rsidP="001D4EC1">
      <w:pPr>
        <w:numPr>
          <w:ilvl w:val="0"/>
          <w:numId w:val="8"/>
        </w:numPr>
        <w:shd w:val="clear" w:color="auto" w:fill="FFFFF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познавательных действий, становление сознания; </w:t>
      </w:r>
    </w:p>
    <w:p w:rsidR="00B95F04" w:rsidRDefault="00B95F04" w:rsidP="001D4EC1">
      <w:pPr>
        <w:numPr>
          <w:ilvl w:val="0"/>
          <w:numId w:val="8"/>
        </w:numPr>
        <w:shd w:val="clear" w:color="auto" w:fill="FFFFF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развитие воображения и творческой активности; </w:t>
      </w:r>
    </w:p>
    <w:p w:rsidR="00B95F04" w:rsidRDefault="00B95F04" w:rsidP="001D4EC1">
      <w:pPr>
        <w:numPr>
          <w:ilvl w:val="0"/>
          <w:numId w:val="8"/>
        </w:numPr>
        <w:shd w:val="clear" w:color="auto" w:fill="FFFFF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др.);</w:t>
      </w:r>
      <w:proofErr w:type="gramEnd"/>
    </w:p>
    <w:p w:rsidR="00B95F04" w:rsidRDefault="00B95F04" w:rsidP="001D4EC1">
      <w:pPr>
        <w:numPr>
          <w:ilvl w:val="0"/>
          <w:numId w:val="8"/>
        </w:numPr>
        <w:shd w:val="clear" w:color="auto" w:fill="FFFFF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малой родине и Отечестве, представлений 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социокультурных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мира.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16" w:lineRule="auto"/>
        <w:ind w:left="-142" w:right="-307" w:firstLine="709"/>
        <w:contextualSpacing/>
      </w:pPr>
      <w:r>
        <w:t>Познавательное развитие включает в себя следующие разделы: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16" w:lineRule="auto"/>
        <w:ind w:left="-142" w:right="-307" w:firstLine="709"/>
        <w:contextualSpacing/>
      </w:pPr>
      <w:r>
        <w:t>- Сенсорное воспитание;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16" w:lineRule="auto"/>
        <w:ind w:left="-142" w:right="-307" w:firstLine="709"/>
        <w:contextualSpacing/>
      </w:pPr>
      <w:r>
        <w:t>-ознакомление с окружающим миром;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16" w:lineRule="auto"/>
        <w:ind w:left="-142" w:right="-307" w:firstLine="709"/>
        <w:contextualSpacing/>
      </w:pPr>
      <w:r>
        <w:t>-развитие  элементарных математических представлений,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16" w:lineRule="auto"/>
        <w:ind w:left="-142" w:right="-307" w:firstLine="709"/>
        <w:contextualSpacing/>
      </w:pPr>
      <w:proofErr w:type="gramStart"/>
      <w:r>
        <w:t>работу</w:t>
      </w:r>
      <w:proofErr w:type="gramEnd"/>
      <w:r>
        <w:t xml:space="preserve"> по которым проводит педагог-психолог (НОД, индивидуальная работа), воспитатель (индивидуальная работа)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16" w:lineRule="auto"/>
        <w:ind w:left="-142" w:right="-307" w:firstLine="709"/>
        <w:contextualSpacing/>
        <w:rPr>
          <w:b/>
        </w:rPr>
      </w:pPr>
      <w:r>
        <w:rPr>
          <w:b/>
        </w:rPr>
        <w:t>Программно-методическое обеспечение: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16" w:lineRule="auto"/>
        <w:ind w:left="-142" w:right="-307" w:firstLine="709"/>
        <w:contextualSpacing/>
      </w:pPr>
      <w:r>
        <w:t>Методическое  пособие  С.Г. Шевченко, Г. М. Капустина, Р. Д. Триггер «Подготовка  к школе детей с задержкой психического  развития, М., 2007;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16" w:lineRule="auto"/>
        <w:ind w:left="-142" w:right="-307" w:firstLine="709"/>
        <w:contextualSpacing/>
      </w:pPr>
      <w:r>
        <w:t xml:space="preserve">Методическое пособие  Л.Г. </w:t>
      </w:r>
      <w:proofErr w:type="spellStart"/>
      <w:r>
        <w:t>Петерсон</w:t>
      </w:r>
      <w:proofErr w:type="spellEnd"/>
      <w:r>
        <w:t xml:space="preserve">, Н.П., Е.Е. </w:t>
      </w:r>
      <w:proofErr w:type="spellStart"/>
      <w:r>
        <w:t>Кочемасова</w:t>
      </w:r>
      <w:proofErr w:type="spellEnd"/>
      <w:r>
        <w:t xml:space="preserve"> «</w:t>
      </w:r>
      <w:proofErr w:type="spellStart"/>
      <w:r>
        <w:t>Игралочка</w:t>
      </w:r>
      <w:proofErr w:type="spellEnd"/>
      <w:r>
        <w:t>», М., 2012;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16" w:lineRule="auto"/>
        <w:ind w:left="-142" w:right="-307" w:firstLine="709"/>
        <w:contextualSpacing/>
      </w:pPr>
      <w:r>
        <w:t xml:space="preserve">Методическое пособие  Л.Г. </w:t>
      </w:r>
      <w:proofErr w:type="spellStart"/>
      <w:r>
        <w:t>Петерсон</w:t>
      </w:r>
      <w:proofErr w:type="spellEnd"/>
      <w:r>
        <w:t>, Н.П. Холина  «Раз - ступенька, два – ступенька…», М., 2012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16" w:lineRule="auto"/>
        <w:ind w:left="-142" w:right="-307" w:firstLine="709"/>
        <w:contextualSpacing/>
      </w:pP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16" w:lineRule="auto"/>
        <w:ind w:left="-142" w:right="-307" w:firstLine="709"/>
        <w:contextualSpacing/>
        <w:jc w:val="center"/>
        <w:rPr>
          <w:b/>
        </w:rPr>
      </w:pPr>
      <w:r>
        <w:rPr>
          <w:b/>
        </w:rPr>
        <w:t>Формы организации образовательной деятельности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16" w:lineRule="auto"/>
        <w:ind w:left="-142" w:right="-307" w:firstLine="709"/>
        <w:contextualSpacing/>
      </w:pPr>
    </w:p>
    <w:tbl>
      <w:tblPr>
        <w:tblW w:w="15707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36"/>
        <w:gridCol w:w="3189"/>
        <w:gridCol w:w="2867"/>
        <w:gridCol w:w="2390"/>
        <w:gridCol w:w="2525"/>
      </w:tblGrid>
      <w:tr w:rsidR="00B95F04" w:rsidTr="00B95F04"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F04" w:rsidRDefault="00B95F04">
            <w:pPr>
              <w:pStyle w:val="msonormalbullet2gif"/>
              <w:spacing w:before="0" w:beforeAutospacing="0" w:after="0" w:afterAutospacing="0" w:line="216" w:lineRule="auto"/>
              <w:ind w:right="-307"/>
              <w:contextualSpacing/>
            </w:pPr>
            <w:r>
              <w:t>Задачи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F04" w:rsidRDefault="00B95F04">
            <w:pPr>
              <w:pStyle w:val="msonormalbullet2gif"/>
              <w:spacing w:before="0" w:beforeAutospacing="0" w:after="0" w:afterAutospacing="0" w:line="216" w:lineRule="auto"/>
              <w:ind w:right="-307"/>
              <w:contextualSpacing/>
            </w:pPr>
            <w:r>
              <w:t>Непосредственно образовательная деятельность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5F04" w:rsidRDefault="00B95F04">
            <w:pPr>
              <w:pStyle w:val="msonormalbullet2gif"/>
              <w:spacing w:before="0" w:beforeAutospacing="0" w:after="0" w:afterAutospacing="0" w:line="216" w:lineRule="auto"/>
              <w:ind w:right="-307"/>
              <w:contextualSpacing/>
            </w:pPr>
            <w:r>
              <w:t>Коррекционная работа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95F04" w:rsidRDefault="00B95F04">
            <w:pPr>
              <w:spacing w:after="0" w:line="22" w:lineRule="atLeas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Образовательная </w:t>
            </w:r>
          </w:p>
          <w:p w:rsidR="00B95F04" w:rsidRDefault="00B95F04">
            <w:pPr>
              <w:spacing w:after="0" w:line="22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деятельность, </w:t>
            </w:r>
          </w:p>
          <w:p w:rsidR="00B95F04" w:rsidRDefault="00B95F04">
            <w:pPr>
              <w:pStyle w:val="msonormalbullet2gif"/>
              <w:spacing w:before="0" w:beforeAutospacing="0" w:after="0" w:afterAutospacing="0" w:line="216" w:lineRule="auto"/>
              <w:ind w:right="-307"/>
              <w:contextualSpacing/>
              <w:rPr>
                <w:rFonts w:ascii="Calibri" w:hAnsi="Calibri"/>
              </w:rPr>
            </w:pPr>
            <w:proofErr w:type="gramStart"/>
            <w:r>
              <w:rPr>
                <w:sz w:val="20"/>
                <w:szCs w:val="20"/>
              </w:rPr>
              <w:t>осуществляемая</w:t>
            </w:r>
            <w:proofErr w:type="gramEnd"/>
            <w:r>
              <w:rPr>
                <w:sz w:val="20"/>
                <w:szCs w:val="20"/>
              </w:rPr>
              <w:t xml:space="preserve"> в ходе режимных моментов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95F04" w:rsidRDefault="00B95F04">
            <w:pPr>
              <w:pStyle w:val="msonormalbullet2gif"/>
              <w:spacing w:before="0" w:beforeAutospacing="0" w:after="0" w:afterAutospacing="0" w:line="216" w:lineRule="auto"/>
              <w:ind w:right="-307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 деятельность детей</w:t>
            </w:r>
          </w:p>
        </w:tc>
      </w:tr>
      <w:tr w:rsidR="00B95F04" w:rsidTr="00B95F04">
        <w:trPr>
          <w:trHeight w:val="274"/>
        </w:trPr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F04" w:rsidRDefault="00B95F04">
            <w:pPr>
              <w:pStyle w:val="msonormalbullet2gif"/>
              <w:spacing w:after="0" w:afterAutospacing="0" w:line="216" w:lineRule="auto"/>
              <w:contextualSpacing/>
            </w:pPr>
            <w:r>
              <w:t>Старшая группа (1 год обучения)</w:t>
            </w:r>
          </w:p>
          <w:p w:rsidR="00B95F04" w:rsidRDefault="00B95F04">
            <w:pPr>
              <w:pStyle w:val="msonormalbullet2gif"/>
              <w:spacing w:after="0" w:afterAutospacing="0" w:line="216" w:lineRule="auto"/>
              <w:contextualSpacing/>
            </w:pPr>
            <w:r>
              <w:rPr>
                <w:u w:val="single"/>
              </w:rPr>
              <w:t xml:space="preserve">Сенсорное  развитие: </w:t>
            </w:r>
            <w:r>
              <w:t xml:space="preserve">Учить различать и правильно называть цвета. Узнавать и правильно называть геометрические фигуры и геометрические тела. Указывать размер предметов при сравнении нескольких предметов (от3 до 5) разной длины, высоты, ширины. Учить приемам </w:t>
            </w:r>
            <w:r>
              <w:lastRenderedPageBreak/>
              <w:t>сопоставления двух или нескольких предметов по цвету, форме, размеру. Уметь составлять ряды из геометрических фигур одинаковой формы, одной величины, одинакового цвета.</w:t>
            </w:r>
          </w:p>
          <w:p w:rsidR="00B95F04" w:rsidRDefault="00B95F04">
            <w:pPr>
              <w:pStyle w:val="msonormalbullet2gif"/>
              <w:spacing w:before="0" w:beforeAutospacing="0" w:after="0" w:afterAutospacing="0" w:line="216" w:lineRule="auto"/>
              <w:ind w:right="33"/>
              <w:contextualSpacing/>
            </w:pPr>
            <w:r>
              <w:rPr>
                <w:u w:val="single"/>
              </w:rPr>
              <w:t>Ознакомление  с окружающим  миром:</w:t>
            </w:r>
            <w:r>
              <w:t xml:space="preserve"> Учить  относить наименования трех- четырех конкретных предметов к обобщающим словам. Устанавливать простейшие причинно-следственные  связи в наблюдаемых  природных и общественных явлениях  с помощью педагога. Познакомить с трудом родителей.</w:t>
            </w:r>
          </w:p>
          <w:p w:rsidR="00B95F04" w:rsidRDefault="00B95F04">
            <w:pPr>
              <w:pStyle w:val="msonormalbullet2gif"/>
              <w:spacing w:before="0" w:beforeAutospacing="0" w:after="0" w:afterAutospacing="0" w:line="216" w:lineRule="auto"/>
              <w:ind w:right="-307"/>
              <w:contextualSpacing/>
            </w:pPr>
            <w:r>
              <w:t xml:space="preserve"> Знать и уметь рассказать о внешнем  виде посещаемого детского  сада и дома. </w:t>
            </w:r>
          </w:p>
          <w:p w:rsidR="00B95F04" w:rsidRDefault="00B95F04">
            <w:pPr>
              <w:pStyle w:val="msonormalbullet2gif"/>
              <w:spacing w:before="0" w:beforeAutospacing="0" w:after="0" w:afterAutospacing="0" w:line="216" w:lineRule="auto"/>
              <w:ind w:right="-307"/>
              <w:contextualSpacing/>
            </w:pPr>
            <w:r>
              <w:t xml:space="preserve">Учить </w:t>
            </w:r>
            <w:proofErr w:type="gramStart"/>
            <w:r>
              <w:t>правильно</w:t>
            </w:r>
            <w:proofErr w:type="gramEnd"/>
            <w:r>
              <w:t xml:space="preserve">  называть и правильно называть транспортные средства.</w:t>
            </w:r>
          </w:p>
          <w:p w:rsidR="00B95F04" w:rsidRDefault="00B95F04">
            <w:pPr>
              <w:pStyle w:val="msonormalbullet2gif"/>
              <w:spacing w:before="0" w:beforeAutospacing="0" w:after="0" w:afterAutospacing="0" w:line="216" w:lineRule="auto"/>
              <w:ind w:right="33"/>
              <w:contextualSpacing/>
            </w:pPr>
            <w:r>
              <w:rPr>
                <w:u w:val="single"/>
              </w:rPr>
              <w:t xml:space="preserve">Развитие элементарных  математических  представлений: </w:t>
            </w:r>
            <w:r>
              <w:t>Развитие элементарных представлений о признаках предметов, количестве, числе. Формирование способов измерения, выполнение простейших счетных операций, составление и решение арифметических задач на сложение и вычитание. Формирование понятия целого и части и их взаимоотношений: больше, меньше, одинаково, столько же.</w:t>
            </w:r>
          </w:p>
          <w:p w:rsidR="00B95F04" w:rsidRDefault="00B95F04">
            <w:pPr>
              <w:pStyle w:val="msonormalbullet2gif"/>
              <w:tabs>
                <w:tab w:val="left" w:pos="2910"/>
              </w:tabs>
              <w:spacing w:after="0" w:afterAutospacing="0"/>
              <w:contextualSpacing/>
            </w:pPr>
            <w:r>
              <w:t>Подготовительная группа (2 год обучения)</w:t>
            </w:r>
          </w:p>
          <w:p w:rsidR="00B95F04" w:rsidRDefault="00B95F04">
            <w:pPr>
              <w:pStyle w:val="msonormalbullet2gif"/>
              <w:spacing w:after="0" w:afterAutospacing="0"/>
              <w:contextualSpacing/>
            </w:pPr>
            <w:r>
              <w:rPr>
                <w:u w:val="single"/>
              </w:rPr>
              <w:t xml:space="preserve">Сенсорное развитие. </w:t>
            </w:r>
            <w:r>
              <w:t xml:space="preserve">Учить различать и правильно называть цвета. Узнавать и правильно называть геометрические фигуры и геометрические тела. Указывать размер предметов при сравнении нескольких предметов (от3 до 5) разной </w:t>
            </w:r>
            <w:r>
              <w:lastRenderedPageBreak/>
              <w:t>длины, высоты, ширины. Учить приемам сопоставления двух или нескольких предметов по цвету, форме, размеру. Уметь составлять ряды из геометрических фигур одинаковой формы, одной величины, одинакового цвета.</w:t>
            </w:r>
          </w:p>
          <w:p w:rsidR="00B95F04" w:rsidRDefault="00B95F04">
            <w:pPr>
              <w:pStyle w:val="msonormalbullet2gif"/>
              <w:spacing w:after="0" w:afterAutospacing="0"/>
              <w:contextualSpacing/>
            </w:pPr>
            <w:r>
              <w:rPr>
                <w:u w:val="single"/>
              </w:rPr>
              <w:t xml:space="preserve">Развитие элементарных  математических  </w:t>
            </w:r>
            <w:proofErr w:type="spellStart"/>
            <w:r>
              <w:rPr>
                <w:u w:val="single"/>
              </w:rPr>
              <w:t>представлений</w:t>
            </w:r>
            <w:proofErr w:type="gramStart"/>
            <w:r>
              <w:rPr>
                <w:u w:val="single"/>
              </w:rPr>
              <w:t>:</w:t>
            </w:r>
            <w:r>
              <w:t>У</w:t>
            </w:r>
            <w:proofErr w:type="gramEnd"/>
            <w:r>
              <w:t>мение</w:t>
            </w:r>
            <w:proofErr w:type="spellEnd"/>
            <w:r>
              <w:t xml:space="preserve"> считать по одному, соотносить числительное с количеством предметов. Знания цифр, соотнесение числа и цифры, цифры и количества обозначенных ею предметов. Составление групп  предметов, одинаковых по какому-либо признаку, различных по другим признакам. Сравнение групп предметов методом взаимно-однозначного соотнесения. Способы уравнивания групп предметов путем увеличения количества предметов или уменьшения.</w:t>
            </w:r>
            <w:r>
              <w:rPr>
                <w:rFonts w:ascii="Calibri" w:hAnsi="Calibri"/>
              </w:rPr>
              <w:tab/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04" w:rsidRDefault="00B95F04">
            <w:pPr>
              <w:pStyle w:val="msonormalbullet2gif"/>
              <w:spacing w:after="0" w:afterAutospacing="0"/>
              <w:contextualSpacing/>
            </w:pPr>
            <w:r>
              <w:lastRenderedPageBreak/>
              <w:t>Игры: дидактические, подвижные игры, игры-драматизации, сюжетно-ролевые игры;</w:t>
            </w:r>
          </w:p>
          <w:p w:rsidR="00B95F04" w:rsidRDefault="00B95F04">
            <w:pPr>
              <w:pStyle w:val="msonormalbullet2gif"/>
              <w:spacing w:after="0" w:afterAutospacing="0"/>
              <w:contextualSpacing/>
            </w:pPr>
            <w:r>
              <w:t>Просмотр</w:t>
            </w:r>
            <w:proofErr w:type="gramStart"/>
            <w:r>
              <w:t>ы(</w:t>
            </w:r>
            <w:proofErr w:type="gramEnd"/>
            <w:r>
              <w:t xml:space="preserve">рассматривание) и обсуждения: мультфильмов, </w:t>
            </w:r>
            <w:r>
              <w:lastRenderedPageBreak/>
              <w:t>иллюстраций, детских энциклопедий, предметных и сюжетных картинок, иллюстраций к художественным произведениям, объектов окружающей действительности;</w:t>
            </w:r>
          </w:p>
          <w:p w:rsidR="00B95F04" w:rsidRDefault="00B95F04">
            <w:pPr>
              <w:pStyle w:val="msonormalbullet2gif"/>
              <w:spacing w:after="0" w:afterAutospacing="0"/>
              <w:contextualSpacing/>
            </w:pPr>
            <w:r>
              <w:t>Чтение и обсуждение: программных произведений, сказок, стихотворений, познавательных книг</w:t>
            </w:r>
          </w:p>
          <w:p w:rsidR="00B95F04" w:rsidRDefault="00B95F04">
            <w:pPr>
              <w:pStyle w:val="msonormalbullet2gif"/>
              <w:spacing w:after="0" w:afterAutospacing="0"/>
              <w:contextualSpacing/>
            </w:pPr>
            <w:r>
              <w:t>Решение речевых логических задач</w:t>
            </w:r>
          </w:p>
          <w:p w:rsidR="00B95F04" w:rsidRDefault="00B95F04">
            <w:pPr>
              <w:pStyle w:val="msonormalbullet2gif"/>
              <w:spacing w:after="0" w:afterAutospacing="0"/>
              <w:contextualSpacing/>
            </w:pPr>
            <w:r>
              <w:t>Наблюдения</w:t>
            </w:r>
          </w:p>
          <w:p w:rsidR="00B95F04" w:rsidRDefault="00B95F04">
            <w:pPr>
              <w:pStyle w:val="msonormalbullet2gif"/>
              <w:spacing w:after="0" w:afterAutospacing="0"/>
              <w:contextualSpacing/>
            </w:pPr>
            <w:r>
              <w:t>Экскурсии</w:t>
            </w:r>
          </w:p>
          <w:p w:rsidR="00B95F04" w:rsidRDefault="00B95F04">
            <w:pPr>
              <w:pStyle w:val="msonormalbullet2gif"/>
              <w:spacing w:after="0" w:afterAutospacing="0"/>
              <w:contextualSpacing/>
            </w:pPr>
            <w:r>
              <w:t>Праздники, викторины</w:t>
            </w:r>
          </w:p>
          <w:p w:rsidR="00B95F04" w:rsidRDefault="00B95F04">
            <w:pPr>
              <w:pStyle w:val="msonormalbullet2gif"/>
              <w:spacing w:after="0" w:afterAutospacing="0"/>
              <w:contextualSpacing/>
            </w:pPr>
            <w:r>
              <w:t>Опытно- исследовательская деятельность,  проектирование;</w:t>
            </w:r>
          </w:p>
          <w:p w:rsidR="00B95F04" w:rsidRDefault="00B95F04">
            <w:pPr>
              <w:pStyle w:val="msonormalbullet2gif"/>
              <w:spacing w:after="0" w:afterAutospacing="0"/>
              <w:contextualSpacing/>
            </w:pPr>
            <w:r>
              <w:t xml:space="preserve">Разучивание: стихотворений, пословиц, загадок, </w:t>
            </w:r>
            <w:proofErr w:type="spellStart"/>
            <w:r>
              <w:t>потешек</w:t>
            </w:r>
            <w:proofErr w:type="spellEnd"/>
            <w:r>
              <w:t xml:space="preserve">, </w:t>
            </w:r>
            <w:proofErr w:type="spellStart"/>
            <w:r>
              <w:t>речевок</w:t>
            </w:r>
            <w:proofErr w:type="spellEnd"/>
            <w:r>
              <w:t>, физкультминуток, использование игр и упражнений с сопровождением текста движениями.</w:t>
            </w:r>
          </w:p>
          <w:p w:rsidR="00B95F04" w:rsidRDefault="00B95F04">
            <w:pPr>
              <w:pStyle w:val="msonormalbullet2gif"/>
              <w:spacing w:after="0" w:afterAutospacing="0"/>
              <w:contextualSpacing/>
              <w:jc w:val="center"/>
              <w:rPr>
                <w:b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5F04" w:rsidRDefault="00B95F04">
            <w:pPr>
              <w:pStyle w:val="msonormalbullet2gif"/>
              <w:spacing w:after="0" w:afterAutospacing="0"/>
              <w:contextualSpacing/>
            </w:pPr>
            <w:r>
              <w:rPr>
                <w:b/>
              </w:rPr>
              <w:lastRenderedPageBreak/>
              <w:t xml:space="preserve">Целенаправленное использование игр и </w:t>
            </w:r>
            <w:r>
              <w:t xml:space="preserve">упражнений, направленных на развитие психических функций, опираясь на сохранные функции: в </w:t>
            </w:r>
            <w:r>
              <w:lastRenderedPageBreak/>
              <w:t>каждое занятие включаются упражнения, на развития одного психического процесса 3-4 задания, 1-2 задания на развитие других психических функций</w:t>
            </w:r>
          </w:p>
          <w:p w:rsidR="00B95F04" w:rsidRDefault="00B95F04">
            <w:pPr>
              <w:pStyle w:val="msonormalbullet2gif"/>
              <w:spacing w:after="0" w:afterAutospacing="0"/>
              <w:contextualSpacing/>
            </w:pPr>
            <w:r>
              <w:rPr>
                <w:b/>
              </w:rPr>
              <w:t>Предоставление</w:t>
            </w:r>
            <w:r>
              <w:t xml:space="preserve"> возможности каждому ребенку действовать неоднократно в одних и тех же условиях.</w:t>
            </w:r>
          </w:p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Обучение </w:t>
            </w:r>
            <w:r>
              <w:rPr>
                <w:rFonts w:ascii="Times New Roman" w:eastAsia="Times New Roman" w:hAnsi="Times New Roman" w:cs="Times New Roman"/>
              </w:rPr>
              <w:t>математическим понятиям основано на наглядно-действенном мышлении, т.е. в активной деятельности ребенка с разнообразными предметами, наблюдении за действиями педагога, выполнении графических задани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й(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рисование, обводка, штриховка), упражнений по конструированию и моделированию из палочек, мозаики, геометрических фигур, из деталей конструктора.</w:t>
            </w:r>
          </w:p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Переход к счету</w:t>
            </w:r>
            <w:r>
              <w:rPr>
                <w:rFonts w:ascii="Times New Roman" w:eastAsia="Times New Roman" w:hAnsi="Times New Roman" w:cs="Times New Roman"/>
              </w:rPr>
              <w:t xml:space="preserve"> осуществляется после овладения детьми практическими действиями с предметами.</w:t>
            </w:r>
          </w:p>
          <w:p w:rsidR="00B95F04" w:rsidRDefault="00B95F04">
            <w:pPr>
              <w:pStyle w:val="msonormalbullet2gif"/>
              <w:spacing w:after="0" w:afterAutospacing="0"/>
              <w:contextualSpacing/>
            </w:pPr>
            <w:r>
              <w:rPr>
                <w:b/>
              </w:rPr>
              <w:lastRenderedPageBreak/>
              <w:t>Дробление</w:t>
            </w:r>
            <w:r>
              <w:t xml:space="preserve"> заданий на короткие отрезки и поэтапное предъявление ребенку, формулируя задачу предельно четко и конкретно.</w:t>
            </w:r>
          </w:p>
          <w:p w:rsidR="00B95F04" w:rsidRDefault="00B95F04">
            <w:pPr>
              <w:pStyle w:val="msonormalbullet2gif"/>
              <w:spacing w:after="0" w:afterAutospacing="0"/>
              <w:contextualSpacing/>
            </w:pPr>
            <w:r>
              <w:rPr>
                <w:b/>
              </w:rPr>
              <w:t xml:space="preserve">Оказание пошаговой, </w:t>
            </w:r>
            <w:r>
              <w:t>стимулирующей и организующей помощи</w:t>
            </w:r>
            <w:proofErr w:type="gramStart"/>
            <w:r>
              <w:t xml:space="preserve"> ,</w:t>
            </w:r>
            <w:proofErr w:type="gramEnd"/>
            <w:r>
              <w:t xml:space="preserve"> использование поощрений с демонстрацией важного положительного результата работы самого ребенка</w:t>
            </w:r>
          </w:p>
          <w:p w:rsidR="00B95F04" w:rsidRDefault="00B95F04">
            <w:pPr>
              <w:pStyle w:val="msonormalbullet2gif"/>
              <w:spacing w:after="0" w:afterAutospacing="0"/>
              <w:contextualSpacing/>
            </w:pPr>
            <w:r>
              <w:rPr>
                <w:b/>
              </w:rPr>
              <w:t>Проявление</w:t>
            </w:r>
            <w:r>
              <w:t xml:space="preserve"> искреннего интереса к личности ребенка</w:t>
            </w:r>
          </w:p>
          <w:p w:rsidR="00B95F04" w:rsidRDefault="00B95F04">
            <w:pPr>
              <w:pStyle w:val="msonormalbullet2gif"/>
              <w:spacing w:after="0" w:afterAutospacing="0"/>
              <w:contextualSpacing/>
            </w:pPr>
            <w:r>
              <w:rPr>
                <w:b/>
              </w:rPr>
              <w:t>Установление</w:t>
            </w:r>
            <w:r>
              <w:t xml:space="preserve"> тесного контакта с семьей воспитанника, организация педагогической психологической  помощи родителям воспитанника.</w:t>
            </w:r>
          </w:p>
          <w:p w:rsidR="00B95F04" w:rsidRDefault="00B95F04">
            <w:pPr>
              <w:pStyle w:val="msonormalbullet2gif"/>
              <w:spacing w:after="0" w:afterAutospacing="0"/>
              <w:contextualSpacing/>
            </w:pPr>
            <w:r>
              <w:rPr>
                <w:b/>
              </w:rPr>
              <w:t>Организация преемственности</w:t>
            </w:r>
            <w:r>
              <w:t xml:space="preserve"> в работе всех специалистов, работающих с ребенком с ЗПР.</w:t>
            </w:r>
          </w:p>
          <w:p w:rsidR="00B95F04" w:rsidRDefault="00B95F04">
            <w:pPr>
              <w:pStyle w:val="msonormalbullet2gif"/>
              <w:spacing w:after="0" w:afterAutospacing="0"/>
              <w:contextualSpacing/>
            </w:pPr>
            <w:r>
              <w:rPr>
                <w:b/>
              </w:rPr>
              <w:lastRenderedPageBreak/>
              <w:t>Использование упражнений и заданий,</w:t>
            </w:r>
            <w:r>
              <w:t xml:space="preserve"> направленных на повышение познавательной активности</w:t>
            </w:r>
          </w:p>
          <w:p w:rsidR="00B95F04" w:rsidRDefault="00B95F04">
            <w:pPr>
              <w:pStyle w:val="msonormalbullet2gif"/>
              <w:spacing w:after="0" w:afterAutospacing="0"/>
              <w:contextualSpacing/>
            </w:pPr>
            <w:r>
              <w:rPr>
                <w:b/>
              </w:rPr>
              <w:t>частое переключение</w:t>
            </w:r>
            <w:r>
              <w:t xml:space="preserve"> на разные виды деятельности (примерно через 10 минут)</w:t>
            </w:r>
          </w:p>
          <w:p w:rsidR="00B95F04" w:rsidRDefault="00B95F04">
            <w:pPr>
              <w:pStyle w:val="msonormalbullet2gif"/>
              <w:spacing w:after="0" w:afterAutospacing="0"/>
              <w:contextualSpacing/>
            </w:pPr>
            <w:r>
              <w:rPr>
                <w:b/>
              </w:rPr>
              <w:t>Целенаправленное</w:t>
            </w:r>
            <w:r>
              <w:t xml:space="preserve"> создание условий для практического обогащения опыта 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95F04" w:rsidRDefault="00B95F04">
            <w:pPr>
              <w:pStyle w:val="msonormalbullet2gif"/>
              <w:spacing w:after="0" w:afterAutospacing="0"/>
              <w:contextualSpacing/>
            </w:pPr>
            <w:r>
              <w:lastRenderedPageBreak/>
              <w:t>Игры: дидактические, подвижные игры, игры-драматизации, сюжетно-ролевые игры;</w:t>
            </w:r>
          </w:p>
          <w:p w:rsidR="00B95F04" w:rsidRDefault="00B95F04">
            <w:pPr>
              <w:pStyle w:val="msonormalbullet2gif"/>
              <w:spacing w:after="0" w:afterAutospacing="0"/>
              <w:contextualSpacing/>
            </w:pPr>
            <w:r>
              <w:t>Беседы</w:t>
            </w:r>
          </w:p>
          <w:p w:rsidR="00B95F04" w:rsidRDefault="00B95F04">
            <w:pPr>
              <w:pStyle w:val="msonormalbullet2gif"/>
              <w:spacing w:after="0" w:afterAutospacing="0"/>
              <w:contextualSpacing/>
            </w:pPr>
            <w:r>
              <w:lastRenderedPageBreak/>
              <w:t>Индивидуальная работа</w:t>
            </w:r>
          </w:p>
          <w:p w:rsidR="00B95F04" w:rsidRDefault="00B95F04">
            <w:pPr>
              <w:pStyle w:val="msonormalbullet2gif"/>
              <w:spacing w:after="0" w:afterAutospacing="0"/>
              <w:contextualSpacing/>
            </w:pPr>
            <w:r>
              <w:t>Сюжетно-ролевая игра</w:t>
            </w:r>
          </w:p>
          <w:p w:rsidR="00B95F04" w:rsidRDefault="00B95F04">
            <w:pPr>
              <w:pStyle w:val="msonormalbullet2gif"/>
              <w:spacing w:after="0" w:afterAutospacing="0"/>
              <w:contextualSpacing/>
            </w:pPr>
            <w:r>
              <w:t>Отгадывание загадок, решение кроссвордов,</w:t>
            </w:r>
          </w:p>
          <w:p w:rsidR="00B95F04" w:rsidRDefault="00B95F04">
            <w:pPr>
              <w:pStyle w:val="msonormalbullet2gif"/>
              <w:spacing w:after="0" w:afterAutospacing="0"/>
              <w:contextualSpacing/>
            </w:pPr>
            <w:r>
              <w:t>Чтение художественной литературы</w:t>
            </w:r>
          </w:p>
          <w:p w:rsidR="00B95F04" w:rsidRDefault="00B95F04">
            <w:pPr>
              <w:pStyle w:val="msonormalbullet2gif"/>
              <w:spacing w:after="0" w:afterAutospacing="0"/>
              <w:contextualSpacing/>
            </w:pPr>
            <w:r>
              <w:t>Наблюдения</w:t>
            </w:r>
          </w:p>
          <w:p w:rsidR="00B95F04" w:rsidRDefault="00B95F04">
            <w:pPr>
              <w:pStyle w:val="msonormalbullet2gif"/>
              <w:spacing w:after="0" w:afterAutospacing="0"/>
              <w:contextualSpacing/>
            </w:pPr>
            <w:r>
              <w:t>Проектная деятельность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95F04" w:rsidRDefault="00B95F04">
            <w:pPr>
              <w:pStyle w:val="msonormalbullet2gif"/>
              <w:spacing w:after="0" w:afterAutospacing="0"/>
              <w:contextualSpacing/>
            </w:pPr>
            <w:r>
              <w:lastRenderedPageBreak/>
              <w:t>Игры: дидактические, подвижные игры, игры-драматизации, сюжетно-ролевые игры;</w:t>
            </w:r>
          </w:p>
          <w:p w:rsidR="00B95F04" w:rsidRDefault="00B95F04">
            <w:pPr>
              <w:pStyle w:val="msonormalbullet2gif"/>
              <w:spacing w:after="0" w:afterAutospacing="0"/>
              <w:contextualSpacing/>
            </w:pPr>
            <w:r>
              <w:t xml:space="preserve">Сюжетно-ролевая </w:t>
            </w:r>
          </w:p>
          <w:p w:rsidR="00B95F04" w:rsidRDefault="00B95F04">
            <w:pPr>
              <w:pStyle w:val="msonormalbullet2gif"/>
              <w:spacing w:after="0" w:afterAutospacing="0"/>
              <w:contextualSpacing/>
            </w:pPr>
            <w:r>
              <w:t>игра</w:t>
            </w:r>
          </w:p>
          <w:p w:rsidR="00B95F04" w:rsidRDefault="00B95F04">
            <w:pPr>
              <w:pStyle w:val="msonormalbullet2gif"/>
              <w:spacing w:after="0" w:afterAutospacing="0"/>
              <w:contextualSpacing/>
            </w:pPr>
            <w:r>
              <w:lastRenderedPageBreak/>
              <w:t>Экспериментирование</w:t>
            </w:r>
          </w:p>
          <w:p w:rsidR="00B95F04" w:rsidRDefault="00B95F04">
            <w:pPr>
              <w:pStyle w:val="msonormalbullet2gif"/>
              <w:spacing w:after="0" w:afterAutospacing="0"/>
              <w:contextualSpacing/>
            </w:pPr>
            <w:r>
              <w:t>Рассматривание иллюстраций, альбомов,</w:t>
            </w:r>
          </w:p>
          <w:p w:rsidR="00B95F04" w:rsidRDefault="00B95F04">
            <w:pPr>
              <w:pStyle w:val="msonormalbullet2gif"/>
              <w:spacing w:after="0" w:afterAutospacing="0"/>
              <w:contextualSpacing/>
            </w:pPr>
            <w:r>
              <w:t xml:space="preserve">Зарисовка </w:t>
            </w:r>
          </w:p>
          <w:p w:rsidR="00B95F04" w:rsidRDefault="00B95F04">
            <w:pPr>
              <w:pStyle w:val="msonormalbullet2gif"/>
              <w:spacing w:after="0" w:afterAutospacing="0"/>
              <w:contextualSpacing/>
            </w:pPr>
            <w:r>
              <w:t>Практические действия с предметами</w:t>
            </w:r>
          </w:p>
        </w:tc>
      </w:tr>
    </w:tbl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16" w:lineRule="auto"/>
        <w:ind w:left="-142" w:right="-307" w:firstLine="709"/>
        <w:contextualSpacing/>
      </w:pP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16" w:lineRule="auto"/>
        <w:ind w:left="-142" w:right="-307" w:firstLine="709"/>
        <w:contextualSpacing/>
      </w:pP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contextualSpacing/>
        <w:rPr>
          <w:color w:val="000000"/>
          <w:sz w:val="26"/>
          <w:szCs w:val="28"/>
        </w:rPr>
      </w:pPr>
      <w:r>
        <w:rPr>
          <w:b/>
          <w:color w:val="000000"/>
          <w:sz w:val="26"/>
          <w:szCs w:val="28"/>
        </w:rPr>
        <w:t>Речевое развитие</w:t>
      </w:r>
      <w:r>
        <w:rPr>
          <w:color w:val="000000"/>
          <w:sz w:val="26"/>
          <w:szCs w:val="28"/>
        </w:rPr>
        <w:t xml:space="preserve"> включает владение речью как средством общения и культуры; </w:t>
      </w:r>
    </w:p>
    <w:p w:rsidR="00B95F04" w:rsidRDefault="00B95F04" w:rsidP="001D4EC1">
      <w:pPr>
        <w:numPr>
          <w:ilvl w:val="0"/>
          <w:numId w:val="9"/>
        </w:numPr>
        <w:shd w:val="clear" w:color="auto" w:fill="FFFFF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8"/>
        </w:rPr>
        <w:t xml:space="preserve">обогащение активного словаря; </w:t>
      </w:r>
    </w:p>
    <w:p w:rsidR="00B95F04" w:rsidRDefault="00B95F04" w:rsidP="001D4EC1">
      <w:pPr>
        <w:numPr>
          <w:ilvl w:val="0"/>
          <w:numId w:val="9"/>
        </w:numPr>
        <w:shd w:val="clear" w:color="auto" w:fill="FFFFF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8"/>
        </w:rPr>
        <w:t xml:space="preserve">развитие связной, грамматически правильной диалогической и монологической речи; </w:t>
      </w:r>
    </w:p>
    <w:p w:rsidR="00B95F04" w:rsidRDefault="00B95F04" w:rsidP="001D4EC1">
      <w:pPr>
        <w:numPr>
          <w:ilvl w:val="0"/>
          <w:numId w:val="9"/>
        </w:numPr>
        <w:shd w:val="clear" w:color="auto" w:fill="FFFFF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8"/>
        </w:rPr>
        <w:t xml:space="preserve">развитие речевого творчества; </w:t>
      </w:r>
    </w:p>
    <w:p w:rsidR="00B95F04" w:rsidRDefault="00B95F04" w:rsidP="001D4EC1">
      <w:pPr>
        <w:numPr>
          <w:ilvl w:val="0"/>
          <w:numId w:val="9"/>
        </w:numPr>
        <w:shd w:val="clear" w:color="auto" w:fill="FFFFF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8"/>
        </w:rPr>
        <w:t xml:space="preserve">развитие звуковой и интонационной культуры речи, фонематического слуха; </w:t>
      </w:r>
    </w:p>
    <w:p w:rsidR="00B95F04" w:rsidRDefault="00B95F04" w:rsidP="001D4EC1">
      <w:pPr>
        <w:numPr>
          <w:ilvl w:val="0"/>
          <w:numId w:val="9"/>
        </w:numPr>
        <w:shd w:val="clear" w:color="auto" w:fill="FFFFF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8"/>
        </w:rPr>
        <w:t xml:space="preserve">знакомство с книжной культурой, детской литературой, понимание на слух текстов различных жанров детской литературы; </w:t>
      </w:r>
    </w:p>
    <w:p w:rsidR="00B95F04" w:rsidRDefault="00B95F04" w:rsidP="001D4EC1">
      <w:pPr>
        <w:numPr>
          <w:ilvl w:val="0"/>
          <w:numId w:val="9"/>
        </w:numPr>
        <w:shd w:val="clear" w:color="auto" w:fill="FFFFF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8"/>
        </w:rPr>
        <w:t>формирование звуковой аналитико-синтетической активности как предпосылки обучения грамоте.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contextualSpacing/>
        <w:rPr>
          <w:b/>
          <w:color w:val="000000"/>
          <w:sz w:val="26"/>
          <w:szCs w:val="28"/>
        </w:rPr>
      </w:pPr>
      <w:r>
        <w:rPr>
          <w:b/>
          <w:color w:val="000000"/>
          <w:sz w:val="26"/>
          <w:szCs w:val="28"/>
        </w:rPr>
        <w:t>Программно-методическое обеспечение:</w:t>
      </w:r>
      <w:bookmarkStart w:id="0" w:name="_GoBack"/>
      <w:bookmarkEnd w:id="0"/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16" w:lineRule="auto"/>
        <w:ind w:left="-142" w:right="-307" w:firstLine="709"/>
        <w:contextualSpacing/>
      </w:pPr>
      <w:r>
        <w:rPr>
          <w:color w:val="000000"/>
          <w:sz w:val="26"/>
          <w:szCs w:val="28"/>
        </w:rPr>
        <w:t xml:space="preserve">Методическое  пособие </w:t>
      </w:r>
      <w:r>
        <w:t>С.Г. Шевченко, Г. М. Капустина, Р. Д. Триггер «Подготовка  к школе детей с задержкой психического  развития, М., 2007.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16" w:lineRule="auto"/>
        <w:ind w:left="-142" w:right="-307" w:firstLine="709"/>
        <w:contextualSpacing/>
        <w:rPr>
          <w:b/>
        </w:rPr>
      </w:pPr>
      <w:r>
        <w:rPr>
          <w:b/>
        </w:rPr>
        <w:t>Формы организации образовательной деятельности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contextualSpacing/>
        <w:rPr>
          <w:b/>
          <w:color w:val="000000"/>
          <w:sz w:val="26"/>
          <w:szCs w:val="28"/>
        </w:rPr>
      </w:pPr>
    </w:p>
    <w:tbl>
      <w:tblPr>
        <w:tblW w:w="1566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871"/>
        <w:gridCol w:w="3151"/>
        <w:gridCol w:w="3005"/>
        <w:gridCol w:w="2315"/>
        <w:gridCol w:w="2318"/>
      </w:tblGrid>
      <w:tr w:rsidR="00B95F04" w:rsidTr="00B95F04"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F04" w:rsidRDefault="00B95F04">
            <w:pPr>
              <w:pStyle w:val="msonormalbullet2gif"/>
              <w:spacing w:after="0" w:afterAutospacing="0"/>
              <w:contextualSpacing/>
            </w:pPr>
            <w:r>
              <w:t>Задачи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F04" w:rsidRDefault="00B95F04">
            <w:pPr>
              <w:pStyle w:val="msonormalbullet2gif"/>
              <w:spacing w:before="0" w:beforeAutospacing="0" w:after="0" w:afterAutospacing="0" w:line="216" w:lineRule="auto"/>
              <w:ind w:right="-307"/>
              <w:contextualSpacing/>
            </w:pPr>
            <w:r>
              <w:t>Непосредственно образовательная деятельность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F04" w:rsidRDefault="00B95F04">
            <w:pPr>
              <w:pStyle w:val="msonormalbullet2gif"/>
              <w:spacing w:before="0" w:beforeAutospacing="0" w:after="0" w:afterAutospacing="0" w:line="216" w:lineRule="auto"/>
              <w:ind w:right="-307"/>
              <w:contextualSpacing/>
            </w:pPr>
            <w:r>
              <w:t>Коррекционная работа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F04" w:rsidRDefault="00B95F04">
            <w:pPr>
              <w:spacing w:after="0" w:line="22" w:lineRule="atLeas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Образовательная </w:t>
            </w:r>
          </w:p>
          <w:p w:rsidR="00B95F04" w:rsidRDefault="00B95F04">
            <w:pPr>
              <w:spacing w:after="0" w:line="22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деятельность, </w:t>
            </w:r>
          </w:p>
          <w:p w:rsidR="00B95F04" w:rsidRDefault="00B95F04">
            <w:pPr>
              <w:pStyle w:val="msonormalbullet2gif"/>
              <w:spacing w:before="0" w:beforeAutospacing="0" w:after="0" w:afterAutospacing="0" w:line="216" w:lineRule="auto"/>
              <w:ind w:right="-307"/>
              <w:contextualSpacing/>
              <w:rPr>
                <w:rFonts w:ascii="Calibri" w:hAnsi="Calibri"/>
              </w:rPr>
            </w:pPr>
            <w:proofErr w:type="gramStart"/>
            <w:r>
              <w:rPr>
                <w:sz w:val="20"/>
                <w:szCs w:val="20"/>
              </w:rPr>
              <w:t>осуществляемая</w:t>
            </w:r>
            <w:proofErr w:type="gramEnd"/>
            <w:r>
              <w:rPr>
                <w:sz w:val="20"/>
                <w:szCs w:val="20"/>
              </w:rPr>
              <w:t xml:space="preserve"> в ходе </w:t>
            </w:r>
            <w:r>
              <w:rPr>
                <w:sz w:val="20"/>
                <w:szCs w:val="20"/>
              </w:rPr>
              <w:lastRenderedPageBreak/>
              <w:t>режимных моментов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F04" w:rsidRDefault="00B95F04">
            <w:pPr>
              <w:pStyle w:val="msonormalbullet2gif"/>
              <w:spacing w:before="0" w:beforeAutospacing="0" w:after="0" w:afterAutospacing="0" w:line="216" w:lineRule="auto"/>
              <w:ind w:right="-307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Самостоятельная деятельность детей</w:t>
            </w:r>
          </w:p>
        </w:tc>
      </w:tr>
      <w:tr w:rsidR="00B95F04" w:rsidTr="00B95F04"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F04" w:rsidRDefault="00B95F04">
            <w:pPr>
              <w:spacing w:after="0" w:line="216" w:lineRule="auto"/>
              <w:ind w:left="-142" w:right="-307"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Коррекционные задачи НОД</w:t>
            </w:r>
          </w:p>
          <w:p w:rsidR="00B95F04" w:rsidRDefault="00B95F04">
            <w:pPr>
              <w:spacing w:after="0" w:line="216" w:lineRule="auto"/>
              <w:ind w:right="-307"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 по развитию речевого (фонематического) вос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приятия и по подготовке к обучению грамоте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старшей группе первого года обучения  и в подготовительной группе второго года обучения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направлены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B95F04" w:rsidRDefault="00B95F04" w:rsidP="001D4EC1">
            <w:pPr>
              <w:numPr>
                <w:ilvl w:val="0"/>
                <w:numId w:val="10"/>
              </w:numPr>
              <w:spacing w:after="0" w:line="216" w:lineRule="auto"/>
              <w:ind w:left="6" w:right="-307"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уточнение и обогащение словарного запаса детей в связи с расширением непосредственных впечатлений об окружаю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щем мире;</w:t>
            </w:r>
          </w:p>
          <w:p w:rsidR="00B95F04" w:rsidRDefault="00B95F04" w:rsidP="001D4EC1">
            <w:pPr>
              <w:numPr>
                <w:ilvl w:val="0"/>
                <w:numId w:val="10"/>
              </w:numPr>
              <w:spacing w:after="0" w:line="216" w:lineRule="auto"/>
              <w:ind w:left="6" w:right="-307"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связной речи: формирование и совершенство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вание целенаправленности и связности высказываний, точ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ности и разнообразия употребляемых слов, грамматической правильности построения предложений, внятности и 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разительности речи;</w:t>
            </w:r>
          </w:p>
          <w:p w:rsidR="00B95F04" w:rsidRDefault="00B95F04" w:rsidP="001D4EC1">
            <w:pPr>
              <w:numPr>
                <w:ilvl w:val="0"/>
                <w:numId w:val="10"/>
              </w:numPr>
              <w:spacing w:after="0" w:line="216" w:lineRule="auto"/>
              <w:ind w:left="6" w:right="-307"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 детей направленности на звуковую сто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рону речи; развитие умения вслушиваться в звучание слова, узнавать и выделять из него отдельные звуки и звуковые комплексы, различать звуки, близкие по звучанию и произ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несению;</w:t>
            </w:r>
          </w:p>
          <w:p w:rsidR="00B95F04" w:rsidRDefault="00B95F04" w:rsidP="001D4EC1">
            <w:pPr>
              <w:numPr>
                <w:ilvl w:val="0"/>
                <w:numId w:val="10"/>
              </w:numPr>
              <w:spacing w:after="0" w:line="216" w:lineRule="auto"/>
              <w:ind w:left="6" w:right="-307"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чувственного (сенсорного) опыта в области русского языка: развитие способности ребенка на основе собственного сенсорного опыта выделять существен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ные признаки двух основных групп звуков русского языка — гласных и согласных;</w:t>
            </w:r>
          </w:p>
          <w:p w:rsidR="00B95F04" w:rsidRDefault="00B95F04" w:rsidP="001D4EC1">
            <w:pPr>
              <w:numPr>
                <w:ilvl w:val="0"/>
                <w:numId w:val="10"/>
              </w:numPr>
              <w:spacing w:after="0" w:line="216" w:lineRule="auto"/>
              <w:ind w:left="6" w:right="-307"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приемов умственной деятельности, необ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ходимых для развития умения наблюдать, сравнивать, выде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лять существенные признаки и обобщать явления языка.</w:t>
            </w:r>
          </w:p>
          <w:p w:rsidR="00B95F04" w:rsidRDefault="00B95F04" w:rsidP="001D4EC1">
            <w:pPr>
              <w:numPr>
                <w:ilvl w:val="0"/>
                <w:numId w:val="10"/>
              </w:numPr>
              <w:spacing w:after="0" w:line="216" w:lineRule="auto"/>
              <w:ind w:left="6" w:right="-307"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с печатными буквами и соотнесение звука и буквы</w:t>
            </w:r>
          </w:p>
          <w:p w:rsidR="00B95F04" w:rsidRDefault="00B95F04">
            <w:pPr>
              <w:pStyle w:val="msonormalbullet2gif"/>
              <w:spacing w:after="0" w:afterAutospacing="0"/>
              <w:contextualSpacing/>
            </w:pPr>
            <w:r>
              <w:rPr>
                <w:color w:val="000000"/>
                <w:spacing w:val="-1"/>
                <w:lang w:eastAsia="zh-CN"/>
              </w:rPr>
              <w:lastRenderedPageBreak/>
              <w:t xml:space="preserve">Сформировать навык работы карандашом при выполнении </w:t>
            </w:r>
            <w:r>
              <w:rPr>
                <w:color w:val="000000"/>
                <w:spacing w:val="2"/>
                <w:lang w:eastAsia="zh-CN"/>
              </w:rPr>
              <w:t>линейного  рисунка.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Игры: </w:t>
            </w:r>
            <w:r>
              <w:rPr>
                <w:rFonts w:ascii="Times New Roman" w:eastAsia="Times New Roman" w:hAnsi="Times New Roman" w:cs="Times New Roman"/>
              </w:rPr>
              <w:t>дидактические, развивающие, дидактические с элементами драматизации, подвижные игры, игры-драматизации, сюжетно-ролевые игры; театрализованные игры</w:t>
            </w:r>
            <w:proofErr w:type="gramEnd"/>
          </w:p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Просмотр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ы(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 xml:space="preserve">рассматривание) и обсуждения: </w:t>
            </w:r>
            <w:r>
              <w:rPr>
                <w:rFonts w:ascii="Times New Roman" w:eastAsia="Times New Roman" w:hAnsi="Times New Roman" w:cs="Times New Roman"/>
              </w:rPr>
              <w:t xml:space="preserve"> мультфильмов, иллюстраций, детских энциклопедий, предметных и сюжетных картинок, иллюстраций к художественным произведениям, объектов окружающей действительности;</w:t>
            </w:r>
          </w:p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Чтение и обсуждение: </w:t>
            </w:r>
            <w:r>
              <w:rPr>
                <w:rFonts w:ascii="Times New Roman" w:eastAsia="Times New Roman" w:hAnsi="Times New Roman" w:cs="Times New Roman"/>
              </w:rPr>
              <w:t>программных произведений, сказок, стихотворений, познавательных книг;</w:t>
            </w:r>
          </w:p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Создание ситуаций: </w:t>
            </w:r>
            <w:r>
              <w:rPr>
                <w:rFonts w:ascii="Times New Roman" w:eastAsia="Times New Roman" w:hAnsi="Times New Roman" w:cs="Times New Roman"/>
              </w:rPr>
              <w:t>педагогических, проблемных, социально-бытовых, социально-нравственных;</w:t>
            </w:r>
          </w:p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Решение речевых логических задач</w:t>
            </w:r>
          </w:p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Наблюдения</w:t>
            </w:r>
          </w:p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Экскурсии</w:t>
            </w:r>
          </w:p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Праздники, викторины</w:t>
            </w:r>
          </w:p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Познавательное исследование, экспериментирование, проектирование;</w:t>
            </w:r>
          </w:p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Рефлексия.</w:t>
            </w:r>
          </w:p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Разучивание: </w:t>
            </w:r>
            <w:r>
              <w:rPr>
                <w:rFonts w:ascii="Times New Roman" w:eastAsia="Times New Roman" w:hAnsi="Times New Roman" w:cs="Times New Roman"/>
              </w:rPr>
              <w:t xml:space="preserve">стихотворений,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пословиц, загадок,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потешек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речевок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физкультминуток, использование игр и упражнений с сопровождением текста движениями.</w:t>
            </w:r>
          </w:p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Создание: </w:t>
            </w:r>
            <w:r>
              <w:rPr>
                <w:rFonts w:ascii="Times New Roman" w:eastAsia="Times New Roman" w:hAnsi="Times New Roman" w:cs="Times New Roman"/>
              </w:rPr>
              <w:t>макетов, коллекций, альбомов и их оформление;</w:t>
            </w:r>
          </w:p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Создание речевой развивающей среды: </w:t>
            </w:r>
            <w:r>
              <w:rPr>
                <w:rFonts w:ascii="Times New Roman" w:eastAsia="Times New Roman" w:hAnsi="Times New Roman" w:cs="Times New Roman"/>
              </w:rPr>
              <w:t>свободные диалоги, стимулирование и поощрение речевой активности детей;</w:t>
            </w:r>
          </w:p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Целенаправленное использование игр и </w:t>
            </w:r>
            <w:r>
              <w:rPr>
                <w:rFonts w:ascii="Times New Roman" w:eastAsia="Times New Roman" w:hAnsi="Times New Roman" w:cs="Times New Roman"/>
              </w:rPr>
              <w:t>упражнений, направленных на развитие психических функций, опираясь на сохранные функции: в каждое занятие включаются упражнения, на развития одного психического процесса 3-4 задания, 1-2 задания на развитие других психических функций</w:t>
            </w:r>
          </w:p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Предоставление</w:t>
            </w:r>
            <w:r>
              <w:rPr>
                <w:rFonts w:ascii="Times New Roman" w:eastAsia="Times New Roman" w:hAnsi="Times New Roman" w:cs="Times New Roman"/>
              </w:rPr>
              <w:t xml:space="preserve"> возможности каждому ребенку действовать неоднократно в одних и тех же условиях.</w:t>
            </w:r>
          </w:p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Дробление</w:t>
            </w:r>
            <w:r>
              <w:rPr>
                <w:rFonts w:ascii="Times New Roman" w:eastAsia="Times New Roman" w:hAnsi="Times New Roman" w:cs="Times New Roman"/>
              </w:rPr>
              <w:t xml:space="preserve"> заданий на короткие отрезки и поэтапное предъявление ребенку, формулируя задачу предельно четко и конкретно.</w:t>
            </w:r>
          </w:p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Оказание пошаговой </w:t>
            </w:r>
            <w:r>
              <w:rPr>
                <w:rFonts w:ascii="Times New Roman" w:eastAsia="Times New Roman" w:hAnsi="Times New Roman" w:cs="Times New Roman"/>
              </w:rPr>
              <w:t>стимулирующей и организующей помощи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использование поощрений с демонстрацией важного положительного результата работы самого ребенка</w:t>
            </w:r>
          </w:p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Проявление</w:t>
            </w:r>
            <w:r>
              <w:rPr>
                <w:rFonts w:ascii="Times New Roman" w:eastAsia="Times New Roman" w:hAnsi="Times New Roman" w:cs="Times New Roman"/>
              </w:rPr>
              <w:t xml:space="preserve"> искреннего интереса к личности ребенка</w:t>
            </w:r>
          </w:p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Установление</w:t>
            </w:r>
            <w:r>
              <w:rPr>
                <w:rFonts w:ascii="Times New Roman" w:eastAsia="Times New Roman" w:hAnsi="Times New Roman" w:cs="Times New Roman"/>
              </w:rPr>
              <w:t xml:space="preserve"> тесного контакта с семьей воспитанника, организация педагогической помощи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родителям</w:t>
            </w:r>
          </w:p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Работа в тесном контакте</w:t>
            </w:r>
            <w:r>
              <w:rPr>
                <w:rFonts w:ascii="Times New Roman" w:eastAsia="Times New Roman" w:hAnsi="Times New Roman" w:cs="Times New Roman"/>
              </w:rPr>
              <w:t xml:space="preserve"> с медицинскими специалистами.</w:t>
            </w:r>
          </w:p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Организация преемственности</w:t>
            </w:r>
            <w:r>
              <w:rPr>
                <w:rFonts w:ascii="Times New Roman" w:eastAsia="Times New Roman" w:hAnsi="Times New Roman" w:cs="Times New Roman"/>
              </w:rPr>
              <w:t xml:space="preserve"> в работе всех специалистов, работающих с ребенком с ЗПР.</w:t>
            </w:r>
          </w:p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Использование упражнений и заданий,</w:t>
            </w:r>
            <w:r>
              <w:rPr>
                <w:rFonts w:ascii="Times New Roman" w:eastAsia="Times New Roman" w:hAnsi="Times New Roman" w:cs="Times New Roman"/>
              </w:rPr>
              <w:t xml:space="preserve"> направленных на повышение познавательной активности</w:t>
            </w:r>
          </w:p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Учитывая повышенную утомляемость детей с ЗПР, </w:t>
            </w:r>
            <w:r>
              <w:rPr>
                <w:rFonts w:ascii="Times New Roman" w:eastAsia="Times New Roman" w:hAnsi="Times New Roman" w:cs="Times New Roman"/>
                <w:b/>
              </w:rPr>
              <w:t>частое переключение</w:t>
            </w:r>
            <w:r>
              <w:rPr>
                <w:rFonts w:ascii="Times New Roman" w:eastAsia="Times New Roman" w:hAnsi="Times New Roman" w:cs="Times New Roman"/>
              </w:rPr>
              <w:t xml:space="preserve"> на разные виды деятельности (примерно через 10 минут)</w:t>
            </w:r>
          </w:p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Целенаправленное</w:t>
            </w:r>
            <w:r>
              <w:rPr>
                <w:rFonts w:ascii="Times New Roman" w:eastAsia="Times New Roman" w:hAnsi="Times New Roman" w:cs="Times New Roman"/>
              </w:rPr>
              <w:t xml:space="preserve"> создание условий для практического обогащения опыта детей с ЗПР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Театрализованная деятельность</w:t>
            </w:r>
          </w:p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Разучивание стихов,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чистоговорок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скороговорок,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потешек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небылиц</w:t>
            </w:r>
          </w:p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Сочинение загадок</w:t>
            </w:r>
          </w:p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Артикуляционная гимнастика</w:t>
            </w:r>
          </w:p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Наблюдение за объектами природы, предметным миром</w:t>
            </w:r>
          </w:p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-Рассматривание иллюстраций, альбомов</w:t>
            </w:r>
          </w:p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Разные виды игр</w:t>
            </w:r>
          </w:p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Досуги</w:t>
            </w:r>
          </w:p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Беседа</w:t>
            </w:r>
          </w:p>
          <w:p w:rsidR="00B95F04" w:rsidRDefault="00B95F04">
            <w:pPr>
              <w:pStyle w:val="msonormalbullet2gif"/>
              <w:spacing w:after="0" w:afterAutospacing="0"/>
              <w:contextualSpacing/>
            </w:pPr>
            <w:r>
              <w:t>Обсуждение проблемных ситуаций по литературным произведениям</w:t>
            </w:r>
          </w:p>
          <w:p w:rsidR="00B95F04" w:rsidRDefault="00B95F04">
            <w:pPr>
              <w:pStyle w:val="msonormalbullet2gif"/>
              <w:spacing w:after="0" w:afterAutospacing="0"/>
              <w:contextualSpacing/>
            </w:pPr>
            <w:r>
              <w:t>Чтение, Ситуативный разговор с детьми</w:t>
            </w:r>
          </w:p>
          <w:p w:rsidR="00B95F04" w:rsidRDefault="00B95F04">
            <w:pPr>
              <w:pStyle w:val="msonormalbullet2gif"/>
              <w:spacing w:after="0" w:afterAutospacing="0"/>
              <w:contextualSpacing/>
            </w:pPr>
            <w:r>
              <w:t>Сочинение загадок, отгадывание загадок.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04" w:rsidRDefault="00B95F04">
            <w:pPr>
              <w:tabs>
                <w:tab w:val="num" w:pos="0"/>
              </w:tabs>
              <w:spacing w:after="0" w:line="240" w:lineRule="auto"/>
              <w:ind w:left="46" w:hanging="4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Сюжетно-ролевые игры. </w:t>
            </w:r>
          </w:p>
          <w:p w:rsidR="00B95F04" w:rsidRDefault="00B95F04">
            <w:pPr>
              <w:tabs>
                <w:tab w:val="num" w:pos="46"/>
              </w:tabs>
              <w:spacing w:after="0" w:line="240" w:lineRule="auto"/>
              <w:ind w:left="46" w:hanging="4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Настольно- печатные игры. </w:t>
            </w:r>
          </w:p>
          <w:p w:rsidR="00B95F04" w:rsidRDefault="00B95F04">
            <w:pPr>
              <w:tabs>
                <w:tab w:val="num" w:pos="4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Театрализованные игры.</w:t>
            </w:r>
          </w:p>
          <w:p w:rsidR="00B95F04" w:rsidRDefault="00B95F04">
            <w:pPr>
              <w:tabs>
                <w:tab w:val="num" w:pos="432"/>
              </w:tabs>
              <w:spacing w:after="0" w:line="240" w:lineRule="auto"/>
              <w:ind w:left="432" w:hanging="43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Подвижные игры.</w:t>
            </w:r>
          </w:p>
          <w:p w:rsidR="00B95F04" w:rsidRDefault="00B95F04">
            <w:pPr>
              <w:tabs>
                <w:tab w:val="num" w:pos="0"/>
              </w:tabs>
              <w:spacing w:after="0" w:line="240" w:lineRule="auto"/>
              <w:ind w:left="46" w:hanging="4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Работа в книжном уголке</w:t>
            </w:r>
          </w:p>
          <w:p w:rsidR="00B95F04" w:rsidRDefault="00B95F04">
            <w:pPr>
              <w:pStyle w:val="msonormalbullet2gif"/>
              <w:spacing w:after="0" w:afterAutospacing="0"/>
              <w:contextualSpacing/>
            </w:pPr>
            <w:r>
              <w:t>Игры настольно-печатные</w:t>
            </w:r>
          </w:p>
          <w:p w:rsidR="00B95F04" w:rsidRDefault="00B95F04">
            <w:pPr>
              <w:pStyle w:val="msonormalbullet2gif"/>
              <w:spacing w:after="0" w:afterAutospacing="0"/>
              <w:contextualSpacing/>
            </w:pPr>
            <w:r>
              <w:t>Рассматривание иллюстраций</w:t>
            </w:r>
          </w:p>
          <w:p w:rsidR="00B95F04" w:rsidRDefault="00B95F04">
            <w:pPr>
              <w:pStyle w:val="msonormalbullet2gif"/>
              <w:spacing w:after="0" w:afterAutospacing="0"/>
              <w:contextualSpacing/>
            </w:pPr>
            <w:r>
              <w:t>Сюжетно- ролевая игра</w:t>
            </w:r>
          </w:p>
          <w:p w:rsidR="00B95F04" w:rsidRDefault="00B95F04">
            <w:pPr>
              <w:pStyle w:val="msonormalbullet2gif"/>
              <w:spacing w:after="0" w:afterAutospacing="0"/>
              <w:contextualSpacing/>
            </w:pPr>
            <w:r>
              <w:t>Рисование, лепка по произведениям</w:t>
            </w:r>
          </w:p>
          <w:p w:rsidR="00B95F04" w:rsidRDefault="00B95F04">
            <w:pPr>
              <w:pStyle w:val="msonormalbullet2gif"/>
              <w:spacing w:after="0" w:afterAutospacing="0"/>
              <w:contextualSpacing/>
            </w:pPr>
            <w:r>
              <w:t>Игра-драматизация</w:t>
            </w:r>
          </w:p>
          <w:p w:rsidR="00B95F04" w:rsidRDefault="00B95F04">
            <w:pPr>
              <w:pStyle w:val="msonormalbullet2gif"/>
              <w:spacing w:after="0" w:afterAutospacing="0"/>
              <w:contextualSpacing/>
            </w:pPr>
            <w:r>
              <w:t>Изготовление персонажей для театра</w:t>
            </w:r>
          </w:p>
          <w:p w:rsidR="00B95F04" w:rsidRDefault="00B95F04">
            <w:pPr>
              <w:pStyle w:val="msonormalbullet2gif"/>
              <w:spacing w:after="0" w:afterAutospacing="0"/>
              <w:contextualSpacing/>
            </w:pPr>
          </w:p>
          <w:p w:rsidR="00B95F04" w:rsidRDefault="00B95F04">
            <w:pPr>
              <w:pStyle w:val="msonormalbullet2gif"/>
              <w:spacing w:after="0" w:afterAutospacing="0"/>
              <w:contextualSpacing/>
            </w:pPr>
          </w:p>
        </w:tc>
      </w:tr>
    </w:tbl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contextualSpacing/>
      </w:pPr>
    </w:p>
    <w:p w:rsidR="00B95F04" w:rsidRDefault="00B95F04" w:rsidP="00B95F04">
      <w:pPr>
        <w:shd w:val="clear" w:color="auto" w:fill="FFFFF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8"/>
        <w:jc w:val="both"/>
        <w:rPr>
          <w:rFonts w:ascii="Times New Roman" w:eastAsia="Times New Roman" w:hAnsi="Times New Roman" w:cs="Times New Roman"/>
          <w:color w:val="000000"/>
          <w:sz w:val="26"/>
          <w:szCs w:val="28"/>
        </w:rPr>
      </w:pPr>
      <w:r>
        <w:rPr>
          <w:rFonts w:ascii="Times New Roman" w:eastAsia="Times New Roman" w:hAnsi="Times New Roman" w:cs="Times New Roman"/>
          <w:b/>
          <w:sz w:val="26"/>
          <w:szCs w:val="28"/>
        </w:rPr>
        <w:t xml:space="preserve">Художественно-эстетическое развитие </w:t>
      </w:r>
      <w:r>
        <w:rPr>
          <w:rFonts w:ascii="Times New Roman" w:eastAsia="Times New Roman" w:hAnsi="Times New Roman" w:cs="Times New Roman"/>
          <w:color w:val="000000"/>
          <w:sz w:val="26"/>
          <w:szCs w:val="28"/>
        </w:rPr>
        <w:t>предполагает</w:t>
      </w:r>
    </w:p>
    <w:p w:rsidR="00B95F04" w:rsidRDefault="00B95F04" w:rsidP="001D4EC1">
      <w:pPr>
        <w:numPr>
          <w:ilvl w:val="0"/>
          <w:numId w:val="11"/>
        </w:numPr>
        <w:shd w:val="clear" w:color="auto" w:fill="FFFFF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8"/>
        </w:rPr>
        <w:t xml:space="preserve">развитие предпосылок ценностно-смыслового восприятия и понимания произведений искусства (словесного, музыкального, изобразительного), мира природы; </w:t>
      </w:r>
    </w:p>
    <w:p w:rsidR="00B95F04" w:rsidRDefault="00B95F04" w:rsidP="001D4EC1">
      <w:pPr>
        <w:numPr>
          <w:ilvl w:val="0"/>
          <w:numId w:val="11"/>
        </w:numPr>
        <w:shd w:val="clear" w:color="auto" w:fill="FFFFF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8"/>
        </w:rPr>
        <w:t xml:space="preserve">становление эстетического отношения к окружающему миру; </w:t>
      </w:r>
    </w:p>
    <w:p w:rsidR="00B95F04" w:rsidRDefault="00B95F04" w:rsidP="001D4EC1">
      <w:pPr>
        <w:numPr>
          <w:ilvl w:val="0"/>
          <w:numId w:val="11"/>
        </w:numPr>
        <w:shd w:val="clear" w:color="auto" w:fill="FFFFF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8"/>
        </w:rPr>
        <w:t>формирование элементарных представлений о видах искусства;</w:t>
      </w:r>
    </w:p>
    <w:p w:rsidR="00B95F04" w:rsidRDefault="00B95F04" w:rsidP="001D4EC1">
      <w:pPr>
        <w:numPr>
          <w:ilvl w:val="0"/>
          <w:numId w:val="11"/>
        </w:numPr>
        <w:shd w:val="clear" w:color="auto" w:fill="FFFFF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8"/>
        </w:rPr>
        <w:t xml:space="preserve"> восприятие музыки, художественной литературы, фольклора; </w:t>
      </w:r>
    </w:p>
    <w:p w:rsidR="00B95F04" w:rsidRDefault="00B95F04" w:rsidP="001D4EC1">
      <w:pPr>
        <w:numPr>
          <w:ilvl w:val="0"/>
          <w:numId w:val="11"/>
        </w:numPr>
        <w:shd w:val="clear" w:color="auto" w:fill="FFFFF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8"/>
        </w:rPr>
        <w:t>стимулирование сопереживания персонажам художественных произведений;</w:t>
      </w:r>
    </w:p>
    <w:p w:rsidR="00B95F04" w:rsidRDefault="00B95F04" w:rsidP="001D4EC1">
      <w:pPr>
        <w:numPr>
          <w:ilvl w:val="0"/>
          <w:numId w:val="11"/>
        </w:numPr>
        <w:shd w:val="clear" w:color="auto" w:fill="FFFFF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8"/>
        </w:rPr>
        <w:t xml:space="preserve"> реализацию самостоятельной творческой деятельности детей (изобразительной, конструктивно-модельной, музыкальной и др.).</w:t>
      </w:r>
    </w:p>
    <w:p w:rsidR="00B95F04" w:rsidRDefault="00B95F04" w:rsidP="00B95F04">
      <w:pPr>
        <w:shd w:val="clear" w:color="auto" w:fill="FFFFF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08"/>
        <w:jc w:val="both"/>
        <w:rPr>
          <w:rFonts w:ascii="Times New Roman" w:eastAsia="Times New Roman" w:hAnsi="Times New Roman" w:cs="Times New Roman"/>
          <w:color w:val="000000"/>
          <w:sz w:val="26"/>
          <w:szCs w:val="28"/>
        </w:rPr>
      </w:pPr>
      <w:r>
        <w:rPr>
          <w:rFonts w:ascii="Times New Roman" w:eastAsia="Times New Roman" w:hAnsi="Times New Roman" w:cs="Times New Roman"/>
          <w:sz w:val="26"/>
          <w:szCs w:val="24"/>
        </w:rPr>
        <w:lastRenderedPageBreak/>
        <w:t>Выделяется несколько основных направлений работы по формированию изобразительной деятельности у детей с ЗПР:</w:t>
      </w:r>
    </w:p>
    <w:p w:rsidR="00B95F04" w:rsidRDefault="00B95F04" w:rsidP="00B95F04">
      <w:pPr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ind w:left="1008" w:right="-307"/>
        <w:jc w:val="both"/>
        <w:rPr>
          <w:rFonts w:ascii="Times New Roman" w:eastAsia="Times New Roman" w:hAnsi="Times New Roman" w:cs="Times New Roman"/>
          <w:sz w:val="26"/>
          <w:szCs w:val="24"/>
        </w:rPr>
      </w:pPr>
      <w:r>
        <w:rPr>
          <w:rFonts w:ascii="Times New Roman" w:eastAsia="Times New Roman" w:hAnsi="Times New Roman" w:cs="Times New Roman"/>
          <w:sz w:val="26"/>
          <w:szCs w:val="24"/>
        </w:rPr>
        <w:t>1. формирование эмоционального отношения к изобразительной деятельности (умение передать через цвет эмоциональное состояние, свое настроение, отношение к людям);</w:t>
      </w:r>
    </w:p>
    <w:p w:rsidR="00B95F04" w:rsidRDefault="00B95F04" w:rsidP="00B95F04">
      <w:pPr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ind w:left="1008" w:right="-307"/>
        <w:jc w:val="both"/>
        <w:rPr>
          <w:rFonts w:ascii="Times New Roman" w:eastAsia="Times New Roman" w:hAnsi="Times New Roman" w:cs="Times New Roman"/>
          <w:sz w:val="26"/>
          <w:szCs w:val="24"/>
        </w:rPr>
      </w:pPr>
      <w:r>
        <w:rPr>
          <w:rFonts w:ascii="Times New Roman" w:eastAsia="Times New Roman" w:hAnsi="Times New Roman" w:cs="Times New Roman"/>
          <w:sz w:val="26"/>
          <w:szCs w:val="24"/>
        </w:rPr>
        <w:t>2. развитие восприятия;</w:t>
      </w:r>
    </w:p>
    <w:p w:rsidR="00B95F04" w:rsidRDefault="00B95F04" w:rsidP="00B95F04">
      <w:pPr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ind w:left="1008" w:right="-307"/>
        <w:jc w:val="both"/>
        <w:rPr>
          <w:rFonts w:ascii="Times New Roman" w:eastAsia="Times New Roman" w:hAnsi="Times New Roman" w:cs="Times New Roman"/>
          <w:sz w:val="26"/>
          <w:szCs w:val="24"/>
        </w:rPr>
      </w:pPr>
      <w:r>
        <w:rPr>
          <w:rFonts w:ascii="Times New Roman" w:eastAsia="Times New Roman" w:hAnsi="Times New Roman" w:cs="Times New Roman"/>
          <w:sz w:val="26"/>
          <w:szCs w:val="24"/>
        </w:rPr>
        <w:t>3. развитие мелкой моторики и зрительно-моторной координации.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b/>
          <w:sz w:val="26"/>
        </w:rPr>
      </w:pPr>
      <w:r>
        <w:rPr>
          <w:b/>
          <w:sz w:val="26"/>
        </w:rPr>
        <w:t>Программно-методическое обеспечение: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1008"/>
        <w:contextualSpacing/>
      </w:pPr>
      <w:r>
        <w:t>Комарова Т.С. Детское художественное творчество, М, Мозаика-синтез, 2005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1008"/>
        <w:contextualSpacing/>
      </w:pPr>
      <w:r>
        <w:t>Комарова Т.С. Изобразительная деятельность в детском саду, М, Мозаика-синтез, 2006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1008"/>
        <w:contextualSpacing/>
      </w:pPr>
      <w:proofErr w:type="spellStart"/>
      <w:r>
        <w:t>Куцакова</w:t>
      </w:r>
      <w:proofErr w:type="spellEnd"/>
      <w:r>
        <w:t xml:space="preserve"> Л.В. Занятия по конструированию из строительного материала в старшей группе детского сада, М, Мозаика-синтез, 2007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1008"/>
        <w:contextualSpacing/>
      </w:pPr>
      <w:proofErr w:type="spellStart"/>
      <w:r>
        <w:t>Куцакова</w:t>
      </w:r>
      <w:proofErr w:type="spellEnd"/>
      <w:r>
        <w:t xml:space="preserve"> Л.В. Занятия по конструированию из строительного материала в подготовительной группе детского сада, М, Мозаика-синтез, 2014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1008"/>
        <w:contextualSpacing/>
      </w:pPr>
      <w:proofErr w:type="spellStart"/>
      <w:r>
        <w:t>Зацепина</w:t>
      </w:r>
      <w:proofErr w:type="spellEnd"/>
      <w:r>
        <w:t xml:space="preserve"> М.Б. Музыкальное воспитание в детском саду, М, Мозаика-синтез, 2005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1008"/>
        <w:contextualSpacing/>
      </w:pPr>
      <w:proofErr w:type="spellStart"/>
      <w:r>
        <w:t>Зацепина</w:t>
      </w:r>
      <w:proofErr w:type="spellEnd"/>
      <w:r>
        <w:t xml:space="preserve"> М.Б. </w:t>
      </w:r>
      <w:proofErr w:type="spellStart"/>
      <w:r>
        <w:t>Культурно-досуговая</w:t>
      </w:r>
      <w:proofErr w:type="spellEnd"/>
      <w:r>
        <w:t xml:space="preserve"> деятельность в детском саду, М, Мозаика-синтез, 2009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1008"/>
        <w:contextualSpacing/>
      </w:pPr>
      <w:r>
        <w:t>Комарова Т.С. Занятия по изобразительной деятельности в старшей группе детского сада, М, Мозаика-синтез, 2014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1008"/>
        <w:contextualSpacing/>
      </w:pPr>
      <w:r>
        <w:t>Комарова Т.С. Занятия по изобразительной деятельности в подготовительной группе детского сада, М, Мозаика-синтез, 2014</w:t>
      </w:r>
    </w:p>
    <w:p w:rsidR="00B95F04" w:rsidRDefault="00B95F04" w:rsidP="001D4EC1">
      <w:pPr>
        <w:pStyle w:val="msonormalbullet2gif"/>
        <w:numPr>
          <w:ilvl w:val="0"/>
          <w:numId w:val="11"/>
        </w:numPr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2" w:lineRule="atLeast"/>
        <w:contextualSpacing/>
        <w:jc w:val="center"/>
        <w:rPr>
          <w:rFonts w:ascii="Georgia" w:hAnsi="Georgia" w:cs="Georgia"/>
          <w:b/>
          <w:bCs/>
          <w:sz w:val="28"/>
          <w:szCs w:val="28"/>
        </w:rPr>
      </w:pPr>
      <w:r>
        <w:rPr>
          <w:b/>
          <w:sz w:val="28"/>
          <w:szCs w:val="28"/>
        </w:rPr>
        <w:t>Формы  образовательной деятельности</w:t>
      </w:r>
    </w:p>
    <w:tbl>
      <w:tblPr>
        <w:tblpPr w:leftFromText="180" w:rightFromText="180" w:bottomFromText="200" w:vertAnchor="text" w:horzAnchor="margin" w:tblpX="-252" w:tblpY="176"/>
        <w:tblW w:w="17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592"/>
        <w:gridCol w:w="2409"/>
        <w:gridCol w:w="2552"/>
        <w:gridCol w:w="2410"/>
        <w:gridCol w:w="2332"/>
      </w:tblGrid>
      <w:tr w:rsidR="00B95F04" w:rsidTr="00B95F04"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F04" w:rsidRDefault="00B95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entury Schoolbook"/>
                <w:sz w:val="20"/>
                <w:szCs w:val="24"/>
              </w:rPr>
            </w:pPr>
            <w:r>
              <w:rPr>
                <w:rFonts w:ascii="Times New Roman" w:eastAsia="Times New Roman" w:hAnsi="Times New Roman" w:cs="Century Schoolbook"/>
                <w:sz w:val="20"/>
                <w:szCs w:val="20"/>
              </w:rPr>
              <w:t>Задачи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F04" w:rsidRDefault="00B95F04">
            <w:pPr>
              <w:pStyle w:val="msonormalbullet2gif"/>
              <w:spacing w:before="0" w:beforeAutospacing="0" w:after="0" w:afterAutospacing="0" w:line="216" w:lineRule="auto"/>
              <w:ind w:right="-307"/>
              <w:contextualSpacing/>
            </w:pPr>
            <w:r>
              <w:t>Непосредственно образовательная деятельность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F04" w:rsidRDefault="00B95F04">
            <w:pPr>
              <w:spacing w:after="0" w:line="22" w:lineRule="atLeas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Образовательная </w:t>
            </w:r>
          </w:p>
          <w:p w:rsidR="00B95F04" w:rsidRDefault="00B95F04">
            <w:pPr>
              <w:spacing w:after="0" w:line="22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деятельность, </w:t>
            </w:r>
          </w:p>
          <w:p w:rsidR="00B95F04" w:rsidRDefault="00B95F04">
            <w:pPr>
              <w:pStyle w:val="msonormalbullet2gif"/>
              <w:spacing w:before="0" w:beforeAutospacing="0" w:after="0" w:afterAutospacing="0" w:line="216" w:lineRule="auto"/>
              <w:ind w:right="-307"/>
              <w:contextualSpacing/>
              <w:rPr>
                <w:rFonts w:ascii="Calibri" w:hAnsi="Calibri"/>
              </w:rPr>
            </w:pPr>
            <w:proofErr w:type="gramStart"/>
            <w:r>
              <w:rPr>
                <w:sz w:val="20"/>
                <w:szCs w:val="20"/>
              </w:rPr>
              <w:t>осуществляемая</w:t>
            </w:r>
            <w:proofErr w:type="gramEnd"/>
            <w:r>
              <w:rPr>
                <w:sz w:val="20"/>
                <w:szCs w:val="20"/>
              </w:rPr>
              <w:t xml:space="preserve"> в ходе режимных моментов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F04" w:rsidRDefault="00B95F04">
            <w:pPr>
              <w:pStyle w:val="msonormalbullet2gif"/>
              <w:spacing w:before="0" w:beforeAutospacing="0" w:after="0" w:afterAutospacing="0" w:line="216" w:lineRule="auto"/>
              <w:ind w:right="-307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 деятельность детей</w:t>
            </w:r>
          </w:p>
        </w:tc>
        <w:tc>
          <w:tcPr>
            <w:tcW w:w="2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5F04" w:rsidRDefault="00B95F04">
            <w:pPr>
              <w:pStyle w:val="msonormalbullet2gif"/>
              <w:spacing w:before="0" w:beforeAutospacing="0" w:after="0" w:afterAutospacing="0" w:line="216" w:lineRule="auto"/>
              <w:ind w:right="-307"/>
              <w:contextualSpacing/>
              <w:rPr>
                <w:sz w:val="20"/>
                <w:szCs w:val="20"/>
              </w:rPr>
            </w:pPr>
          </w:p>
        </w:tc>
      </w:tr>
      <w:tr w:rsidR="00B95F04" w:rsidTr="00B95F04">
        <w:trPr>
          <w:gridAfter w:val="1"/>
          <w:wAfter w:w="2332" w:type="dxa"/>
        </w:trPr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F04" w:rsidRDefault="00B95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entury Schoolbook"/>
                <w:sz w:val="20"/>
                <w:szCs w:val="24"/>
              </w:rPr>
            </w:pPr>
            <w:r>
              <w:rPr>
                <w:rFonts w:ascii="Times New Roman" w:eastAsia="Times New Roman" w:hAnsi="Times New Roman" w:cs="Century Schoolbook"/>
                <w:sz w:val="20"/>
                <w:szCs w:val="20"/>
              </w:rPr>
              <w:t>Формировать музыкальную культуру на основе знакомства с класси</w:t>
            </w:r>
            <w:r>
              <w:rPr>
                <w:rFonts w:ascii="Times New Roman" w:eastAsia="Times New Roman" w:hAnsi="Times New Roman" w:cs="Century Schoolbook"/>
                <w:sz w:val="20"/>
                <w:szCs w:val="20"/>
              </w:rPr>
              <w:softHyphen/>
              <w:t>ческой,- народной и современной музыкой; со структурой 2- и 3-частного музыкального произведения, с построением песни. Продолжать знакомить с композиторами.</w:t>
            </w:r>
          </w:p>
          <w:p w:rsidR="00B95F04" w:rsidRDefault="00B95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entury Schoolbook"/>
                <w:sz w:val="20"/>
                <w:szCs w:val="20"/>
              </w:rPr>
            </w:pPr>
            <w:r>
              <w:rPr>
                <w:rFonts w:ascii="Times New Roman" w:eastAsia="Times New Roman" w:hAnsi="Times New Roman" w:cs="Century Schoolbook"/>
                <w:sz w:val="20"/>
                <w:szCs w:val="20"/>
              </w:rPr>
              <w:t>Воспитывать культуру поведения при посещении концертных залов, театров (не шуметь, не мешать другим зрителям, наслаждаться музыкой, смотреть спектакли).</w:t>
            </w:r>
          </w:p>
          <w:p w:rsidR="00B95F04" w:rsidRDefault="00B95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entury Schoolbook"/>
                <w:sz w:val="20"/>
                <w:szCs w:val="20"/>
              </w:rPr>
            </w:pPr>
            <w:r>
              <w:rPr>
                <w:rFonts w:ascii="Times New Roman" w:eastAsia="Times New Roman" w:hAnsi="Times New Roman" w:cs="Century Schoolbook"/>
                <w:sz w:val="20"/>
                <w:szCs w:val="20"/>
              </w:rPr>
              <w:t>Продолжать знакомить с жанрами музыкальных произведений (марш, танец, песня).</w:t>
            </w:r>
          </w:p>
          <w:p w:rsidR="00B95F04" w:rsidRDefault="00B95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entury Schoolbook"/>
                <w:sz w:val="20"/>
                <w:szCs w:val="20"/>
              </w:rPr>
            </w:pPr>
            <w:r>
              <w:rPr>
                <w:rFonts w:ascii="Times New Roman" w:eastAsia="Times New Roman" w:hAnsi="Times New Roman" w:cs="Century Schoolbook"/>
                <w:sz w:val="20"/>
                <w:szCs w:val="20"/>
              </w:rPr>
              <w:t>Развивать музыкальную память через узнавание мелодий по отдельным фрагментам произведения (вступление, заключение, музыкальная фраза).</w:t>
            </w:r>
          </w:p>
          <w:p w:rsidR="00B95F04" w:rsidRDefault="00B95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entury Schoolbook"/>
                <w:sz w:val="20"/>
                <w:szCs w:val="20"/>
              </w:rPr>
            </w:pPr>
            <w:r>
              <w:rPr>
                <w:rFonts w:ascii="Times New Roman" w:eastAsia="Times New Roman" w:hAnsi="Times New Roman" w:cs="Century Schoolbook"/>
                <w:sz w:val="20"/>
                <w:szCs w:val="20"/>
              </w:rPr>
              <w:t>Совершенствовать навык различения звуков по высоте в пределах квинты, звучания музыкальных инструментов (клавишно-ударные и струн</w:t>
            </w:r>
            <w:r>
              <w:rPr>
                <w:rFonts w:ascii="Times New Roman" w:eastAsia="Times New Roman" w:hAnsi="Times New Roman" w:cs="Century Schoolbook"/>
                <w:sz w:val="20"/>
                <w:szCs w:val="20"/>
              </w:rPr>
              <w:softHyphen/>
              <w:t>ные: фортепиано, скрипка, виолончель, балалайка).</w:t>
            </w:r>
          </w:p>
          <w:p w:rsidR="00B95F04" w:rsidRDefault="00B95F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entury Schoolbook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Century Schoolbook"/>
                <w:sz w:val="20"/>
                <w:szCs w:val="20"/>
              </w:rPr>
              <w:t>Формировать умение брать дыхание перед на</w:t>
            </w:r>
            <w:r>
              <w:rPr>
                <w:rFonts w:ascii="Times New Roman" w:eastAsia="Times New Roman" w:hAnsi="Times New Roman" w:cs="Century Schoolbook"/>
                <w:sz w:val="20"/>
                <w:szCs w:val="20"/>
              </w:rPr>
              <w:softHyphen/>
              <w:t>чалом песни, между музыкальными фразами, произносить отчетливо сло</w:t>
            </w:r>
            <w:r>
              <w:rPr>
                <w:rFonts w:ascii="Times New Roman" w:eastAsia="Times New Roman" w:hAnsi="Times New Roman" w:cs="Century Schoolbook"/>
                <w:sz w:val="20"/>
                <w:szCs w:val="20"/>
              </w:rPr>
              <w:softHyphen/>
              <w:t xml:space="preserve">ва, своевременно начинать и заканчивать песню, </w:t>
            </w:r>
            <w:r>
              <w:rPr>
                <w:rFonts w:ascii="Times New Roman" w:eastAsia="Times New Roman" w:hAnsi="Times New Roman" w:cs="Century Schoolbook"/>
                <w:sz w:val="20"/>
                <w:szCs w:val="20"/>
              </w:rPr>
              <w:lastRenderedPageBreak/>
              <w:t>эмоционально передавать характер мелодии, петь умеренно, громко и тихо.</w:t>
            </w:r>
          </w:p>
          <w:p w:rsidR="00B95F04" w:rsidRDefault="00B95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entury Schoolbook"/>
                <w:sz w:val="20"/>
                <w:szCs w:val="20"/>
              </w:rPr>
            </w:pPr>
            <w:r>
              <w:rPr>
                <w:rFonts w:ascii="Times New Roman" w:eastAsia="Times New Roman" w:hAnsi="Times New Roman" w:cs="Century Schoolbook"/>
                <w:sz w:val="20"/>
                <w:szCs w:val="20"/>
              </w:rPr>
              <w:t>Содействовать проявлению самостоятельности, творческому исполне</w:t>
            </w:r>
            <w:r>
              <w:rPr>
                <w:rFonts w:ascii="Times New Roman" w:eastAsia="Times New Roman" w:hAnsi="Times New Roman" w:cs="Century Schoolbook"/>
                <w:sz w:val="20"/>
                <w:szCs w:val="20"/>
              </w:rPr>
              <w:softHyphen/>
              <w:t>нию песен разного характера.</w:t>
            </w:r>
          </w:p>
          <w:p w:rsidR="00B95F04" w:rsidRDefault="00B95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entury Schoolbook"/>
                <w:sz w:val="20"/>
                <w:szCs w:val="20"/>
              </w:rPr>
            </w:pPr>
            <w:r>
              <w:rPr>
                <w:rFonts w:ascii="Times New Roman" w:eastAsia="Times New Roman" w:hAnsi="Times New Roman" w:cs="Century Schoolbook"/>
                <w:sz w:val="20"/>
                <w:szCs w:val="20"/>
              </w:rPr>
              <w:t>Развивать песенный музыкальный вкус.</w:t>
            </w:r>
          </w:p>
          <w:p w:rsidR="00B95F04" w:rsidRDefault="00B95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entury Schoolbook"/>
                <w:sz w:val="20"/>
                <w:szCs w:val="20"/>
              </w:rPr>
            </w:pPr>
            <w:r>
              <w:rPr>
                <w:rFonts w:ascii="Times New Roman" w:eastAsia="Times New Roman" w:hAnsi="Times New Roman" w:cs="Century Schoolbook"/>
                <w:sz w:val="20"/>
                <w:szCs w:val="20"/>
              </w:rPr>
              <w:t>Развивать навык импровизации мелодии на заданный текст, сочинять мелодии различного характера: ласковую колыбельную, задорный или бод</w:t>
            </w:r>
            <w:r>
              <w:rPr>
                <w:rFonts w:ascii="Times New Roman" w:eastAsia="Times New Roman" w:hAnsi="Times New Roman" w:cs="Century Schoolbook"/>
                <w:sz w:val="20"/>
                <w:szCs w:val="20"/>
              </w:rPr>
              <w:softHyphen/>
              <w:t>рый марш, плавный вальс, веселую плясовую.</w:t>
            </w:r>
          </w:p>
          <w:p w:rsidR="00B95F04" w:rsidRDefault="00B95F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Times New Roman" w:eastAsia="Times New Roman" w:hAnsi="Times New Roman" w:cs="Century Schoolbook"/>
                <w:sz w:val="20"/>
                <w:szCs w:val="20"/>
              </w:rPr>
              <w:t>Развивать чувство ритма, умение передавать через движения характер - музыки, ее эмоционально-образное содержание; умение свободно ориенти</w:t>
            </w:r>
            <w:r>
              <w:rPr>
                <w:rFonts w:ascii="Times New Roman" w:eastAsia="Times New Roman" w:hAnsi="Times New Roman" w:cs="Century Schoolbook"/>
                <w:sz w:val="20"/>
                <w:szCs w:val="20"/>
              </w:rPr>
              <w:softHyphen/>
              <w:t>роваться в пространстве, выполнять перестроения, самостоя</w:t>
            </w:r>
            <w:r>
              <w:rPr>
                <w:rFonts w:ascii="Times New Roman" w:eastAsia="Times New Roman" w:hAnsi="Times New Roman" w:cs="Century Schoolbook"/>
                <w:sz w:val="20"/>
                <w:szCs w:val="20"/>
              </w:rPr>
              <w:softHyphen/>
              <w:t>тельно переходить от умеренного к быстрому или медленному темпу, ме</w:t>
            </w:r>
            <w:r>
              <w:rPr>
                <w:rFonts w:ascii="Times New Roman" w:eastAsia="Times New Roman" w:hAnsi="Times New Roman" w:cs="Century Schoolbook"/>
                <w:sz w:val="20"/>
                <w:szCs w:val="20"/>
              </w:rPr>
              <w:softHyphen/>
              <w:t>нять движения в соответствии с музыкальными фразами</w:t>
            </w:r>
            <w:proofErr w:type="gramStart"/>
            <w:r>
              <w:rPr>
                <w:rFonts w:ascii="Times New Roman" w:eastAsia="Times New Roman" w:hAnsi="Times New Roman" w:cs="Century Schoolbook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Century Schoolbook"/>
                <w:sz w:val="20"/>
                <w:szCs w:val="20"/>
              </w:rPr>
              <w:t xml:space="preserve">Развивать творчество, побуждать детей к активным самостоятельным действиям.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Продолжать развивать умение детей устанавливать связь между создаваемыми постройками и тем, что они видят в окружающей жизни; создавать разнообразные постройки и конструкции (дома, спортивное и игровое оборудование и т. п.).</w:t>
            </w:r>
          </w:p>
          <w:p w:rsidR="00B95F04" w:rsidRDefault="00B95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Учить выделять основные части и характерные детали конструкций.</w:t>
            </w:r>
          </w:p>
          <w:p w:rsidR="00B95F04" w:rsidRDefault="00B95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Поощрять самостоятельность, творчество, инициативу, дружелюбие.</w:t>
            </w:r>
          </w:p>
          <w:p w:rsidR="00B95F04" w:rsidRDefault="00B95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Помогать анализировать сделанные воспитателем поделки и постройки; на основе анализа находить конструктивные решения и планировать создание собственной постройки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З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накомить с новыми деталями: разнообразными по форме и величине</w:t>
            </w:r>
          </w:p>
          <w:p w:rsidR="00B95F04" w:rsidRDefault="00B95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пластинами, брусками, цилиндрами, конусами и др. Учить заменять одни</w:t>
            </w:r>
          </w:p>
          <w:p w:rsidR="00B95F04" w:rsidRDefault="00B95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Формировать умение создавать различные по величине и конструкции</w:t>
            </w:r>
          </w:p>
          <w:p w:rsidR="00B95F04" w:rsidRDefault="00B95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постройки одного и того же объекта. Учить строить по рисунку, самостоятельно подбирать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необходимыйстроительный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материал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Изготовление </w:t>
            </w:r>
          </w:p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украшений </w:t>
            </w:r>
          </w:p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 праздникам, </w:t>
            </w:r>
          </w:p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предметов игр</w:t>
            </w:r>
          </w:p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Украшение предметов </w:t>
            </w:r>
          </w:p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для уличного </w:t>
            </w:r>
          </w:p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пользования</w:t>
            </w:r>
          </w:p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Рассматривание </w:t>
            </w:r>
          </w:p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узоров,</w:t>
            </w:r>
          </w:p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произведений декоративно-</w:t>
            </w:r>
          </w:p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прикладного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искусства, </w:t>
            </w:r>
          </w:p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произведений книжной графики, </w:t>
            </w:r>
          </w:p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репродукций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с</w:t>
            </w:r>
            <w:proofErr w:type="gramEnd"/>
          </w:p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произведений </w:t>
            </w:r>
          </w:p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живописи</w:t>
            </w:r>
          </w:p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Д/ игра</w:t>
            </w:r>
          </w:p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Тематические выставки </w:t>
            </w:r>
          </w:p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Проблемные</w:t>
            </w:r>
          </w:p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ситуации</w:t>
            </w:r>
          </w:p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Наблюдение на прогулке за окружающим миром</w:t>
            </w:r>
          </w:p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Беседы</w:t>
            </w:r>
          </w:p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Индивидуальная работа</w:t>
            </w:r>
          </w:p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Слушание музыки </w:t>
            </w:r>
          </w:p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сопровождающей </w:t>
            </w:r>
          </w:p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проведение </w:t>
            </w:r>
          </w:p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режимных </w:t>
            </w:r>
          </w:p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моментов</w:t>
            </w:r>
          </w:p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Музыкальная </w:t>
            </w:r>
          </w:p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подвижная игра</w:t>
            </w:r>
          </w:p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Музыкальная дидактическая игра</w:t>
            </w:r>
          </w:p>
          <w:p w:rsidR="00B95F04" w:rsidRDefault="00B95F04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логоритмика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lastRenderedPageBreak/>
              <w:t xml:space="preserve">НОД (рисование, </w:t>
            </w:r>
            <w:proofErr w:type="gramEnd"/>
          </w:p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лепка, аппликация),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по</w:t>
            </w:r>
            <w:proofErr w:type="gramEnd"/>
          </w:p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знакомству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с</w:t>
            </w:r>
            <w:proofErr w:type="gramEnd"/>
          </w:p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элементами </w:t>
            </w:r>
          </w:p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декоративного </w:t>
            </w:r>
          </w:p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искусства, игрушками.</w:t>
            </w:r>
          </w:p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Выставки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детского</w:t>
            </w:r>
            <w:proofErr w:type="gramEnd"/>
          </w:p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творчества.</w:t>
            </w:r>
          </w:p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Музыкальные </w:t>
            </w:r>
          </w:p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занятия.</w:t>
            </w:r>
          </w:p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Рассматривание</w:t>
            </w:r>
          </w:p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тематических альбомов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и беседа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музыкальных </w:t>
            </w:r>
          </w:p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инструментах</w:t>
            </w:r>
            <w:proofErr w:type="gramEnd"/>
          </w:p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Театрализованные</w:t>
            </w:r>
          </w:p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музыкальные </w:t>
            </w:r>
          </w:p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игры.</w:t>
            </w:r>
          </w:p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Музыкально-дидактические игры.</w:t>
            </w:r>
          </w:p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Музыкально-</w:t>
            </w:r>
          </w:p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ритмические </w:t>
            </w:r>
          </w:p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упражнения.</w:t>
            </w:r>
          </w:p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Инсценировка песен, </w:t>
            </w:r>
          </w:p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музыкальных </w:t>
            </w:r>
          </w:p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сказок, </w:t>
            </w:r>
          </w:p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плясок.</w:t>
            </w:r>
          </w:p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Оркестр.</w:t>
            </w:r>
          </w:p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Праздники.</w:t>
            </w:r>
          </w:p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Развлечения</w:t>
            </w:r>
          </w:p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Конструирование с использованием графических схем</w:t>
            </w:r>
          </w:p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Оригами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Рассматривание</w:t>
            </w:r>
          </w:p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репродукций, </w:t>
            </w:r>
          </w:p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картин.</w:t>
            </w:r>
          </w:p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Рассматривание</w:t>
            </w:r>
          </w:p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тематических </w:t>
            </w:r>
          </w:p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альбомов о </w:t>
            </w:r>
          </w:p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различных </w:t>
            </w:r>
          </w:p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видах</w:t>
            </w:r>
            <w:proofErr w:type="gramEnd"/>
          </w:p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искусства, </w:t>
            </w:r>
          </w:p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Рассматривание народной игрушки </w:t>
            </w:r>
          </w:p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(дымковская, </w:t>
            </w:r>
            <w:proofErr w:type="gramEnd"/>
          </w:p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lastRenderedPageBreak/>
              <w:t>филимоновская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городецкая, </w:t>
            </w:r>
          </w:p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гжель, нанайская).</w:t>
            </w:r>
          </w:p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Творчество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в</w:t>
            </w:r>
            <w:proofErr w:type="gramEnd"/>
          </w:p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уголке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ИЗО</w:t>
            </w:r>
            <w:proofErr w:type="gramEnd"/>
          </w:p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(рисование, </w:t>
            </w:r>
            <w:proofErr w:type="gramEnd"/>
          </w:p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лепка, </w:t>
            </w:r>
          </w:p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аппликация).</w:t>
            </w:r>
          </w:p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Игры настольно-печатные</w:t>
            </w:r>
          </w:p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Сюжетно- ролевая игра</w:t>
            </w:r>
          </w:p>
          <w:p w:rsidR="00B95F04" w:rsidRDefault="00B95F04">
            <w:pPr>
              <w:tabs>
                <w:tab w:val="num" w:pos="36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Рассматривание </w:t>
            </w:r>
          </w:p>
          <w:p w:rsidR="00B95F04" w:rsidRDefault="00B95F04">
            <w:pPr>
              <w:tabs>
                <w:tab w:val="num" w:pos="36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тематических </w:t>
            </w:r>
          </w:p>
          <w:p w:rsidR="00B95F04" w:rsidRDefault="00B95F04">
            <w:pPr>
              <w:tabs>
                <w:tab w:val="num" w:pos="36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альбомов о </w:t>
            </w:r>
          </w:p>
          <w:p w:rsidR="00B95F04" w:rsidRDefault="00B95F04">
            <w:pPr>
              <w:tabs>
                <w:tab w:val="num" w:pos="36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музыкальных </w:t>
            </w:r>
          </w:p>
          <w:p w:rsidR="00B95F04" w:rsidRDefault="00B95F04">
            <w:pPr>
              <w:tabs>
                <w:tab w:val="num" w:pos="36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инструментах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. Игра на детских музыкальных </w:t>
            </w:r>
          </w:p>
          <w:p w:rsidR="00B95F04" w:rsidRDefault="00B95F04">
            <w:pPr>
              <w:tabs>
                <w:tab w:val="num" w:pos="36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инструментах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B95F04" w:rsidRDefault="00B95F04">
            <w:pPr>
              <w:tabs>
                <w:tab w:val="num" w:pos="36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Песенное </w:t>
            </w:r>
          </w:p>
          <w:p w:rsidR="00B95F04" w:rsidRDefault="00B95F04">
            <w:pPr>
              <w:tabs>
                <w:tab w:val="num" w:pos="36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творчество.</w:t>
            </w:r>
          </w:p>
          <w:p w:rsidR="00B95F04" w:rsidRDefault="00B95F04">
            <w:pPr>
              <w:tabs>
                <w:tab w:val="num" w:pos="36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Самостоятельные танцевально-</w:t>
            </w:r>
          </w:p>
          <w:p w:rsidR="00B95F04" w:rsidRDefault="00B95F04">
            <w:pPr>
              <w:tabs>
                <w:tab w:val="num" w:pos="36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ритмические </w:t>
            </w:r>
          </w:p>
          <w:p w:rsidR="00B95F04" w:rsidRDefault="00B95F04">
            <w:pPr>
              <w:tabs>
                <w:tab w:val="num" w:pos="36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движения.</w:t>
            </w:r>
          </w:p>
          <w:p w:rsidR="00B95F04" w:rsidRDefault="00B95F04">
            <w:pPr>
              <w:tabs>
                <w:tab w:val="num" w:pos="36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Слушание  музыки</w:t>
            </w:r>
          </w:p>
          <w:p w:rsidR="00B95F04" w:rsidRDefault="00B95F04">
            <w:pPr>
              <w:tabs>
                <w:tab w:val="num" w:pos="36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Моделирование постройки</w:t>
            </w:r>
          </w:p>
        </w:tc>
      </w:tr>
    </w:tbl>
    <w:p w:rsidR="00B95F04" w:rsidRDefault="00B95F04" w:rsidP="00B95F04">
      <w:pPr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" w:lineRule="atLeast"/>
        <w:jc w:val="both"/>
        <w:rPr>
          <w:rFonts w:ascii="Times New Roman" w:eastAsia="Times New Roman" w:hAnsi="Times New Roman" w:cs="Times New Roman"/>
          <w:sz w:val="26"/>
          <w:szCs w:val="28"/>
        </w:rPr>
      </w:pPr>
      <w:r>
        <w:rPr>
          <w:rFonts w:ascii="Times New Roman" w:eastAsia="Times New Roman" w:hAnsi="Times New Roman" w:cs="Times New Roman"/>
          <w:b/>
          <w:sz w:val="26"/>
          <w:szCs w:val="28"/>
        </w:rPr>
        <w:lastRenderedPageBreak/>
        <w:t xml:space="preserve">Физическое развитие </w:t>
      </w:r>
      <w:r>
        <w:rPr>
          <w:rFonts w:ascii="Times New Roman" w:eastAsia="Times New Roman" w:hAnsi="Times New Roman" w:cs="Times New Roman"/>
          <w:sz w:val="26"/>
          <w:szCs w:val="28"/>
        </w:rPr>
        <w:t xml:space="preserve"> включает</w:t>
      </w:r>
    </w:p>
    <w:p w:rsidR="00B95F04" w:rsidRDefault="00B95F04" w:rsidP="001D4EC1">
      <w:pPr>
        <w:numPr>
          <w:ilvl w:val="0"/>
          <w:numId w:val="11"/>
        </w:numPr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Cs w:val="24"/>
        </w:rPr>
      </w:pPr>
      <w:r>
        <w:rPr>
          <w:rFonts w:ascii="Times New Roman" w:eastAsia="Times New Roman" w:hAnsi="Times New Roman" w:cs="Times New Roman"/>
          <w:sz w:val="26"/>
          <w:szCs w:val="24"/>
        </w:rPr>
        <w:t>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</w:t>
      </w:r>
    </w:p>
    <w:p w:rsidR="00B95F04" w:rsidRDefault="00B95F04" w:rsidP="001D4EC1">
      <w:pPr>
        <w:numPr>
          <w:ilvl w:val="0"/>
          <w:numId w:val="11"/>
        </w:numPr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  <w:r>
        <w:rPr>
          <w:rFonts w:ascii="Times New Roman" w:eastAsia="Times New Roman" w:hAnsi="Times New Roman" w:cs="Times New Roman"/>
          <w:sz w:val="26"/>
          <w:szCs w:val="24"/>
        </w:rPr>
        <w:lastRenderedPageBreak/>
        <w:t xml:space="preserve"> развитию равновесия, координации движения, крупной и мелкой моторики обеих рук, а также с правильным, не </w:t>
      </w:r>
      <w:proofErr w:type="gramStart"/>
      <w:r>
        <w:rPr>
          <w:rFonts w:ascii="Times New Roman" w:eastAsia="Times New Roman" w:hAnsi="Times New Roman" w:cs="Times New Roman"/>
          <w:sz w:val="26"/>
          <w:szCs w:val="24"/>
        </w:rPr>
        <w:t>наносящем</w:t>
      </w:r>
      <w:proofErr w:type="gramEnd"/>
      <w:r>
        <w:rPr>
          <w:rFonts w:ascii="Times New Roman" w:eastAsia="Times New Roman" w:hAnsi="Times New Roman" w:cs="Times New Roman"/>
          <w:sz w:val="26"/>
          <w:szCs w:val="24"/>
        </w:rPr>
        <w:t xml:space="preserve"> ущерба организму, выполнением основных движений (ходьба, бег, мягкие прыжки, повороты в обе стороны), </w:t>
      </w:r>
    </w:p>
    <w:p w:rsidR="00B95F04" w:rsidRDefault="00B95F04" w:rsidP="001D4EC1">
      <w:pPr>
        <w:numPr>
          <w:ilvl w:val="0"/>
          <w:numId w:val="11"/>
        </w:numPr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  <w:r>
        <w:rPr>
          <w:rFonts w:ascii="Times New Roman" w:eastAsia="Times New Roman" w:hAnsi="Times New Roman" w:cs="Times New Roman"/>
          <w:sz w:val="26"/>
          <w:szCs w:val="24"/>
        </w:rPr>
        <w:t xml:space="preserve">формирование начальных представлений о некоторых видах спорта, овладение подвижными играми с правилами; становление целенаправленности и </w:t>
      </w:r>
      <w:proofErr w:type="spellStart"/>
      <w:r>
        <w:rPr>
          <w:rFonts w:ascii="Times New Roman" w:eastAsia="Times New Roman" w:hAnsi="Times New Roman" w:cs="Times New Roman"/>
          <w:sz w:val="26"/>
          <w:szCs w:val="24"/>
        </w:rPr>
        <w:t>саморегуляции</w:t>
      </w:r>
      <w:proofErr w:type="spellEnd"/>
      <w:r>
        <w:rPr>
          <w:rFonts w:ascii="Times New Roman" w:eastAsia="Times New Roman" w:hAnsi="Times New Roman" w:cs="Times New Roman"/>
          <w:sz w:val="26"/>
          <w:szCs w:val="24"/>
        </w:rPr>
        <w:t xml:space="preserve"> в двигательной сфере; </w:t>
      </w:r>
    </w:p>
    <w:p w:rsidR="00B95F04" w:rsidRDefault="00B95F04" w:rsidP="001D4EC1">
      <w:pPr>
        <w:numPr>
          <w:ilvl w:val="0"/>
          <w:numId w:val="11"/>
        </w:numPr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  <w:r>
        <w:rPr>
          <w:rFonts w:ascii="Times New Roman" w:eastAsia="Times New Roman" w:hAnsi="Times New Roman" w:cs="Times New Roman"/>
          <w:sz w:val="26"/>
          <w:szCs w:val="24"/>
        </w:rPr>
        <w:t>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B95F04" w:rsidRDefault="00B95F04" w:rsidP="001D4EC1">
      <w:pPr>
        <w:pStyle w:val="msonormalbullet2gif"/>
        <w:numPr>
          <w:ilvl w:val="0"/>
          <w:numId w:val="11"/>
        </w:numPr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contextualSpacing/>
        <w:rPr>
          <w:sz w:val="26"/>
        </w:rPr>
      </w:pPr>
      <w:proofErr w:type="spellStart"/>
      <w:r>
        <w:rPr>
          <w:sz w:val="26"/>
        </w:rPr>
        <w:t>Пензулаева</w:t>
      </w:r>
      <w:proofErr w:type="spellEnd"/>
      <w:r>
        <w:rPr>
          <w:sz w:val="26"/>
        </w:rPr>
        <w:t xml:space="preserve"> Л. И. Физкультурные занятия в детском саду. Старшая группа. </w:t>
      </w:r>
    </w:p>
    <w:p w:rsidR="00B95F04" w:rsidRDefault="00B95F04" w:rsidP="001D4EC1">
      <w:pPr>
        <w:pStyle w:val="msonormalbullet2gif"/>
        <w:numPr>
          <w:ilvl w:val="0"/>
          <w:numId w:val="11"/>
        </w:numPr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contextualSpacing/>
        <w:rPr>
          <w:sz w:val="26"/>
        </w:rPr>
      </w:pPr>
      <w:proofErr w:type="spellStart"/>
      <w:r>
        <w:rPr>
          <w:sz w:val="26"/>
        </w:rPr>
        <w:t>Степаненкова</w:t>
      </w:r>
      <w:proofErr w:type="spellEnd"/>
      <w:r>
        <w:rPr>
          <w:sz w:val="26"/>
        </w:rPr>
        <w:t xml:space="preserve"> Э. Я. Методика физического воспитания. </w:t>
      </w:r>
    </w:p>
    <w:p w:rsidR="00B95F04" w:rsidRDefault="00B95F04" w:rsidP="001D4EC1">
      <w:pPr>
        <w:pStyle w:val="msonormalbullet2gif"/>
        <w:numPr>
          <w:ilvl w:val="0"/>
          <w:numId w:val="11"/>
        </w:numPr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contextualSpacing/>
        <w:rPr>
          <w:sz w:val="26"/>
        </w:rPr>
      </w:pPr>
      <w:proofErr w:type="spellStart"/>
      <w:r>
        <w:rPr>
          <w:sz w:val="26"/>
        </w:rPr>
        <w:t>Степаненкова</w:t>
      </w:r>
      <w:proofErr w:type="spellEnd"/>
      <w:r>
        <w:rPr>
          <w:sz w:val="26"/>
        </w:rPr>
        <w:t xml:space="preserve"> Э. Я. Методика проведения подвижных игр.</w:t>
      </w:r>
    </w:p>
    <w:p w:rsidR="00B95F04" w:rsidRDefault="00B95F04" w:rsidP="001D4EC1">
      <w:pPr>
        <w:pStyle w:val="msonormalbullet2gif"/>
        <w:numPr>
          <w:ilvl w:val="0"/>
          <w:numId w:val="11"/>
        </w:numPr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contextualSpacing/>
        <w:jc w:val="both"/>
        <w:rPr>
          <w:sz w:val="26"/>
        </w:rPr>
      </w:pPr>
      <w:proofErr w:type="spellStart"/>
      <w:r>
        <w:rPr>
          <w:sz w:val="26"/>
        </w:rPr>
        <w:t>Степаненкова</w:t>
      </w:r>
      <w:proofErr w:type="spellEnd"/>
      <w:r>
        <w:rPr>
          <w:sz w:val="26"/>
        </w:rPr>
        <w:t xml:space="preserve"> Э. Я. Физическое воспитание в детском саду.</w:t>
      </w:r>
    </w:p>
    <w:p w:rsidR="00B95F04" w:rsidRDefault="00B95F04" w:rsidP="001D4EC1">
      <w:pPr>
        <w:numPr>
          <w:ilvl w:val="0"/>
          <w:numId w:val="11"/>
        </w:numPr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Формы образовательной деятельности</w:t>
      </w:r>
    </w:p>
    <w:tbl>
      <w:tblPr>
        <w:tblW w:w="17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36"/>
        <w:gridCol w:w="3118"/>
        <w:gridCol w:w="2693"/>
        <w:gridCol w:w="3261"/>
        <w:gridCol w:w="2332"/>
      </w:tblGrid>
      <w:tr w:rsidR="00B95F04" w:rsidTr="00B95F04">
        <w:trPr>
          <w:trHeight w:val="77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F04" w:rsidRDefault="00B95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entury Schoolbook"/>
                <w:sz w:val="20"/>
                <w:szCs w:val="24"/>
              </w:rPr>
            </w:pPr>
            <w:r>
              <w:rPr>
                <w:rFonts w:ascii="Times New Roman" w:eastAsia="Times New Roman" w:hAnsi="Times New Roman" w:cs="Century Schoolbook"/>
                <w:sz w:val="20"/>
                <w:szCs w:val="20"/>
              </w:rPr>
              <w:t>Задачи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F04" w:rsidRDefault="00B95F04">
            <w:pPr>
              <w:pStyle w:val="msonormalbullet2gif"/>
              <w:spacing w:before="0" w:beforeAutospacing="0" w:after="0" w:afterAutospacing="0" w:line="216" w:lineRule="auto"/>
              <w:ind w:right="-307"/>
              <w:contextualSpacing/>
            </w:pPr>
            <w:r>
              <w:t>Непосредственно образовательная деятельность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F04" w:rsidRDefault="00B95F04">
            <w:pPr>
              <w:spacing w:after="0" w:line="22" w:lineRule="atLeas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Образовательная </w:t>
            </w:r>
          </w:p>
          <w:p w:rsidR="00B95F04" w:rsidRDefault="00B95F04">
            <w:pPr>
              <w:spacing w:after="0" w:line="22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деятельность, </w:t>
            </w:r>
          </w:p>
          <w:p w:rsidR="00B95F04" w:rsidRDefault="00B95F04">
            <w:pPr>
              <w:pStyle w:val="msonormalbullet2gif"/>
              <w:spacing w:before="0" w:beforeAutospacing="0" w:after="0" w:afterAutospacing="0" w:line="216" w:lineRule="auto"/>
              <w:ind w:right="-307"/>
              <w:contextualSpacing/>
              <w:rPr>
                <w:rFonts w:ascii="Calibri" w:hAnsi="Calibri"/>
              </w:rPr>
            </w:pPr>
            <w:proofErr w:type="gramStart"/>
            <w:r>
              <w:rPr>
                <w:sz w:val="20"/>
                <w:szCs w:val="20"/>
              </w:rPr>
              <w:t>осуществляемая</w:t>
            </w:r>
            <w:proofErr w:type="gramEnd"/>
            <w:r>
              <w:rPr>
                <w:sz w:val="20"/>
                <w:szCs w:val="20"/>
              </w:rPr>
              <w:t xml:space="preserve"> в ходе режимных моментов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F04" w:rsidRDefault="00B95F04">
            <w:pPr>
              <w:pStyle w:val="msonormalbullet2gif"/>
              <w:spacing w:before="0" w:beforeAutospacing="0" w:after="0" w:afterAutospacing="0" w:line="216" w:lineRule="auto"/>
              <w:ind w:right="-307"/>
              <w:contextualSpacing/>
            </w:pPr>
            <w:r>
              <w:rPr>
                <w:sz w:val="20"/>
                <w:szCs w:val="20"/>
              </w:rPr>
              <w:t>Самостоятельная деятельность детей</w:t>
            </w:r>
          </w:p>
        </w:tc>
        <w:tc>
          <w:tcPr>
            <w:tcW w:w="2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5F04" w:rsidRDefault="00B95F04">
            <w:pPr>
              <w:pStyle w:val="msonormalbullet2gif"/>
              <w:spacing w:before="0" w:beforeAutospacing="0" w:after="0" w:afterAutospacing="0" w:line="216" w:lineRule="auto"/>
              <w:ind w:right="-307"/>
              <w:contextualSpacing/>
              <w:rPr>
                <w:sz w:val="20"/>
                <w:szCs w:val="20"/>
              </w:rPr>
            </w:pPr>
          </w:p>
        </w:tc>
      </w:tr>
      <w:tr w:rsidR="00B95F04" w:rsidTr="00B95F04">
        <w:trPr>
          <w:gridAfter w:val="1"/>
          <w:wAfter w:w="2332" w:type="dxa"/>
          <w:trHeight w:val="77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F04" w:rsidRDefault="00B95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entury Schoolbook"/>
                <w:sz w:val="20"/>
                <w:szCs w:val="24"/>
              </w:rPr>
            </w:pPr>
            <w:r>
              <w:rPr>
                <w:rFonts w:ascii="Times New Roman" w:eastAsia="Times New Roman" w:hAnsi="Times New Roman" w:cs="Century Schoolbook"/>
                <w:sz w:val="20"/>
                <w:szCs w:val="20"/>
              </w:rPr>
              <w:t>Совершенствовать физические качества в разнообразных формах двига</w:t>
            </w:r>
            <w:r>
              <w:rPr>
                <w:rFonts w:ascii="Times New Roman" w:eastAsia="Times New Roman" w:hAnsi="Times New Roman" w:cs="Century Schoolbook"/>
                <w:sz w:val="20"/>
                <w:szCs w:val="20"/>
              </w:rPr>
              <w:softHyphen/>
              <w:t>тельной деятельности.</w:t>
            </w:r>
          </w:p>
          <w:p w:rsidR="00B95F04" w:rsidRDefault="00B95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entury Schoolbook"/>
                <w:sz w:val="20"/>
                <w:szCs w:val="20"/>
              </w:rPr>
            </w:pPr>
            <w:r>
              <w:rPr>
                <w:rFonts w:ascii="Times New Roman" w:eastAsia="Times New Roman" w:hAnsi="Times New Roman" w:cs="Century Schoolbook"/>
                <w:sz w:val="20"/>
                <w:szCs w:val="20"/>
              </w:rPr>
              <w:t>Продолжать формировать правильную осанку, умение осознанно вы</w:t>
            </w:r>
            <w:r>
              <w:rPr>
                <w:rFonts w:ascii="Times New Roman" w:eastAsia="Times New Roman" w:hAnsi="Times New Roman" w:cs="Century Schoolbook"/>
                <w:sz w:val="20"/>
                <w:szCs w:val="20"/>
              </w:rPr>
              <w:softHyphen/>
              <w:t>полнять движения.</w:t>
            </w:r>
          </w:p>
          <w:p w:rsidR="00B95F04" w:rsidRDefault="00B95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entury Schoolbook"/>
                <w:sz w:val="20"/>
                <w:szCs w:val="20"/>
              </w:rPr>
            </w:pPr>
            <w:r>
              <w:rPr>
                <w:rFonts w:ascii="Times New Roman" w:eastAsia="Times New Roman" w:hAnsi="Times New Roman" w:cs="Century Schoolbook"/>
                <w:sz w:val="20"/>
                <w:szCs w:val="20"/>
              </w:rPr>
              <w:t>Развивать быстроту, силу, выносливость, гибкость, ловкость.</w:t>
            </w:r>
          </w:p>
          <w:p w:rsidR="00B95F04" w:rsidRDefault="00B95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entury Schoolbook"/>
                <w:sz w:val="20"/>
                <w:szCs w:val="20"/>
              </w:rPr>
            </w:pPr>
            <w:r>
              <w:rPr>
                <w:rFonts w:ascii="Times New Roman" w:eastAsia="Times New Roman" w:hAnsi="Times New Roman" w:cs="Century Schoolbook"/>
                <w:sz w:val="20"/>
                <w:szCs w:val="20"/>
              </w:rPr>
              <w:t>Совершенствовать двигательные умения и навыки детей.</w:t>
            </w:r>
          </w:p>
          <w:p w:rsidR="00B95F04" w:rsidRDefault="00B95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entury Schoolbook"/>
                <w:sz w:val="20"/>
                <w:szCs w:val="24"/>
              </w:rPr>
            </w:pPr>
            <w:r>
              <w:rPr>
                <w:rFonts w:ascii="Times New Roman" w:eastAsia="Times New Roman" w:hAnsi="Times New Roman" w:cs="Century Schoolbook"/>
                <w:sz w:val="20"/>
                <w:szCs w:val="20"/>
              </w:rPr>
              <w:t xml:space="preserve">Знакомить со спортивными играми и упражнениями, </w:t>
            </w:r>
            <w:r>
              <w:rPr>
                <w:rFonts w:ascii="Times New Roman" w:eastAsia="Times New Roman" w:hAnsi="Times New Roman" w:cs="Microsoft Sans Serif"/>
                <w:sz w:val="20"/>
                <w:szCs w:val="20"/>
              </w:rPr>
              <w:t xml:space="preserve">с </w:t>
            </w:r>
            <w:r>
              <w:rPr>
                <w:rFonts w:ascii="Times New Roman" w:eastAsia="Times New Roman" w:hAnsi="Times New Roman" w:cs="Century Schoolbook"/>
                <w:sz w:val="20"/>
                <w:szCs w:val="20"/>
              </w:rPr>
              <w:t>играми с элементами соревнования, играми-эстафетами.</w:t>
            </w:r>
          </w:p>
          <w:p w:rsidR="00B95F04" w:rsidRDefault="00B95F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ahoma"/>
                <w:sz w:val="20"/>
                <w:szCs w:val="24"/>
              </w:rPr>
            </w:pPr>
            <w:r>
              <w:rPr>
                <w:rFonts w:ascii="Times New Roman" w:eastAsia="Times New Roman" w:hAnsi="Times New Roman" w:cs="Century Schoolbook"/>
                <w:sz w:val="20"/>
                <w:szCs w:val="20"/>
              </w:rPr>
              <w:t>Развивать самостоятельность, творчество; формировать выразительность и грациозность движений.</w:t>
            </w:r>
          </w:p>
          <w:p w:rsidR="00B95F04" w:rsidRDefault="00B95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entury Schoolbook"/>
                <w:sz w:val="20"/>
                <w:szCs w:val="20"/>
              </w:rPr>
            </w:pPr>
            <w:r>
              <w:rPr>
                <w:rFonts w:ascii="Times New Roman" w:eastAsia="Times New Roman" w:hAnsi="Times New Roman" w:cs="Century Schoolbook"/>
                <w:sz w:val="20"/>
                <w:szCs w:val="20"/>
              </w:rPr>
              <w:t>Воспитывать стремление участвовать в играх с элементами соревнования, играх-эстафетах.</w:t>
            </w:r>
          </w:p>
          <w:p w:rsidR="00B95F04" w:rsidRDefault="00B95F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entury Schoolbook"/>
                <w:sz w:val="20"/>
                <w:szCs w:val="20"/>
              </w:rPr>
            </w:pPr>
            <w:r>
              <w:rPr>
                <w:rFonts w:ascii="Times New Roman" w:eastAsia="Times New Roman" w:hAnsi="Times New Roman" w:cs="Century Schoolbook"/>
                <w:sz w:val="20"/>
                <w:szCs w:val="20"/>
              </w:rPr>
              <w:t xml:space="preserve">Продолжать формировать умение самостоятельно организовывать знакомые подвижные игры, проявляя инициативу и творчество. </w:t>
            </w:r>
          </w:p>
          <w:p w:rsidR="00B95F04" w:rsidRDefault="00B95F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entury Schoolbook"/>
                <w:sz w:val="20"/>
                <w:szCs w:val="20"/>
              </w:rPr>
            </w:pPr>
            <w:r>
              <w:rPr>
                <w:rFonts w:ascii="Times New Roman" w:eastAsia="Times New Roman" w:hAnsi="Times New Roman" w:cs="Century Schoolbook"/>
                <w:sz w:val="20"/>
                <w:szCs w:val="20"/>
              </w:rPr>
              <w:t xml:space="preserve">Приучать </w:t>
            </w:r>
            <w:proofErr w:type="gramStart"/>
            <w:r>
              <w:rPr>
                <w:rFonts w:ascii="Times New Roman" w:eastAsia="Times New Roman" w:hAnsi="Times New Roman" w:cs="Century Schoolbook"/>
                <w:sz w:val="20"/>
                <w:szCs w:val="20"/>
              </w:rPr>
              <w:t>помогать взрослым готовить</w:t>
            </w:r>
            <w:proofErr w:type="gramEnd"/>
            <w:r>
              <w:rPr>
                <w:rFonts w:ascii="Times New Roman" w:eastAsia="Times New Roman" w:hAnsi="Times New Roman" w:cs="Century Schoolbook"/>
                <w:sz w:val="20"/>
                <w:szCs w:val="20"/>
              </w:rPr>
              <w:t xml:space="preserve"> физкультурный инвентарь для физических упражнений, убирать его на место.</w:t>
            </w:r>
          </w:p>
          <w:p w:rsidR="00B95F04" w:rsidRDefault="00B95F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entury Schoolbook"/>
                <w:sz w:val="20"/>
                <w:szCs w:val="20"/>
              </w:rPr>
            </w:pPr>
            <w:r>
              <w:rPr>
                <w:rFonts w:ascii="Times New Roman" w:eastAsia="Times New Roman" w:hAnsi="Times New Roman" w:cs="Century Schoolbook"/>
                <w:sz w:val="20"/>
                <w:szCs w:val="20"/>
              </w:rPr>
              <w:t>Поддерживать интерес детей к различным видам спорта, сообщать им наиболее важные сведения о событиях спортивной жизни страны.</w:t>
            </w:r>
          </w:p>
          <w:p w:rsidR="00B95F04" w:rsidRDefault="00B95F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Century Schoolbook"/>
                <w:sz w:val="20"/>
                <w:szCs w:val="20"/>
              </w:rPr>
              <w:t xml:space="preserve">Во время физкультурных досугов и праздников привлекать </w:t>
            </w:r>
            <w:r>
              <w:rPr>
                <w:rFonts w:ascii="Times New Roman" w:eastAsia="Times New Roman" w:hAnsi="Times New Roman" w:cs="Century Schoolbook"/>
                <w:sz w:val="20"/>
                <w:szCs w:val="20"/>
              </w:rPr>
              <w:lastRenderedPageBreak/>
              <w:t>дошкольников к активному участию в коллективных играх, развлечениях, соревнова</w:t>
            </w:r>
            <w:r>
              <w:rPr>
                <w:rFonts w:ascii="Times New Roman" w:eastAsia="Times New Roman" w:hAnsi="Times New Roman" w:cs="Century Schoolbook"/>
                <w:sz w:val="20"/>
                <w:szCs w:val="20"/>
              </w:rPr>
              <w:softHyphen/>
              <w:t>ниях</w:t>
            </w:r>
            <w:r>
              <w:rPr>
                <w:rFonts w:ascii="Times New Roman" w:eastAsia="Times New Roman" w:hAnsi="Times New Roman" w:cs="Century Schoolbook"/>
                <w:sz w:val="18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Игровые </w:t>
            </w:r>
          </w:p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упражнения.</w:t>
            </w:r>
          </w:p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Утренняя </w:t>
            </w:r>
          </w:p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гимнастика.</w:t>
            </w:r>
          </w:p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Подвижная игра </w:t>
            </w:r>
          </w:p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большой и малой </w:t>
            </w:r>
          </w:p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подвижности.</w:t>
            </w:r>
          </w:p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Гимнастика </w:t>
            </w:r>
          </w:p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после дневного </w:t>
            </w:r>
          </w:p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сна.</w:t>
            </w:r>
          </w:p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Физкультурные </w:t>
            </w:r>
          </w:p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Упражнения</w:t>
            </w:r>
          </w:p>
          <w:p w:rsidR="00B95F04" w:rsidRDefault="00B95F04">
            <w:pPr>
              <w:spacing w:after="0" w:line="22" w:lineRule="atLeas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Прием детей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на</w:t>
            </w:r>
            <w:proofErr w:type="gramEnd"/>
          </w:p>
          <w:p w:rsidR="00B95F04" w:rsidRDefault="00B95F04">
            <w:pPr>
              <w:spacing w:after="0" w:line="22" w:lineRule="atLeas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воздухе в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теплое</w:t>
            </w:r>
            <w:proofErr w:type="gramEnd"/>
          </w:p>
          <w:p w:rsidR="00B95F04" w:rsidRDefault="00B95F04">
            <w:pPr>
              <w:spacing w:after="0" w:line="22" w:lineRule="atLeas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время года</w:t>
            </w:r>
          </w:p>
          <w:p w:rsidR="00B95F04" w:rsidRDefault="00B95F04">
            <w:pPr>
              <w:spacing w:after="0" w:line="22" w:lineRule="atLeas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Гигиенические </w:t>
            </w:r>
          </w:p>
          <w:p w:rsidR="00B95F04" w:rsidRDefault="00B95F04">
            <w:pPr>
              <w:spacing w:after="0" w:line="22" w:lineRule="atLeas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процедуры</w:t>
            </w:r>
          </w:p>
          <w:p w:rsidR="00B95F04" w:rsidRDefault="00B95F04">
            <w:pPr>
              <w:spacing w:after="0" w:line="22" w:lineRule="atLeas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Закаливание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в</w:t>
            </w:r>
            <w:proofErr w:type="gramEnd"/>
          </w:p>
          <w:p w:rsidR="00B95F04" w:rsidRDefault="00B95F04">
            <w:pPr>
              <w:spacing w:after="0" w:line="22" w:lineRule="atLeas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повседневной жизни</w:t>
            </w:r>
          </w:p>
          <w:p w:rsidR="00B95F04" w:rsidRDefault="00B95F04">
            <w:pPr>
              <w:spacing w:after="0" w:line="22" w:lineRule="atLeas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Физкультминутки</w:t>
            </w:r>
          </w:p>
          <w:p w:rsidR="00B95F04" w:rsidRDefault="00B95F04">
            <w:pPr>
              <w:spacing w:after="0" w:line="22" w:lineRule="atLeast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Прием пищи.</w:t>
            </w:r>
          </w:p>
          <w:p w:rsidR="00B95F04" w:rsidRDefault="00B95F04">
            <w:pPr>
              <w:spacing w:after="0" w:line="22" w:lineRule="atLeast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Прогулка.</w:t>
            </w:r>
          </w:p>
          <w:p w:rsidR="00B95F04" w:rsidRDefault="00B95F04">
            <w:pPr>
              <w:spacing w:after="0" w:line="22" w:lineRule="atLeast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Сои.</w:t>
            </w:r>
          </w:p>
          <w:p w:rsidR="00B95F04" w:rsidRDefault="00B95F04">
            <w:pPr>
              <w:spacing w:after="0" w:line="22" w:lineRule="atLeast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Воздушные и водные </w:t>
            </w:r>
          </w:p>
          <w:p w:rsidR="00B95F04" w:rsidRDefault="00B95F04">
            <w:pPr>
              <w:spacing w:after="0" w:line="22" w:lineRule="atLeast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процедуры.</w:t>
            </w:r>
          </w:p>
          <w:p w:rsidR="00B95F04" w:rsidRDefault="00B95F04">
            <w:pPr>
              <w:spacing w:after="0" w:line="22" w:lineRule="atLeast"/>
              <w:rPr>
                <w:rFonts w:ascii="Calibri" w:eastAsia="Times New Roman" w:hAnsi="Calibri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Утренняя  гимнастика.</w:t>
            </w:r>
          </w:p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Физкультурные </w:t>
            </w:r>
          </w:p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занятия.</w:t>
            </w:r>
          </w:p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Подвижные </w:t>
            </w:r>
          </w:p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спортивные игры и </w:t>
            </w:r>
          </w:p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спортивные </w:t>
            </w:r>
          </w:p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упражнения 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на</w:t>
            </w:r>
            <w:proofErr w:type="gramEnd"/>
          </w:p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прогулке </w:t>
            </w:r>
          </w:p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Спортивные досуги, праздники, развлечения</w:t>
            </w:r>
          </w:p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Рассматривание </w:t>
            </w:r>
          </w:p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иллюстраций и </w:t>
            </w:r>
          </w:p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беседы о пользе </w:t>
            </w:r>
          </w:p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физических </w:t>
            </w:r>
          </w:p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упражнений</w:t>
            </w:r>
          </w:p>
          <w:p w:rsidR="00B95F04" w:rsidRDefault="00B95F04">
            <w:pPr>
              <w:spacing w:after="0" w:line="22" w:lineRule="atLeast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НОД</w:t>
            </w:r>
          </w:p>
          <w:p w:rsidR="00B95F04" w:rsidRDefault="00B95F04">
            <w:pPr>
              <w:spacing w:after="0" w:line="22" w:lineRule="atLeas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Беседа об устройстве и </w:t>
            </w:r>
          </w:p>
          <w:p w:rsidR="00B95F04" w:rsidRDefault="00B95F04">
            <w:pPr>
              <w:spacing w:after="0" w:line="22" w:lineRule="atLeast"/>
              <w:rPr>
                <w:rFonts w:ascii="Times New Roman" w:eastAsia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функционировании</w:t>
            </w:r>
            <w:proofErr w:type="gramEnd"/>
          </w:p>
          <w:p w:rsidR="00B95F04" w:rsidRDefault="00B95F04">
            <w:pPr>
              <w:spacing w:after="0" w:line="22" w:lineRule="atLeas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человеческого </w:t>
            </w:r>
          </w:p>
          <w:p w:rsidR="00B95F04" w:rsidRDefault="00B95F04">
            <w:pPr>
              <w:spacing w:after="0" w:line="22" w:lineRule="atLeas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организма.</w:t>
            </w:r>
          </w:p>
          <w:p w:rsidR="00B95F04" w:rsidRDefault="00B95F04">
            <w:pPr>
              <w:spacing w:after="0" w:line="22" w:lineRule="atLeas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 Беседа о профессиях </w:t>
            </w:r>
          </w:p>
          <w:p w:rsidR="00B95F04" w:rsidRDefault="00B95F04">
            <w:pPr>
              <w:spacing w:after="0" w:line="22" w:lineRule="atLeas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врачей.</w:t>
            </w:r>
          </w:p>
          <w:p w:rsidR="00B95F04" w:rsidRDefault="00B95F04">
            <w:pPr>
              <w:spacing w:after="0" w:line="22" w:lineRule="atLeas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Игровые ситуации.</w:t>
            </w:r>
          </w:p>
          <w:p w:rsidR="00B95F04" w:rsidRDefault="00B95F04">
            <w:pPr>
              <w:spacing w:after="0" w:line="22" w:lineRule="atLeas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Рассматривание и </w:t>
            </w:r>
          </w:p>
          <w:p w:rsidR="00B95F04" w:rsidRDefault="00B95F04">
            <w:pPr>
              <w:spacing w:after="0" w:line="22" w:lineRule="atLeas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обсуждение </w:t>
            </w:r>
          </w:p>
          <w:p w:rsidR="00B95F04" w:rsidRDefault="00B95F04">
            <w:pPr>
              <w:spacing w:after="0" w:line="22" w:lineRule="atLeas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иллюстраций.</w:t>
            </w:r>
          </w:p>
          <w:p w:rsidR="00B95F04" w:rsidRDefault="00B95F04">
            <w:pPr>
              <w:spacing w:after="0" w:line="22" w:lineRule="atLeas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Составление коллективного рассказа </w:t>
            </w:r>
          </w:p>
          <w:p w:rsidR="00B95F04" w:rsidRDefault="00B95F04">
            <w:pPr>
              <w:spacing w:after="0" w:line="22" w:lineRule="atLeas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«Мой режим дня».</w:t>
            </w:r>
          </w:p>
          <w:p w:rsidR="00B95F04" w:rsidRDefault="00B95F04">
            <w:pPr>
              <w:spacing w:after="0" w:line="22" w:lineRule="atLeas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Прогулка </w:t>
            </w:r>
          </w:p>
          <w:p w:rsidR="00B95F04" w:rsidRDefault="00B95F04">
            <w:pPr>
              <w:spacing w:after="0" w:line="22" w:lineRule="atLeas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(индивидуальная работа).</w:t>
            </w:r>
          </w:p>
          <w:p w:rsidR="00B95F04" w:rsidRDefault="00B95F0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Чтение художественной литературы, загадки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Двигательная </w:t>
            </w:r>
          </w:p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активность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на</w:t>
            </w:r>
            <w:proofErr w:type="gramEnd"/>
          </w:p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прогулке и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в</w:t>
            </w:r>
            <w:proofErr w:type="gramEnd"/>
          </w:p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совместной </w:t>
            </w:r>
          </w:p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деятельности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в</w:t>
            </w:r>
            <w:proofErr w:type="gramEnd"/>
          </w:p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группе (подвижные </w:t>
            </w:r>
            <w:proofErr w:type="gramEnd"/>
          </w:p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игры, физические </w:t>
            </w:r>
          </w:p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упражнения).</w:t>
            </w:r>
          </w:p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Подвижные </w:t>
            </w:r>
          </w:p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спортивные игры и </w:t>
            </w:r>
          </w:p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спортивные </w:t>
            </w:r>
          </w:p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упражнения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на</w:t>
            </w:r>
            <w:proofErr w:type="gramEnd"/>
          </w:p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прогулке </w:t>
            </w:r>
          </w:p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Рассматривание </w:t>
            </w:r>
          </w:p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иллюстраций, </w:t>
            </w:r>
          </w:p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отражающих </w:t>
            </w:r>
          </w:p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различные виды </w:t>
            </w:r>
          </w:p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спорта, рисунки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с</w:t>
            </w:r>
            <w:proofErr w:type="gramEnd"/>
          </w:p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изображением детей, </w:t>
            </w:r>
          </w:p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занимающихся </w:t>
            </w:r>
          </w:p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различными видами спорта</w:t>
            </w:r>
          </w:p>
          <w:p w:rsidR="00B95F04" w:rsidRDefault="00B95F04">
            <w:pPr>
              <w:spacing w:after="0" w:line="22" w:lineRule="atLeas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Сюжетно-</w:t>
            </w:r>
          </w:p>
          <w:p w:rsidR="00B95F04" w:rsidRDefault="00B95F04">
            <w:pPr>
              <w:spacing w:after="0" w:line="22" w:lineRule="atLeas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ролевые игры.</w:t>
            </w:r>
          </w:p>
          <w:p w:rsidR="00B95F04" w:rsidRDefault="00B95F04">
            <w:pPr>
              <w:spacing w:after="0" w:line="22" w:lineRule="atLeas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Настольно-</w:t>
            </w:r>
          </w:p>
          <w:p w:rsidR="00B95F04" w:rsidRDefault="00B95F04">
            <w:pPr>
              <w:spacing w:after="0" w:line="22" w:lineRule="atLeas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печатные игры.</w:t>
            </w:r>
          </w:p>
          <w:p w:rsidR="00B95F04" w:rsidRDefault="00B95F04">
            <w:pPr>
              <w:spacing w:after="0" w:line="22" w:lineRule="atLeas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Рассматривание </w:t>
            </w:r>
          </w:p>
          <w:p w:rsidR="00B95F04" w:rsidRDefault="00B95F04">
            <w:pPr>
              <w:spacing w:after="0" w:line="22" w:lineRule="atLeas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иллюстраций.</w:t>
            </w:r>
          </w:p>
          <w:p w:rsidR="00B95F04" w:rsidRDefault="00B95F04">
            <w:pPr>
              <w:spacing w:after="0" w:line="22" w:lineRule="atLeas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Выполнение </w:t>
            </w:r>
          </w:p>
          <w:p w:rsidR="00B95F04" w:rsidRDefault="00B95F04">
            <w:pPr>
              <w:spacing w:after="0" w:line="22" w:lineRule="atLeas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правил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личной</w:t>
            </w:r>
            <w:proofErr w:type="gramEnd"/>
          </w:p>
          <w:p w:rsidR="00B95F04" w:rsidRDefault="00B95F04">
            <w:pPr>
              <w:spacing w:after="0" w:line="22" w:lineRule="atLeast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гигиены </w:t>
            </w:r>
          </w:p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B95F04" w:rsidRDefault="00B95F04" w:rsidP="00B95F04">
      <w:pPr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48"/>
        <w:jc w:val="center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lastRenderedPageBreak/>
        <w:t>Часть, формируемая участниками образовательного процесса</w:t>
      </w:r>
    </w:p>
    <w:p w:rsidR="00B95F04" w:rsidRDefault="00B95F04" w:rsidP="00B95F04">
      <w:pPr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6"/>
          <w:szCs w:val="28"/>
        </w:rPr>
      </w:pPr>
      <w:r>
        <w:rPr>
          <w:rFonts w:ascii="Times New Roman" w:eastAsia="Times New Roman" w:hAnsi="Times New Roman" w:cs="Times New Roman"/>
          <w:sz w:val="26"/>
          <w:szCs w:val="28"/>
        </w:rPr>
        <w:t xml:space="preserve">Средством обеспечения эмоционально – психологического комфорта при реализации образовательной области является индивидуально-дифференцированный подход в физическом воспитании детей по рекомендациям В.Н. </w:t>
      </w:r>
      <w:proofErr w:type="spellStart"/>
      <w:r>
        <w:rPr>
          <w:rFonts w:ascii="Times New Roman" w:eastAsia="Times New Roman" w:hAnsi="Times New Roman" w:cs="Times New Roman"/>
          <w:sz w:val="26"/>
          <w:szCs w:val="28"/>
        </w:rPr>
        <w:t>Шебеко</w:t>
      </w:r>
      <w:proofErr w:type="spellEnd"/>
      <w:r>
        <w:rPr>
          <w:rFonts w:ascii="Times New Roman" w:eastAsia="Times New Roman" w:hAnsi="Times New Roman" w:cs="Times New Roman"/>
          <w:sz w:val="26"/>
          <w:szCs w:val="28"/>
        </w:rPr>
        <w:t>.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5"/>
        <w:gridCol w:w="3827"/>
        <w:gridCol w:w="8080"/>
      </w:tblGrid>
      <w:tr w:rsidR="00B95F04" w:rsidTr="00B95F04">
        <w:trPr>
          <w:trHeight w:val="14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F04" w:rsidRDefault="00B95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Отклонения здоровья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F04" w:rsidRDefault="00B95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Противопоказания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F04" w:rsidRDefault="00B95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Педагогические рекомендации</w:t>
            </w:r>
          </w:p>
        </w:tc>
      </w:tr>
      <w:tr w:rsidR="00B95F04" w:rsidTr="00B95F04">
        <w:trPr>
          <w:trHeight w:val="14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Избыточная масса тела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Бег и ходьба по возрастным нормативам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-ОРУ для крупных мышечных групп с отягощающими предметами</w:t>
            </w:r>
          </w:p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-игры средней подвижности</w:t>
            </w:r>
          </w:p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снижение темпа и длительности норматива бега и ходьбы</w:t>
            </w:r>
          </w:p>
        </w:tc>
      </w:tr>
      <w:tr w:rsidR="00B95F04" w:rsidTr="00B95F04">
        <w:trPr>
          <w:trHeight w:val="160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Плоскостопие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Длительная ходьба, ходьба на внутренней стороне ступни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-массаж стоп в ходе физкультурного занятия</w:t>
            </w:r>
          </w:p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-замена ОРУ из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стоя на положения сидя и лежа</w:t>
            </w:r>
          </w:p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-специальные виды ходьбы по неровным поверхностям (шнур, ребристая доска)</w:t>
            </w:r>
          </w:p>
        </w:tc>
      </w:tr>
      <w:tr w:rsidR="00B95F04" w:rsidTr="00B95F04">
        <w:trPr>
          <w:trHeight w:val="14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Нарушение осанки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</w:t>
            </w:r>
          </w:p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ОРУ из положения сидя</w:t>
            </w:r>
          </w:p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Бег на скорость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Замена исходного положения ОРУ </w:t>
            </w:r>
          </w:p>
        </w:tc>
      </w:tr>
      <w:tr w:rsidR="00B95F04" w:rsidTr="00B95F04">
        <w:trPr>
          <w:trHeight w:val="14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Расстройство носового дыхания</w:t>
            </w:r>
          </w:p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(аденоиды)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Быстрый темп выполнения упражнения;</w:t>
            </w:r>
          </w:p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Задержка дыхания;</w:t>
            </w:r>
          </w:p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Закаливание водой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-упражнения с протяжным выдохом,</w:t>
            </w:r>
          </w:p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-звуковая гимнастика (произношение звуков на выдохе),</w:t>
            </w:r>
          </w:p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-упражнения для мышц верхних конечностей и грудной клетки,</w:t>
            </w:r>
          </w:p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-дыхательные упражнения с сопротивлением (игра на дудочке)</w:t>
            </w:r>
          </w:p>
        </w:tc>
      </w:tr>
      <w:tr w:rsidR="00B95F04" w:rsidTr="00B95F04">
        <w:trPr>
          <w:trHeight w:val="14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Ослабленные дети, ЧБД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Игры большой подвижности,</w:t>
            </w:r>
          </w:p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Лыжи, закаливание водой в течение 1-3 недель после болезни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Игры средней подвижности</w:t>
            </w:r>
          </w:p>
        </w:tc>
      </w:tr>
      <w:tr w:rsidR="00B95F04" w:rsidTr="00B95F04">
        <w:trPr>
          <w:trHeight w:val="14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Заболевания органов дыхания (астма)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Сложно-координированные упражнения;</w:t>
            </w:r>
          </w:p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в быстром темпе;</w:t>
            </w:r>
          </w:p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задержку дыхания;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натуживание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Ограничения в использовании спортивных упражнений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на тренировку полного дыхания с удлиненным вдохом, звуковая гимнастика;</w:t>
            </w:r>
          </w:p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для верхнего плечевого пояса</w:t>
            </w:r>
          </w:p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Ходьба, бег, подвижные игры средней подвижности</w:t>
            </w:r>
          </w:p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с отягощением</w:t>
            </w:r>
          </w:p>
        </w:tc>
      </w:tr>
      <w:tr w:rsidR="00B95F04" w:rsidTr="00B95F04">
        <w:trPr>
          <w:trHeight w:val="14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Заболевания сердечнососудистой системы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с задержкой дыхания, резким изменением темпа и положения тела, длительным статическим напряжением</w:t>
            </w:r>
          </w:p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Бег на длинные дистанции</w:t>
            </w:r>
          </w:p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Ограничиваются прыжки</w:t>
            </w:r>
          </w:p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Силовые упражнения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Ходьба по ровной поверхности в медленном темпе</w:t>
            </w:r>
          </w:p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Дозированный медленный  равномерный бег</w:t>
            </w:r>
          </w:p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Плавание</w:t>
            </w:r>
          </w:p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ОРУ на все группы мышц, особенно на плечевой пояс, спину, нижние конечности</w:t>
            </w:r>
          </w:p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Круговые вращения в плечевом суставе</w:t>
            </w:r>
          </w:p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Боксирование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попеременные выпады с покачиванием</w:t>
            </w:r>
          </w:p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на развитие диафрагмального дыхания</w:t>
            </w:r>
          </w:p>
        </w:tc>
      </w:tr>
      <w:tr w:rsidR="00B95F04" w:rsidTr="00B95F04">
        <w:trPr>
          <w:trHeight w:val="14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Болезни органов пищеварения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Поскоки, прыжки,</w:t>
            </w:r>
          </w:p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Упражнения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натуживанием</w:t>
            </w:r>
            <w:proofErr w:type="spellEnd"/>
          </w:p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Уменьшаются нагрузки на мышцы брюшного пресса</w:t>
            </w:r>
          </w:p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Упражнения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изи.п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лежа на животе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ОРУ без резких движений и без упражнений, вызывающих сотрясение организма</w:t>
            </w:r>
          </w:p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Элементы спорта</w:t>
            </w:r>
          </w:p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Специальные упражнения на больших мячах</w:t>
            </w:r>
          </w:p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 в диафрагмальном дыхании, для мышц брюшного пресса</w:t>
            </w:r>
          </w:p>
        </w:tc>
      </w:tr>
      <w:tr w:rsidR="00B95F04" w:rsidTr="00B95F04">
        <w:trPr>
          <w:trHeight w:val="14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Заболевания почек и мочевыводящих путей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Плавание</w:t>
            </w:r>
          </w:p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Ходьба на лыжах</w:t>
            </w:r>
          </w:p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Ограничиваются подвижные игры на воздухе</w:t>
            </w:r>
          </w:p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Ограничивается время пребывания в воде при занятиях плаванием</w:t>
            </w:r>
          </w:p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Акробатические упражнения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для мышц брюшного пресса, таза, нижних конечностей, спины</w:t>
            </w:r>
          </w:p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И.П. лежа на спине, боку, стоя на четвереньках</w:t>
            </w:r>
          </w:p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Массаж живота, затылочной части головы</w:t>
            </w:r>
          </w:p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Психогимнастика</w:t>
            </w:r>
            <w:proofErr w:type="spellEnd"/>
          </w:p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Упражнения в расслаблении </w:t>
            </w:r>
          </w:p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Дыхательные упражнения</w:t>
            </w:r>
          </w:p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5F04" w:rsidTr="00B95F04">
        <w:trPr>
          <w:trHeight w:val="14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Заболевания нервной системы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Сложно-координированные  движения и упражнени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например, равновесие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 скамейке)</w:t>
            </w:r>
          </w:p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Ограничивается время подвижных игр, требующих высокого эмоционального напряжения (игры-соревнования)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Упражнения на выносливость</w:t>
            </w:r>
          </w:p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Ритмическая гимнастика (А.И. Бурениной)</w:t>
            </w:r>
          </w:p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Прикладные упражнения</w:t>
            </w:r>
          </w:p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Игровая форма проведения занятий</w:t>
            </w:r>
          </w:p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Различные виды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психогимнастики</w:t>
            </w:r>
            <w:proofErr w:type="spellEnd"/>
          </w:p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на релаксацию</w:t>
            </w:r>
          </w:p>
        </w:tc>
      </w:tr>
    </w:tbl>
    <w:p w:rsidR="00B95F04" w:rsidRDefault="00B95F04" w:rsidP="00B95F04">
      <w:pPr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" w:lineRule="atLeast"/>
        <w:jc w:val="both"/>
        <w:rPr>
          <w:rFonts w:ascii="Times New Roman" w:eastAsia="Times New Roman" w:hAnsi="Times New Roman" w:cs="Times New Roman"/>
          <w:sz w:val="26"/>
          <w:szCs w:val="28"/>
        </w:rPr>
      </w:pPr>
    </w:p>
    <w:p w:rsidR="00B95F04" w:rsidRDefault="00B95F04" w:rsidP="00B95F04">
      <w:pPr>
        <w:pStyle w:val="msonormalbullet2gif"/>
        <w:widowControl w:val="0"/>
        <w:shd w:val="clear" w:color="auto" w:fill="FFFFF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0" w:beforeAutospacing="0" w:after="0" w:afterAutospacing="0"/>
        <w:ind w:right="246"/>
        <w:contextualSpacing/>
        <w:rPr>
          <w:rFonts w:ascii="Calibri" w:hAnsi="Calibri"/>
          <w:b/>
          <w:bCs/>
          <w:color w:val="000000"/>
          <w:spacing w:val="-1"/>
        </w:rPr>
      </w:pPr>
      <w:r>
        <w:rPr>
          <w:b/>
          <w:color w:val="000000"/>
          <w:spacing w:val="-1"/>
          <w:sz w:val="26"/>
          <w:szCs w:val="28"/>
        </w:rPr>
        <w:t>Система физкультурно-оздоровительной работы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contextualSpacing/>
        <w:rPr>
          <w:sz w:val="26"/>
          <w:szCs w:val="28"/>
        </w:rPr>
      </w:pPr>
      <w:r>
        <w:rPr>
          <w:b/>
          <w:sz w:val="26"/>
          <w:szCs w:val="28"/>
        </w:rPr>
        <w:t>Цель:</w:t>
      </w:r>
      <w:r>
        <w:rPr>
          <w:sz w:val="26"/>
          <w:szCs w:val="28"/>
        </w:rPr>
        <w:t xml:space="preserve"> Сохранение и укрепление здоровья детей, формирование у детей, педагогов и родителей ответственности в деле сохранения собственного здоровья.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contextualSpacing/>
        <w:rPr>
          <w:sz w:val="26"/>
          <w:szCs w:val="28"/>
        </w:rPr>
      </w:pPr>
      <w:r>
        <w:rPr>
          <w:b/>
          <w:sz w:val="26"/>
          <w:szCs w:val="28"/>
        </w:rPr>
        <w:t>Основные принципы физкультурно-оздоровительной работы:</w:t>
      </w:r>
    </w:p>
    <w:p w:rsidR="00B95F04" w:rsidRDefault="00B95F04" w:rsidP="001D4EC1">
      <w:pPr>
        <w:pStyle w:val="msonormalbullet2gif"/>
        <w:widowControl w:val="0"/>
        <w:numPr>
          <w:ilvl w:val="3"/>
          <w:numId w:val="12"/>
        </w:numPr>
        <w:shd w:val="clear" w:color="auto" w:fill="FFFFFF"/>
        <w:tabs>
          <w:tab w:val="left" w:pos="338"/>
          <w:tab w:val="num" w:pos="426"/>
        </w:tabs>
        <w:autoSpaceDE w:val="0"/>
        <w:autoSpaceDN w:val="0"/>
        <w:adjustRightInd w:val="0"/>
        <w:spacing w:before="0" w:beforeAutospacing="0" w:after="0" w:afterAutospacing="0"/>
        <w:ind w:left="567" w:right="105"/>
        <w:contextualSpacing/>
        <w:jc w:val="both"/>
        <w:rPr>
          <w:color w:val="000000"/>
          <w:sz w:val="26"/>
          <w:szCs w:val="28"/>
        </w:rPr>
      </w:pPr>
      <w:r>
        <w:rPr>
          <w:color w:val="000000"/>
          <w:spacing w:val="-4"/>
          <w:sz w:val="26"/>
          <w:szCs w:val="28"/>
        </w:rPr>
        <w:t xml:space="preserve">   принцип активности и сознательности - участие   всего   коллектива педагогов и </w:t>
      </w:r>
      <w:r>
        <w:rPr>
          <w:color w:val="000000"/>
          <w:spacing w:val="-2"/>
          <w:sz w:val="26"/>
          <w:szCs w:val="28"/>
        </w:rPr>
        <w:t xml:space="preserve">родителей   в поиске   новых,   эффективных  методов и целенаправленной </w:t>
      </w:r>
      <w:r>
        <w:rPr>
          <w:color w:val="000000"/>
          <w:sz w:val="26"/>
          <w:szCs w:val="28"/>
        </w:rPr>
        <w:t>деятельности  по оздоровлению  себя и детей</w:t>
      </w:r>
    </w:p>
    <w:p w:rsidR="00B95F04" w:rsidRDefault="00B95F04" w:rsidP="001D4EC1">
      <w:pPr>
        <w:pStyle w:val="msonormalbullet2gif"/>
        <w:widowControl w:val="0"/>
        <w:numPr>
          <w:ilvl w:val="3"/>
          <w:numId w:val="12"/>
        </w:numPr>
        <w:shd w:val="clear" w:color="auto" w:fill="FFFFFF"/>
        <w:tabs>
          <w:tab w:val="left" w:pos="338"/>
          <w:tab w:val="num" w:pos="426"/>
        </w:tabs>
        <w:autoSpaceDE w:val="0"/>
        <w:autoSpaceDN w:val="0"/>
        <w:adjustRightInd w:val="0"/>
        <w:spacing w:before="0" w:beforeAutospacing="0" w:after="0" w:afterAutospacing="0"/>
        <w:ind w:left="567" w:right="105"/>
        <w:contextualSpacing/>
        <w:jc w:val="both"/>
        <w:rPr>
          <w:color w:val="000000"/>
          <w:sz w:val="26"/>
          <w:szCs w:val="28"/>
        </w:rPr>
      </w:pPr>
      <w:r>
        <w:rPr>
          <w:color w:val="000000"/>
          <w:spacing w:val="-3"/>
          <w:sz w:val="26"/>
          <w:szCs w:val="28"/>
        </w:rPr>
        <w:t xml:space="preserve">принцип научности - подкрепление проводимых  мероприятий, направленных </w:t>
      </w:r>
      <w:r>
        <w:rPr>
          <w:color w:val="000000"/>
          <w:spacing w:val="-5"/>
          <w:sz w:val="26"/>
          <w:szCs w:val="28"/>
        </w:rPr>
        <w:t xml:space="preserve">на укрепление   здоровья,   научно   обоснованными и практически апробированными </w:t>
      </w:r>
      <w:r>
        <w:rPr>
          <w:color w:val="000000"/>
          <w:spacing w:val="-8"/>
          <w:sz w:val="26"/>
          <w:szCs w:val="28"/>
        </w:rPr>
        <w:t>методиками</w:t>
      </w:r>
    </w:p>
    <w:p w:rsidR="00B95F04" w:rsidRDefault="00B95F04" w:rsidP="001D4EC1">
      <w:pPr>
        <w:pStyle w:val="msonormalbullet2gif"/>
        <w:widowControl w:val="0"/>
        <w:numPr>
          <w:ilvl w:val="3"/>
          <w:numId w:val="12"/>
        </w:numPr>
        <w:shd w:val="clear" w:color="auto" w:fill="FFFFFF"/>
        <w:tabs>
          <w:tab w:val="left" w:pos="338"/>
          <w:tab w:val="num" w:pos="426"/>
        </w:tabs>
        <w:autoSpaceDE w:val="0"/>
        <w:autoSpaceDN w:val="0"/>
        <w:adjustRightInd w:val="0"/>
        <w:spacing w:before="0" w:beforeAutospacing="0" w:after="0" w:afterAutospacing="0"/>
        <w:ind w:left="567" w:right="105"/>
        <w:contextualSpacing/>
        <w:jc w:val="both"/>
        <w:rPr>
          <w:color w:val="000000"/>
          <w:sz w:val="26"/>
          <w:szCs w:val="28"/>
        </w:rPr>
      </w:pPr>
      <w:r>
        <w:rPr>
          <w:color w:val="000000"/>
          <w:spacing w:val="-4"/>
          <w:sz w:val="26"/>
          <w:szCs w:val="28"/>
        </w:rPr>
        <w:t xml:space="preserve">  принцип   комплексности и </w:t>
      </w:r>
      <w:proofErr w:type="spellStart"/>
      <w:r>
        <w:rPr>
          <w:color w:val="000000"/>
          <w:spacing w:val="-4"/>
          <w:sz w:val="26"/>
          <w:szCs w:val="28"/>
        </w:rPr>
        <w:t>интегративности</w:t>
      </w:r>
      <w:proofErr w:type="spellEnd"/>
      <w:r>
        <w:rPr>
          <w:color w:val="000000"/>
          <w:spacing w:val="-4"/>
          <w:sz w:val="26"/>
          <w:szCs w:val="28"/>
        </w:rPr>
        <w:t xml:space="preserve"> - решение оздоровительных</w:t>
      </w:r>
      <w:r>
        <w:rPr>
          <w:color w:val="000000"/>
          <w:spacing w:val="-4"/>
          <w:sz w:val="26"/>
          <w:szCs w:val="28"/>
        </w:rPr>
        <w:br/>
      </w:r>
      <w:r>
        <w:rPr>
          <w:color w:val="000000"/>
          <w:spacing w:val="-3"/>
          <w:sz w:val="26"/>
          <w:szCs w:val="28"/>
        </w:rPr>
        <w:t>задач   в   системе   всего  учебно - воспитательного   процесса и всех видов</w:t>
      </w:r>
      <w:r>
        <w:rPr>
          <w:color w:val="000000"/>
          <w:spacing w:val="-3"/>
          <w:sz w:val="26"/>
          <w:szCs w:val="28"/>
        </w:rPr>
        <w:br/>
      </w:r>
      <w:r>
        <w:rPr>
          <w:color w:val="000000"/>
          <w:spacing w:val="-5"/>
          <w:sz w:val="26"/>
          <w:szCs w:val="28"/>
        </w:rPr>
        <w:t>деятельности</w:t>
      </w:r>
    </w:p>
    <w:p w:rsidR="00B95F04" w:rsidRDefault="00B95F04" w:rsidP="001D4EC1">
      <w:pPr>
        <w:pStyle w:val="msonormalbullet2gif"/>
        <w:widowControl w:val="0"/>
        <w:numPr>
          <w:ilvl w:val="3"/>
          <w:numId w:val="12"/>
        </w:numPr>
        <w:shd w:val="clear" w:color="auto" w:fill="FFFFFF"/>
        <w:tabs>
          <w:tab w:val="left" w:pos="173"/>
          <w:tab w:val="num" w:pos="426"/>
        </w:tabs>
        <w:autoSpaceDE w:val="0"/>
        <w:autoSpaceDN w:val="0"/>
        <w:adjustRightInd w:val="0"/>
        <w:spacing w:before="0" w:beforeAutospacing="0" w:after="0" w:afterAutospacing="0"/>
        <w:ind w:left="567" w:right="105"/>
        <w:contextualSpacing/>
        <w:jc w:val="both"/>
        <w:rPr>
          <w:color w:val="000000"/>
          <w:sz w:val="26"/>
          <w:szCs w:val="28"/>
        </w:rPr>
      </w:pPr>
      <w:r>
        <w:rPr>
          <w:color w:val="000000"/>
          <w:spacing w:val="-3"/>
          <w:sz w:val="26"/>
          <w:szCs w:val="28"/>
        </w:rPr>
        <w:t xml:space="preserve"> принцип результативности и преемственности -   поддержание   связей между возрастными категориями, учет  </w:t>
      </w:r>
      <w:proofErr w:type="spellStart"/>
      <w:r>
        <w:rPr>
          <w:color w:val="000000"/>
          <w:spacing w:val="-3"/>
          <w:sz w:val="26"/>
          <w:szCs w:val="28"/>
        </w:rPr>
        <w:t>разноуровневого</w:t>
      </w:r>
      <w:proofErr w:type="spellEnd"/>
      <w:r>
        <w:rPr>
          <w:color w:val="000000"/>
          <w:spacing w:val="-3"/>
          <w:sz w:val="26"/>
          <w:szCs w:val="28"/>
        </w:rPr>
        <w:t xml:space="preserve"> развития и состояния здоровья</w:t>
      </w:r>
    </w:p>
    <w:p w:rsidR="00B95F04" w:rsidRDefault="00B95F04" w:rsidP="001D4EC1">
      <w:pPr>
        <w:pStyle w:val="msonormalbullet2gif"/>
        <w:widowControl w:val="0"/>
        <w:numPr>
          <w:ilvl w:val="3"/>
          <w:numId w:val="12"/>
        </w:numPr>
        <w:shd w:val="clear" w:color="auto" w:fill="FFFFFF"/>
        <w:tabs>
          <w:tab w:val="left" w:pos="173"/>
          <w:tab w:val="num" w:pos="426"/>
        </w:tabs>
        <w:autoSpaceDE w:val="0"/>
        <w:autoSpaceDN w:val="0"/>
        <w:adjustRightInd w:val="0"/>
        <w:spacing w:before="0" w:beforeAutospacing="0" w:after="0" w:afterAutospacing="0"/>
        <w:ind w:left="567"/>
        <w:contextualSpacing/>
        <w:rPr>
          <w:color w:val="000000"/>
          <w:sz w:val="26"/>
          <w:szCs w:val="28"/>
        </w:rPr>
      </w:pPr>
      <w:r>
        <w:rPr>
          <w:color w:val="000000"/>
          <w:spacing w:val="-4"/>
          <w:sz w:val="26"/>
          <w:szCs w:val="28"/>
        </w:rPr>
        <w:t xml:space="preserve">принцип результативности и гарантированности - реализация прав детей на получение </w:t>
      </w:r>
      <w:r>
        <w:rPr>
          <w:color w:val="000000"/>
          <w:spacing w:val="-3"/>
          <w:sz w:val="26"/>
          <w:szCs w:val="28"/>
        </w:rPr>
        <w:t xml:space="preserve">необходимой помощи и  поддержки, гарантия   положительных результатов  </w:t>
      </w:r>
      <w:r>
        <w:rPr>
          <w:color w:val="000000"/>
          <w:spacing w:val="-4"/>
          <w:sz w:val="26"/>
          <w:szCs w:val="28"/>
        </w:rPr>
        <w:t>независимо от   возраста и уровня   физического развития.</w:t>
      </w:r>
    </w:p>
    <w:p w:rsidR="00B95F04" w:rsidRDefault="00B95F04" w:rsidP="00B95F04">
      <w:pPr>
        <w:pStyle w:val="msonormalbullet2gif"/>
        <w:widowControl w:val="0"/>
        <w:shd w:val="clear" w:color="auto" w:fill="FFFFFF"/>
        <w:tabs>
          <w:tab w:val="left" w:pos="173"/>
          <w:tab w:val="num" w:pos="2938"/>
        </w:tabs>
        <w:autoSpaceDE w:val="0"/>
        <w:autoSpaceDN w:val="0"/>
        <w:adjustRightInd w:val="0"/>
        <w:spacing w:before="0" w:beforeAutospacing="0" w:after="0" w:afterAutospacing="0"/>
        <w:ind w:left="567"/>
        <w:contextualSpacing/>
        <w:rPr>
          <w:color w:val="000000"/>
          <w:sz w:val="26"/>
          <w:szCs w:val="28"/>
        </w:rPr>
      </w:pPr>
      <w:r>
        <w:rPr>
          <w:b/>
          <w:color w:val="000000"/>
          <w:sz w:val="26"/>
          <w:szCs w:val="28"/>
        </w:rPr>
        <w:t>Основные направления  физкультурно-оздоровительной работы</w:t>
      </w:r>
    </w:p>
    <w:p w:rsidR="00B95F04" w:rsidRDefault="00B95F04" w:rsidP="00B95F04">
      <w:pPr>
        <w:pStyle w:val="msonormalbullet2gif"/>
        <w:widowControl w:val="0"/>
        <w:shd w:val="clear" w:color="auto" w:fill="FFFFFF"/>
        <w:tabs>
          <w:tab w:val="left" w:pos="173"/>
        </w:tabs>
        <w:autoSpaceDE w:val="0"/>
        <w:autoSpaceDN w:val="0"/>
        <w:adjustRightInd w:val="0"/>
        <w:spacing w:before="0" w:beforeAutospacing="0" w:after="0" w:afterAutospacing="0"/>
        <w:ind w:left="142" w:hanging="142"/>
        <w:contextualSpacing/>
        <w:rPr>
          <w:b/>
          <w:color w:val="000000"/>
          <w:spacing w:val="-4"/>
          <w:sz w:val="26"/>
          <w:szCs w:val="28"/>
        </w:rPr>
      </w:pPr>
      <w:r>
        <w:rPr>
          <w:b/>
          <w:color w:val="000000"/>
          <w:spacing w:val="-4"/>
          <w:sz w:val="26"/>
          <w:szCs w:val="28"/>
        </w:rPr>
        <w:t>1. Создание условий</w:t>
      </w:r>
    </w:p>
    <w:p w:rsidR="00B95F04" w:rsidRDefault="00B95F04" w:rsidP="001D4EC1">
      <w:pPr>
        <w:pStyle w:val="msonormalbullet2gif"/>
        <w:widowControl w:val="0"/>
        <w:numPr>
          <w:ilvl w:val="0"/>
          <w:numId w:val="13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before="0" w:beforeAutospacing="0" w:after="0" w:afterAutospacing="0"/>
        <w:contextualSpacing/>
        <w:rPr>
          <w:b/>
          <w:color w:val="000000"/>
          <w:sz w:val="26"/>
          <w:szCs w:val="28"/>
        </w:rPr>
      </w:pPr>
      <w:r>
        <w:rPr>
          <w:sz w:val="26"/>
          <w:szCs w:val="28"/>
        </w:rPr>
        <w:t>организация здоровье сберегающей среды в ДОУ</w:t>
      </w:r>
    </w:p>
    <w:p w:rsidR="00B95F04" w:rsidRDefault="00B95F04" w:rsidP="001D4EC1">
      <w:pPr>
        <w:pStyle w:val="msonormalbullet2gif"/>
        <w:widowControl w:val="0"/>
        <w:numPr>
          <w:ilvl w:val="0"/>
          <w:numId w:val="13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before="0" w:beforeAutospacing="0" w:after="0" w:afterAutospacing="0"/>
        <w:contextualSpacing/>
        <w:rPr>
          <w:b/>
          <w:color w:val="000000"/>
          <w:sz w:val="26"/>
          <w:szCs w:val="28"/>
        </w:rPr>
      </w:pPr>
      <w:r>
        <w:rPr>
          <w:sz w:val="26"/>
          <w:szCs w:val="28"/>
        </w:rPr>
        <w:t>обеспечение   благоприятного  течения   адаптации</w:t>
      </w:r>
    </w:p>
    <w:p w:rsidR="00B95F04" w:rsidRDefault="00B95F04" w:rsidP="001D4EC1">
      <w:pPr>
        <w:pStyle w:val="msonormalbullet2gif"/>
        <w:widowControl w:val="0"/>
        <w:numPr>
          <w:ilvl w:val="0"/>
          <w:numId w:val="13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before="0" w:beforeAutospacing="0" w:after="0" w:afterAutospacing="0"/>
        <w:contextualSpacing/>
        <w:rPr>
          <w:b/>
          <w:color w:val="000000"/>
          <w:sz w:val="26"/>
          <w:szCs w:val="28"/>
        </w:rPr>
      </w:pPr>
      <w:r>
        <w:rPr>
          <w:sz w:val="26"/>
          <w:szCs w:val="28"/>
        </w:rPr>
        <w:t>выполнение   санитарно-гигиенического  режима</w:t>
      </w:r>
    </w:p>
    <w:p w:rsidR="00B95F04" w:rsidRDefault="00B95F04" w:rsidP="00B95F04">
      <w:pPr>
        <w:pStyle w:val="msonormalbullet2gif"/>
        <w:widowControl w:val="0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afterAutospacing="0"/>
        <w:contextualSpacing/>
        <w:rPr>
          <w:b/>
          <w:color w:val="000000"/>
          <w:spacing w:val="-6"/>
          <w:sz w:val="26"/>
          <w:szCs w:val="28"/>
        </w:rPr>
      </w:pPr>
      <w:r>
        <w:rPr>
          <w:b/>
          <w:color w:val="000000"/>
          <w:spacing w:val="-6"/>
          <w:sz w:val="26"/>
          <w:szCs w:val="28"/>
        </w:rPr>
        <w:t>2. Организационно-методическое и педагогическое направление</w:t>
      </w:r>
    </w:p>
    <w:p w:rsidR="00B95F04" w:rsidRDefault="00B95F04" w:rsidP="001D4EC1">
      <w:pPr>
        <w:pStyle w:val="msonormalbullet2gif"/>
        <w:widowControl w:val="0"/>
        <w:numPr>
          <w:ilvl w:val="0"/>
          <w:numId w:val="14"/>
        </w:numPr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0" w:beforeAutospacing="0" w:after="0" w:afterAutospacing="0"/>
        <w:contextualSpacing/>
        <w:rPr>
          <w:b/>
          <w:color w:val="000000"/>
          <w:spacing w:val="-6"/>
          <w:sz w:val="26"/>
          <w:szCs w:val="28"/>
        </w:rPr>
      </w:pPr>
      <w:r>
        <w:rPr>
          <w:sz w:val="26"/>
          <w:szCs w:val="28"/>
        </w:rPr>
        <w:t>пропаганда ЗОЖ и методов оздоровления в коллективе детей, родителей и педагогов</w:t>
      </w:r>
    </w:p>
    <w:p w:rsidR="00B95F04" w:rsidRDefault="00B95F04" w:rsidP="001D4EC1">
      <w:pPr>
        <w:pStyle w:val="msonormalbullet2gif"/>
        <w:widowControl w:val="0"/>
        <w:numPr>
          <w:ilvl w:val="0"/>
          <w:numId w:val="14"/>
        </w:numPr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0" w:beforeAutospacing="0" w:after="0" w:afterAutospacing="0"/>
        <w:contextualSpacing/>
        <w:rPr>
          <w:b/>
          <w:color w:val="000000"/>
          <w:spacing w:val="-6"/>
          <w:sz w:val="26"/>
          <w:szCs w:val="28"/>
        </w:rPr>
      </w:pPr>
      <w:r>
        <w:rPr>
          <w:sz w:val="26"/>
          <w:szCs w:val="28"/>
        </w:rPr>
        <w:t xml:space="preserve"> изучение передового педагогического, медицинского и социального опыта по оздоровлению детей, отбор и внедрение эффективных технологий и методик</w:t>
      </w:r>
    </w:p>
    <w:p w:rsidR="00B95F04" w:rsidRDefault="00B95F04" w:rsidP="001D4EC1">
      <w:pPr>
        <w:pStyle w:val="msonormalbullet2gif"/>
        <w:widowControl w:val="0"/>
        <w:numPr>
          <w:ilvl w:val="0"/>
          <w:numId w:val="14"/>
        </w:numPr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0" w:beforeAutospacing="0" w:after="0" w:afterAutospacing="0"/>
        <w:contextualSpacing/>
        <w:rPr>
          <w:b/>
          <w:color w:val="000000"/>
          <w:spacing w:val="-6"/>
          <w:sz w:val="26"/>
          <w:szCs w:val="28"/>
        </w:rPr>
      </w:pPr>
      <w:r>
        <w:rPr>
          <w:sz w:val="26"/>
          <w:szCs w:val="28"/>
        </w:rPr>
        <w:lastRenderedPageBreak/>
        <w:t>систематическое повышение квалификации педагогических и медицинских кадров</w:t>
      </w:r>
    </w:p>
    <w:p w:rsidR="00B95F04" w:rsidRDefault="00B95F04" w:rsidP="001D4EC1">
      <w:pPr>
        <w:pStyle w:val="msonormalbullet2gif"/>
        <w:widowControl w:val="0"/>
        <w:numPr>
          <w:ilvl w:val="0"/>
          <w:numId w:val="14"/>
        </w:numPr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0" w:beforeAutospacing="0" w:after="0" w:afterAutospacing="0"/>
        <w:contextualSpacing/>
        <w:rPr>
          <w:b/>
          <w:color w:val="000000"/>
          <w:spacing w:val="-6"/>
          <w:sz w:val="26"/>
          <w:szCs w:val="28"/>
        </w:rPr>
      </w:pPr>
      <w:r>
        <w:rPr>
          <w:sz w:val="26"/>
          <w:szCs w:val="28"/>
        </w:rPr>
        <w:t xml:space="preserve"> составление планов оздоровления</w:t>
      </w:r>
    </w:p>
    <w:p w:rsidR="00B95F04" w:rsidRDefault="00B95F04" w:rsidP="001D4EC1">
      <w:pPr>
        <w:pStyle w:val="msonormalbullet2gif"/>
        <w:widowControl w:val="0"/>
        <w:numPr>
          <w:ilvl w:val="0"/>
          <w:numId w:val="14"/>
        </w:numPr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0" w:beforeAutospacing="0" w:after="0" w:afterAutospacing="0"/>
        <w:contextualSpacing/>
        <w:rPr>
          <w:b/>
          <w:color w:val="000000"/>
          <w:spacing w:val="-6"/>
          <w:sz w:val="26"/>
          <w:szCs w:val="28"/>
        </w:rPr>
      </w:pPr>
      <w:r>
        <w:rPr>
          <w:sz w:val="26"/>
          <w:szCs w:val="28"/>
        </w:rPr>
        <w:t>определение показателей   физического развития, двигательной подготовленности, объективных и субъективных критериев здоровья методами  диагностики.</w:t>
      </w:r>
    </w:p>
    <w:p w:rsidR="00B95F04" w:rsidRDefault="00B95F04" w:rsidP="00B95F04">
      <w:pPr>
        <w:pStyle w:val="msonormalbullet2gif"/>
        <w:widowControl w:val="0"/>
        <w:shd w:val="clear" w:color="auto" w:fill="FFFFF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0" w:beforeAutospacing="0" w:after="0" w:afterAutospacing="0"/>
        <w:ind w:left="142" w:hanging="142"/>
        <w:contextualSpacing/>
        <w:rPr>
          <w:b/>
          <w:color w:val="000000"/>
          <w:spacing w:val="-3"/>
          <w:sz w:val="26"/>
          <w:szCs w:val="28"/>
        </w:rPr>
      </w:pPr>
      <w:r>
        <w:rPr>
          <w:b/>
          <w:color w:val="000000"/>
          <w:spacing w:val="-3"/>
          <w:sz w:val="26"/>
          <w:szCs w:val="28"/>
        </w:rPr>
        <w:t>3. Физкультурно-оздоровительное направление</w:t>
      </w:r>
    </w:p>
    <w:p w:rsidR="00B95F04" w:rsidRDefault="00B95F04" w:rsidP="001D4EC1">
      <w:pPr>
        <w:pStyle w:val="msonormalbullet2gif"/>
        <w:widowControl w:val="0"/>
        <w:numPr>
          <w:ilvl w:val="0"/>
          <w:numId w:val="15"/>
        </w:numPr>
        <w:shd w:val="clear" w:color="auto" w:fill="FFFFF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0" w:beforeAutospacing="0" w:after="0" w:afterAutospacing="0"/>
        <w:contextualSpacing/>
        <w:rPr>
          <w:b/>
          <w:sz w:val="26"/>
          <w:szCs w:val="28"/>
        </w:rPr>
      </w:pPr>
      <w:r>
        <w:rPr>
          <w:sz w:val="26"/>
          <w:szCs w:val="28"/>
        </w:rPr>
        <w:t>решение оздоровительных задач всеми средствами физической культуры</w:t>
      </w:r>
    </w:p>
    <w:p w:rsidR="00B95F04" w:rsidRDefault="00B95F04" w:rsidP="001D4EC1">
      <w:pPr>
        <w:pStyle w:val="msonormalbullet2gif"/>
        <w:widowControl w:val="0"/>
        <w:numPr>
          <w:ilvl w:val="0"/>
          <w:numId w:val="15"/>
        </w:numPr>
        <w:shd w:val="clear" w:color="auto" w:fill="FFFFF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0" w:beforeAutospacing="0" w:after="0" w:afterAutospacing="0"/>
        <w:contextualSpacing/>
        <w:rPr>
          <w:b/>
          <w:sz w:val="26"/>
          <w:szCs w:val="28"/>
        </w:rPr>
      </w:pPr>
      <w:r>
        <w:rPr>
          <w:sz w:val="26"/>
          <w:szCs w:val="28"/>
        </w:rPr>
        <w:t>коррекция отдельных отклонений в физическом и психическом здоровье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contextualSpacing/>
        <w:jc w:val="both"/>
        <w:rPr>
          <w:b/>
          <w:sz w:val="26"/>
          <w:szCs w:val="28"/>
        </w:rPr>
      </w:pPr>
    </w:p>
    <w:p w:rsidR="00B95F04" w:rsidRDefault="00B95F04" w:rsidP="00B95F04">
      <w:pPr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</w:rPr>
      </w:pPr>
      <w:r>
        <w:rPr>
          <w:rFonts w:ascii="Times New Roman" w:eastAsia="Times New Roman" w:hAnsi="Times New Roman" w:cs="Times New Roman"/>
          <w:b/>
          <w:sz w:val="26"/>
          <w:szCs w:val="28"/>
        </w:rPr>
        <w:t>План  профилактики и  оздоровления  воспитанников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28"/>
        <w:gridCol w:w="3748"/>
        <w:gridCol w:w="3046"/>
        <w:gridCol w:w="3464"/>
      </w:tblGrid>
      <w:tr w:rsidR="00B95F04" w:rsidTr="00B95F0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F04" w:rsidRDefault="00B95F04">
            <w:pPr>
              <w:pStyle w:val="msonormalbullet2gif"/>
              <w:spacing w:after="0" w:afterAutospacing="0"/>
              <w:contextualSpacing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0"/>
              </w:rPr>
              <w:t>Содержание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F04" w:rsidRDefault="00B95F04">
            <w:pPr>
              <w:pStyle w:val="msonormalbullet2gif"/>
              <w:spacing w:after="0" w:afterAutospacing="0"/>
              <w:contextualSpacing/>
              <w:jc w:val="center"/>
            </w:pPr>
            <w:r>
              <w:t>Группа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F04" w:rsidRDefault="00B95F04">
            <w:pPr>
              <w:pStyle w:val="msonormalbullet2gif"/>
              <w:spacing w:after="0" w:afterAutospacing="0"/>
              <w:contextualSpacing/>
              <w:jc w:val="center"/>
            </w:pPr>
            <w:r>
              <w:t>Время проведения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F04" w:rsidRDefault="00B95F04">
            <w:pPr>
              <w:pStyle w:val="msonormalbullet2gif"/>
              <w:spacing w:after="0" w:afterAutospacing="0"/>
              <w:contextualSpacing/>
              <w:jc w:val="center"/>
            </w:pPr>
            <w:r>
              <w:t>Ответственные</w:t>
            </w:r>
          </w:p>
        </w:tc>
      </w:tr>
      <w:tr w:rsidR="00B95F04" w:rsidTr="00B95F04">
        <w:trPr>
          <w:trHeight w:val="64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F04" w:rsidRDefault="00B95F04">
            <w:pPr>
              <w:pStyle w:val="msonormalbullet2gif"/>
              <w:spacing w:after="0" w:afterAutospacing="0"/>
              <w:contextualSpacing/>
            </w:pPr>
            <w:r>
              <w:t>Организация жизни детей, создание комфортного режима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95F04" w:rsidRDefault="00B95F04">
            <w:pPr>
              <w:pStyle w:val="msonormalbullet2gif"/>
              <w:spacing w:after="0" w:afterAutospacing="0"/>
              <w:contextualSpacing/>
              <w:jc w:val="center"/>
            </w:pPr>
            <w:r>
              <w:t>Все группы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F04" w:rsidRDefault="00B95F04">
            <w:pPr>
              <w:pStyle w:val="msonormalbullet2gif"/>
              <w:spacing w:after="0" w:afterAutospacing="0"/>
              <w:contextualSpacing/>
              <w:jc w:val="center"/>
            </w:pPr>
            <w:r>
              <w:t>Ежедневно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95F04" w:rsidRDefault="00B95F04">
            <w:pPr>
              <w:pStyle w:val="msonormalbullet2gif"/>
              <w:spacing w:after="0" w:afterAutospacing="0"/>
              <w:contextualSpacing/>
              <w:jc w:val="center"/>
            </w:pPr>
            <w:r>
              <w:t>Воспитатели, медсестра</w:t>
            </w:r>
          </w:p>
        </w:tc>
      </w:tr>
      <w:tr w:rsidR="00B95F04" w:rsidTr="00B95F04">
        <w:trPr>
          <w:trHeight w:val="709"/>
        </w:trPr>
        <w:tc>
          <w:tcPr>
            <w:tcW w:w="4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F04" w:rsidRDefault="00B95F04">
            <w:pPr>
              <w:pStyle w:val="msonormalbullet2gif"/>
              <w:spacing w:after="0" w:afterAutospacing="0"/>
              <w:contextualSpacing/>
            </w:pPr>
            <w:r>
              <w:t xml:space="preserve">образовательная деятельность </w:t>
            </w:r>
            <w:proofErr w:type="gramStart"/>
            <w:r>
              <w:t>–ф</w:t>
            </w:r>
            <w:proofErr w:type="gramEnd"/>
            <w:r>
              <w:t>изическая культура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95F04" w:rsidRDefault="00B95F04">
            <w:pPr>
              <w:pStyle w:val="msonormalbullet2gif"/>
              <w:spacing w:after="0" w:afterAutospacing="0"/>
              <w:contextualSpacing/>
              <w:jc w:val="center"/>
            </w:pPr>
            <w:r>
              <w:t>Все  группы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F04" w:rsidRDefault="00B95F04">
            <w:pPr>
              <w:pStyle w:val="msonormalbullet2gif"/>
              <w:spacing w:after="0" w:afterAutospacing="0"/>
              <w:contextualSpacing/>
            </w:pPr>
            <w:r>
              <w:t>Ранний возраст 2 раза в неделю, дошкольный возраст - 3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95F04" w:rsidRDefault="00B95F04">
            <w:pPr>
              <w:pStyle w:val="msonormalbullet2gif"/>
              <w:spacing w:after="0" w:afterAutospacing="0"/>
              <w:contextualSpacing/>
            </w:pPr>
            <w:r>
              <w:t>Воспитатели, музыкальный руководитель</w:t>
            </w:r>
          </w:p>
        </w:tc>
      </w:tr>
      <w:tr w:rsidR="00B95F04" w:rsidTr="00B95F04">
        <w:trPr>
          <w:trHeight w:val="254"/>
        </w:trPr>
        <w:tc>
          <w:tcPr>
            <w:tcW w:w="4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F04" w:rsidRDefault="00B95F04">
            <w:pPr>
              <w:pStyle w:val="msonormalbullet2gif"/>
              <w:spacing w:after="0" w:afterAutospacing="0"/>
              <w:contextualSpacing/>
            </w:pPr>
            <w:r>
              <w:t>Физкультминутки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F04" w:rsidRDefault="00B95F04">
            <w:pPr>
              <w:pStyle w:val="msonormalbullet2gif"/>
              <w:spacing w:after="0" w:afterAutospacing="0"/>
              <w:contextualSpacing/>
              <w:jc w:val="center"/>
            </w:pPr>
            <w:r>
              <w:t>Все  группы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F04" w:rsidRDefault="00B95F04">
            <w:pPr>
              <w:pStyle w:val="msonormalbullet2gif"/>
              <w:spacing w:after="0" w:afterAutospacing="0"/>
              <w:contextualSpacing/>
              <w:jc w:val="center"/>
            </w:pPr>
            <w:r>
              <w:t>Ежедневно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F04" w:rsidRDefault="00B95F04">
            <w:pPr>
              <w:pStyle w:val="msonormalbullet2gif"/>
              <w:spacing w:after="0" w:afterAutospacing="0"/>
              <w:contextualSpacing/>
              <w:jc w:val="center"/>
            </w:pPr>
            <w:r>
              <w:t>Воспитатели</w:t>
            </w:r>
          </w:p>
        </w:tc>
      </w:tr>
      <w:tr w:rsidR="00B95F04" w:rsidTr="00B95F04">
        <w:trPr>
          <w:trHeight w:val="217"/>
        </w:trPr>
        <w:tc>
          <w:tcPr>
            <w:tcW w:w="4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F04" w:rsidRDefault="00B95F04">
            <w:pPr>
              <w:pStyle w:val="msonormalbullet2gif"/>
              <w:spacing w:after="0" w:afterAutospacing="0"/>
              <w:contextualSpacing/>
              <w:jc w:val="center"/>
            </w:pPr>
            <w:r>
              <w:t>Гимнастика после сна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F04" w:rsidRDefault="00B95F04">
            <w:pPr>
              <w:pStyle w:val="msonormalbullet2gif"/>
              <w:spacing w:after="0" w:afterAutospacing="0"/>
              <w:contextualSpacing/>
              <w:jc w:val="center"/>
            </w:pPr>
            <w:r>
              <w:t>Все  группы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F04" w:rsidRDefault="00B95F04">
            <w:pPr>
              <w:pStyle w:val="msonormalbullet2gif"/>
              <w:spacing w:after="0" w:afterAutospacing="0"/>
              <w:contextualSpacing/>
              <w:jc w:val="center"/>
            </w:pPr>
            <w:r>
              <w:t>Ежедневно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F04" w:rsidRDefault="00B95F04">
            <w:pPr>
              <w:pStyle w:val="msonormalbullet2gif"/>
              <w:spacing w:after="0" w:afterAutospacing="0"/>
              <w:contextualSpacing/>
              <w:jc w:val="center"/>
            </w:pPr>
            <w:r>
              <w:t>Воспитатели, контроль медсестры</w:t>
            </w:r>
          </w:p>
        </w:tc>
      </w:tr>
      <w:tr w:rsidR="00B95F04" w:rsidTr="00B95F04">
        <w:trPr>
          <w:trHeight w:val="417"/>
        </w:trPr>
        <w:tc>
          <w:tcPr>
            <w:tcW w:w="4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F04" w:rsidRDefault="00B95F04">
            <w:pPr>
              <w:pStyle w:val="msonormalbullet2gif"/>
              <w:spacing w:after="0" w:afterAutospacing="0"/>
              <w:contextualSpacing/>
            </w:pPr>
            <w:r>
              <w:t>Подвижные игры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F04" w:rsidRDefault="00B95F04">
            <w:pPr>
              <w:pStyle w:val="msonormalbullet2gif"/>
              <w:spacing w:after="0" w:afterAutospacing="0"/>
              <w:contextualSpacing/>
              <w:jc w:val="center"/>
            </w:pPr>
            <w:r>
              <w:t>Все  группы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F04" w:rsidRDefault="00B95F04">
            <w:pPr>
              <w:pStyle w:val="msonormalbullet2gif"/>
              <w:spacing w:after="0" w:afterAutospacing="0"/>
              <w:contextualSpacing/>
              <w:jc w:val="center"/>
            </w:pPr>
            <w:r>
              <w:t>Ежедневно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F04" w:rsidRDefault="00B95F04">
            <w:pPr>
              <w:pStyle w:val="msonormalbullet2gif"/>
              <w:spacing w:after="0" w:afterAutospacing="0"/>
              <w:contextualSpacing/>
              <w:jc w:val="center"/>
            </w:pPr>
            <w:r>
              <w:t>Воспитатели</w:t>
            </w:r>
          </w:p>
        </w:tc>
      </w:tr>
      <w:tr w:rsidR="00B95F04" w:rsidTr="00B95F04">
        <w:trPr>
          <w:trHeight w:val="264"/>
        </w:trPr>
        <w:tc>
          <w:tcPr>
            <w:tcW w:w="4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F04" w:rsidRDefault="00B95F04">
            <w:pPr>
              <w:pStyle w:val="msonormalbullet2gif"/>
              <w:spacing w:after="0" w:afterAutospacing="0"/>
              <w:contextualSpacing/>
            </w:pPr>
            <w:r>
              <w:t>Спортивные игры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F04" w:rsidRDefault="00B95F04">
            <w:pPr>
              <w:pStyle w:val="msonormalbullet2gif"/>
              <w:spacing w:after="0" w:afterAutospacing="0"/>
              <w:contextualSpacing/>
              <w:jc w:val="center"/>
            </w:pPr>
            <w:r>
              <w:t>Старшие дошкольные группы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F04" w:rsidRDefault="00B95F04">
            <w:pPr>
              <w:pStyle w:val="msonormalbullet2gif"/>
              <w:spacing w:after="0" w:afterAutospacing="0"/>
              <w:contextualSpacing/>
              <w:jc w:val="center"/>
            </w:pPr>
            <w:r>
              <w:t>1 раз в неделю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F04" w:rsidRDefault="00B95F04">
            <w:pPr>
              <w:pStyle w:val="msonormalbullet2gif"/>
              <w:spacing w:after="0" w:afterAutospacing="0"/>
              <w:contextualSpacing/>
              <w:jc w:val="center"/>
            </w:pPr>
            <w:r>
              <w:t>Воспитатели</w:t>
            </w:r>
          </w:p>
        </w:tc>
      </w:tr>
      <w:tr w:rsidR="00B95F04" w:rsidTr="00B95F04">
        <w:trPr>
          <w:trHeight w:val="306"/>
        </w:trPr>
        <w:tc>
          <w:tcPr>
            <w:tcW w:w="4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F04" w:rsidRDefault="00B95F04">
            <w:pPr>
              <w:pStyle w:val="msonormalbullet2gif"/>
              <w:spacing w:after="0" w:afterAutospacing="0"/>
              <w:contextualSpacing/>
            </w:pPr>
            <w:r>
              <w:t>Физкультурные упражнения на прогулке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F04" w:rsidRDefault="00B95F04">
            <w:pPr>
              <w:pStyle w:val="msonormalbullet2gif"/>
              <w:spacing w:after="0" w:afterAutospacing="0"/>
              <w:contextualSpacing/>
              <w:jc w:val="center"/>
            </w:pPr>
            <w:r>
              <w:t>Все группы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F04" w:rsidRDefault="00B95F04">
            <w:pPr>
              <w:pStyle w:val="msonormalbullet2gif"/>
              <w:spacing w:after="0" w:afterAutospacing="0"/>
              <w:contextualSpacing/>
              <w:jc w:val="center"/>
            </w:pPr>
            <w:r>
              <w:t>Ежедневно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F04" w:rsidRDefault="00B95F04">
            <w:pPr>
              <w:pStyle w:val="msonormalbullet2gif"/>
              <w:spacing w:after="0" w:afterAutospacing="0"/>
              <w:contextualSpacing/>
              <w:jc w:val="center"/>
            </w:pPr>
            <w:r>
              <w:t>Воспитатели</w:t>
            </w:r>
          </w:p>
        </w:tc>
      </w:tr>
      <w:tr w:rsidR="00B95F04" w:rsidTr="00B95F04">
        <w:trPr>
          <w:trHeight w:val="335"/>
        </w:trPr>
        <w:tc>
          <w:tcPr>
            <w:tcW w:w="4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F04" w:rsidRDefault="00B95F04">
            <w:pPr>
              <w:pStyle w:val="msonormalbullet2gif"/>
              <w:spacing w:after="0" w:afterAutospacing="0"/>
              <w:contextualSpacing/>
              <w:jc w:val="center"/>
            </w:pPr>
            <w:r>
              <w:t>Физкультурные досуги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F04" w:rsidRDefault="00B95F04">
            <w:pPr>
              <w:pStyle w:val="msonormalbullet2gif"/>
              <w:spacing w:after="0" w:afterAutospacing="0"/>
              <w:contextualSpacing/>
              <w:jc w:val="center"/>
            </w:pPr>
            <w:r>
              <w:t>Группы дошкольного возраста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F04" w:rsidRDefault="00B95F04">
            <w:pPr>
              <w:pStyle w:val="msonormalbullet2gif"/>
              <w:spacing w:after="0" w:afterAutospacing="0"/>
              <w:contextualSpacing/>
              <w:jc w:val="center"/>
            </w:pPr>
            <w:r>
              <w:t>1 раз в месяц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F04" w:rsidRDefault="00B95F04">
            <w:pPr>
              <w:pStyle w:val="msonormalbullet2gif"/>
              <w:spacing w:after="0" w:afterAutospacing="0"/>
              <w:contextualSpacing/>
              <w:jc w:val="center"/>
            </w:pPr>
            <w:r>
              <w:t>Воспитатели, музыкальный руководитель</w:t>
            </w:r>
          </w:p>
        </w:tc>
      </w:tr>
      <w:tr w:rsidR="00B95F04" w:rsidTr="00B95F04">
        <w:trPr>
          <w:trHeight w:val="411"/>
        </w:trPr>
        <w:tc>
          <w:tcPr>
            <w:tcW w:w="4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F04" w:rsidRDefault="00B95F04">
            <w:pPr>
              <w:pStyle w:val="msonormalbullet2gif"/>
              <w:spacing w:after="0" w:afterAutospacing="0"/>
              <w:contextualSpacing/>
            </w:pPr>
            <w:r>
              <w:t>Спортивные праздники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F04" w:rsidRDefault="00B95F04">
            <w:pPr>
              <w:pStyle w:val="msonormalbullet2gif"/>
              <w:spacing w:after="0" w:afterAutospacing="0"/>
              <w:contextualSpacing/>
              <w:jc w:val="center"/>
            </w:pPr>
            <w:r>
              <w:t>Средняя, старшая, подготовительная группа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F04" w:rsidRDefault="00B95F04">
            <w:pPr>
              <w:pStyle w:val="msonormalbullet2gif"/>
              <w:spacing w:after="0" w:afterAutospacing="0"/>
              <w:contextualSpacing/>
              <w:jc w:val="center"/>
            </w:pPr>
            <w:r>
              <w:t>2 раза в год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F04" w:rsidRDefault="00B95F04">
            <w:pPr>
              <w:pStyle w:val="msonormalbullet2gif"/>
              <w:spacing w:after="0" w:afterAutospacing="0"/>
              <w:contextualSpacing/>
              <w:jc w:val="center"/>
            </w:pPr>
            <w:r>
              <w:t>Воспитатели, музыкальный руководитель</w:t>
            </w:r>
          </w:p>
        </w:tc>
      </w:tr>
      <w:tr w:rsidR="00B95F04" w:rsidTr="00B95F04">
        <w:trPr>
          <w:trHeight w:val="363"/>
        </w:trPr>
        <w:tc>
          <w:tcPr>
            <w:tcW w:w="4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F04" w:rsidRDefault="00B95F04">
            <w:pPr>
              <w:pStyle w:val="msonormalbullet2gif"/>
              <w:spacing w:after="0" w:afterAutospacing="0"/>
              <w:contextualSpacing/>
            </w:pPr>
            <w:r>
              <w:t>День здоровья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F04" w:rsidRDefault="00B95F04">
            <w:pPr>
              <w:pStyle w:val="msonormalbullet2gif"/>
              <w:spacing w:after="0" w:afterAutospacing="0"/>
              <w:contextualSpacing/>
              <w:jc w:val="center"/>
            </w:pPr>
            <w:r>
              <w:t>Дошкольные группы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F04" w:rsidRDefault="00B95F04">
            <w:pPr>
              <w:pStyle w:val="msonormalbullet2gif"/>
              <w:spacing w:after="0" w:afterAutospacing="0"/>
              <w:contextualSpacing/>
              <w:jc w:val="center"/>
            </w:pPr>
            <w:r>
              <w:t>1 раз в квартал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F04" w:rsidRDefault="00B95F04">
            <w:pPr>
              <w:pStyle w:val="msonormalbullet2gif"/>
              <w:spacing w:after="0" w:afterAutospacing="0"/>
              <w:contextualSpacing/>
              <w:jc w:val="center"/>
            </w:pPr>
            <w:r>
              <w:t>Воспитатели, контроль медсестры</w:t>
            </w:r>
          </w:p>
        </w:tc>
      </w:tr>
      <w:tr w:rsidR="00B95F04" w:rsidTr="00B95F04">
        <w:trPr>
          <w:trHeight w:val="336"/>
        </w:trPr>
        <w:tc>
          <w:tcPr>
            <w:tcW w:w="4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F04" w:rsidRDefault="00B95F04">
            <w:pPr>
              <w:pStyle w:val="msonormalbullet2gif"/>
              <w:spacing w:after="0" w:afterAutospacing="0"/>
              <w:contextualSpacing/>
            </w:pPr>
            <w:r>
              <w:t>Самостоятельная двигательная активность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F04" w:rsidRDefault="00B95F04">
            <w:pPr>
              <w:pStyle w:val="msonormalbullet2gif"/>
              <w:spacing w:after="0" w:afterAutospacing="0"/>
              <w:contextualSpacing/>
              <w:jc w:val="center"/>
            </w:pPr>
            <w:r>
              <w:t>Все группы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F04" w:rsidRDefault="00B95F04">
            <w:pPr>
              <w:pStyle w:val="msonormalbullet2gif"/>
              <w:spacing w:after="0" w:afterAutospacing="0"/>
              <w:contextualSpacing/>
              <w:jc w:val="center"/>
            </w:pPr>
            <w:r>
              <w:t>Ежедневно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F04" w:rsidRDefault="00B95F04">
            <w:pPr>
              <w:pStyle w:val="msonormalbullet2gif"/>
              <w:spacing w:after="0" w:afterAutospacing="0"/>
              <w:contextualSpacing/>
              <w:jc w:val="center"/>
            </w:pPr>
            <w:r>
              <w:t>Воспитатели</w:t>
            </w:r>
          </w:p>
        </w:tc>
      </w:tr>
      <w:tr w:rsidR="00B95F04" w:rsidTr="00B95F04">
        <w:trPr>
          <w:trHeight w:val="262"/>
        </w:trPr>
        <w:tc>
          <w:tcPr>
            <w:tcW w:w="4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F04" w:rsidRDefault="00B95F04">
            <w:pPr>
              <w:pStyle w:val="msonormalbullet2gif"/>
              <w:spacing w:after="0" w:afterAutospacing="0"/>
              <w:contextualSpacing/>
            </w:pPr>
            <w:r>
              <w:t>Индивидуальная работа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F04" w:rsidRDefault="00B95F04">
            <w:pPr>
              <w:pStyle w:val="msonormalbullet2gif"/>
              <w:spacing w:after="0" w:afterAutospacing="0"/>
              <w:contextualSpacing/>
              <w:jc w:val="center"/>
            </w:pPr>
            <w:r>
              <w:t>Все группы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F04" w:rsidRDefault="00B95F04">
            <w:pPr>
              <w:pStyle w:val="msonormalbullet2gif"/>
              <w:spacing w:after="0" w:afterAutospacing="0"/>
              <w:contextualSpacing/>
              <w:jc w:val="center"/>
            </w:pPr>
            <w:r>
              <w:t>Ежедневно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F04" w:rsidRDefault="00B95F04">
            <w:pPr>
              <w:pStyle w:val="msonormalbullet2gif"/>
              <w:spacing w:after="0" w:afterAutospacing="0"/>
              <w:contextualSpacing/>
              <w:jc w:val="center"/>
            </w:pPr>
            <w:r>
              <w:t>Воспитатели</w:t>
            </w:r>
          </w:p>
        </w:tc>
      </w:tr>
      <w:tr w:rsidR="00B95F04" w:rsidTr="00B95F04">
        <w:trPr>
          <w:trHeight w:val="342"/>
        </w:trPr>
        <w:tc>
          <w:tcPr>
            <w:tcW w:w="4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F04" w:rsidRDefault="00B95F04">
            <w:pPr>
              <w:pStyle w:val="msonormalbullet2gif"/>
              <w:spacing w:after="0" w:afterAutospacing="0"/>
              <w:contextualSpacing/>
            </w:pPr>
            <w:r>
              <w:t>Дыхательная гимнастика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F04" w:rsidRDefault="00B95F04">
            <w:pPr>
              <w:pStyle w:val="msonormalbullet2gif"/>
              <w:spacing w:after="0" w:afterAutospacing="0"/>
              <w:contextualSpacing/>
              <w:jc w:val="center"/>
            </w:pPr>
            <w:r>
              <w:t>Все группы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F04" w:rsidRDefault="00B95F04">
            <w:pPr>
              <w:pStyle w:val="msonormalbullet2gif"/>
              <w:spacing w:after="0" w:afterAutospacing="0"/>
              <w:contextualSpacing/>
            </w:pPr>
            <w:r>
              <w:t xml:space="preserve">Ежедневно,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F04" w:rsidRDefault="00B95F04">
            <w:pPr>
              <w:pStyle w:val="msonormalbullet2gif"/>
              <w:spacing w:after="0" w:afterAutospacing="0"/>
              <w:contextualSpacing/>
              <w:jc w:val="center"/>
            </w:pPr>
            <w:r>
              <w:t>Воспитатели</w:t>
            </w:r>
          </w:p>
        </w:tc>
      </w:tr>
      <w:tr w:rsidR="00B95F04" w:rsidTr="00B95F04">
        <w:trPr>
          <w:trHeight w:val="490"/>
        </w:trPr>
        <w:tc>
          <w:tcPr>
            <w:tcW w:w="4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F04" w:rsidRDefault="00B95F04">
            <w:pPr>
              <w:pStyle w:val="msonormalbullet2gif"/>
              <w:spacing w:after="0" w:afterAutospacing="0"/>
              <w:contextualSpacing/>
            </w:pPr>
            <w:r>
              <w:lastRenderedPageBreak/>
              <w:t>Воздушные ванны (облегченная одежда, одежда соответствует сезону)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F04" w:rsidRDefault="00B95F04">
            <w:pPr>
              <w:pStyle w:val="msonormalbullet2gif"/>
              <w:spacing w:after="0" w:afterAutospacing="0"/>
              <w:contextualSpacing/>
              <w:jc w:val="center"/>
            </w:pPr>
            <w:r>
              <w:t>Все группы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F04" w:rsidRDefault="00B95F04">
            <w:pPr>
              <w:pStyle w:val="msonormalbullet2gif"/>
              <w:spacing w:after="0" w:afterAutospacing="0"/>
              <w:contextualSpacing/>
              <w:jc w:val="center"/>
            </w:pPr>
            <w:r>
              <w:t>Ежедневно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F04" w:rsidRDefault="00B95F04">
            <w:pPr>
              <w:pStyle w:val="msonormalbullet2gif"/>
              <w:spacing w:after="0" w:afterAutospacing="0"/>
              <w:contextualSpacing/>
              <w:jc w:val="center"/>
            </w:pPr>
            <w:r>
              <w:t>Воспитатели</w:t>
            </w:r>
          </w:p>
        </w:tc>
      </w:tr>
      <w:tr w:rsidR="00B95F04" w:rsidTr="00B95F04">
        <w:trPr>
          <w:trHeight w:val="313"/>
        </w:trPr>
        <w:tc>
          <w:tcPr>
            <w:tcW w:w="4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F04" w:rsidRDefault="00B95F04">
            <w:pPr>
              <w:pStyle w:val="msonormalbullet2gif"/>
              <w:spacing w:after="0" w:afterAutospacing="0"/>
              <w:contextualSpacing/>
            </w:pPr>
            <w:r>
              <w:t>Прогулки на воздухе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F04" w:rsidRDefault="00B95F04">
            <w:pPr>
              <w:pStyle w:val="msonormalbullet2gif"/>
              <w:spacing w:after="0" w:afterAutospacing="0"/>
              <w:contextualSpacing/>
              <w:jc w:val="center"/>
            </w:pPr>
            <w:r>
              <w:t>Все группы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F04" w:rsidRDefault="00B95F04">
            <w:pPr>
              <w:pStyle w:val="msonormalbullet2gif"/>
              <w:spacing w:after="0" w:afterAutospacing="0"/>
              <w:contextualSpacing/>
              <w:jc w:val="center"/>
            </w:pPr>
            <w:r>
              <w:t>Ежедневно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F04" w:rsidRDefault="00B95F04">
            <w:pPr>
              <w:pStyle w:val="msonormalbullet2gif"/>
              <w:spacing w:after="0" w:afterAutospacing="0"/>
              <w:contextualSpacing/>
              <w:jc w:val="center"/>
            </w:pPr>
            <w:r>
              <w:t>Воспитатели</w:t>
            </w:r>
          </w:p>
        </w:tc>
      </w:tr>
      <w:tr w:rsidR="00B95F04" w:rsidTr="00B95F04">
        <w:trPr>
          <w:trHeight w:val="420"/>
        </w:trPr>
        <w:tc>
          <w:tcPr>
            <w:tcW w:w="4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F04" w:rsidRDefault="00B95F04">
            <w:pPr>
              <w:pStyle w:val="msonormalbullet2gif"/>
              <w:spacing w:after="0" w:afterAutospacing="0"/>
              <w:contextualSpacing/>
            </w:pPr>
            <w:r>
              <w:t>Хождение по траве босиком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F04" w:rsidRDefault="00B95F04">
            <w:pPr>
              <w:pStyle w:val="msonormalbullet2gif"/>
              <w:spacing w:after="0" w:afterAutospacing="0"/>
              <w:contextualSpacing/>
              <w:jc w:val="center"/>
            </w:pPr>
            <w:r>
              <w:t>Все группы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F04" w:rsidRDefault="00B95F04">
            <w:pPr>
              <w:pStyle w:val="msonormalbullet2gif"/>
              <w:spacing w:after="0" w:afterAutospacing="0"/>
              <w:contextualSpacing/>
              <w:jc w:val="center"/>
            </w:pPr>
            <w:r>
              <w:t>Ежедневно (июнь, июль, август)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F04" w:rsidRDefault="00B95F04">
            <w:pPr>
              <w:pStyle w:val="msonormalbullet2gif"/>
              <w:spacing w:after="0" w:afterAutospacing="0"/>
              <w:contextualSpacing/>
              <w:jc w:val="center"/>
            </w:pPr>
            <w:r>
              <w:t>Воспитатели</w:t>
            </w:r>
          </w:p>
        </w:tc>
      </w:tr>
      <w:tr w:rsidR="00B95F04" w:rsidTr="00B95F04">
        <w:trPr>
          <w:trHeight w:val="411"/>
        </w:trPr>
        <w:tc>
          <w:tcPr>
            <w:tcW w:w="4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F04" w:rsidRDefault="00B95F04">
            <w:pPr>
              <w:pStyle w:val="msonormalbullet2gif"/>
              <w:spacing w:after="0" w:afterAutospacing="0"/>
              <w:contextualSpacing/>
            </w:pPr>
            <w:r>
              <w:t>Обширное умывание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F04" w:rsidRDefault="00B95F04">
            <w:pPr>
              <w:pStyle w:val="msonormalbullet2gif"/>
              <w:spacing w:after="0" w:afterAutospacing="0"/>
              <w:contextualSpacing/>
            </w:pPr>
            <w:r>
              <w:t xml:space="preserve">Старшая, подготовительная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F04" w:rsidRDefault="00B95F04">
            <w:pPr>
              <w:pStyle w:val="msonormalbullet2gif"/>
              <w:spacing w:after="0" w:afterAutospacing="0"/>
              <w:contextualSpacing/>
            </w:pPr>
            <w:r>
              <w:t>Ежедневно, после сна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F04" w:rsidRDefault="00B95F04">
            <w:pPr>
              <w:pStyle w:val="msonormalbullet2gif"/>
              <w:spacing w:after="0" w:afterAutospacing="0"/>
              <w:contextualSpacing/>
              <w:jc w:val="center"/>
            </w:pPr>
            <w:r>
              <w:t>Воспитатели</w:t>
            </w:r>
          </w:p>
        </w:tc>
      </w:tr>
      <w:tr w:rsidR="00B95F04" w:rsidTr="00B95F04">
        <w:trPr>
          <w:trHeight w:val="467"/>
        </w:trPr>
        <w:tc>
          <w:tcPr>
            <w:tcW w:w="4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F04" w:rsidRDefault="00B95F04">
            <w:pPr>
              <w:pStyle w:val="msonormalbullet2gif"/>
              <w:spacing w:after="0" w:afterAutospacing="0"/>
              <w:contextualSpacing/>
            </w:pPr>
            <w:r>
              <w:t xml:space="preserve">Игры  с водой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F04" w:rsidRDefault="00B95F04">
            <w:pPr>
              <w:pStyle w:val="msonormalbullet2gif"/>
              <w:spacing w:after="0" w:afterAutospacing="0"/>
              <w:contextualSpacing/>
              <w:jc w:val="center"/>
            </w:pPr>
            <w:r>
              <w:t>Все группы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F04" w:rsidRDefault="00B95F04">
            <w:pPr>
              <w:pStyle w:val="msonormalbullet2gif"/>
              <w:spacing w:after="0" w:afterAutospacing="0"/>
              <w:contextualSpacing/>
              <w:jc w:val="center"/>
            </w:pPr>
            <w:r>
              <w:t>Во время прогулки (июнь, июль, август)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F04" w:rsidRDefault="00B95F04">
            <w:pPr>
              <w:pStyle w:val="msonormalbullet2gif"/>
              <w:spacing w:after="0" w:afterAutospacing="0"/>
              <w:contextualSpacing/>
              <w:jc w:val="center"/>
            </w:pPr>
            <w:r>
              <w:t>Воспитатели</w:t>
            </w:r>
          </w:p>
        </w:tc>
      </w:tr>
      <w:tr w:rsidR="00B95F04" w:rsidTr="00B95F04">
        <w:trPr>
          <w:trHeight w:val="412"/>
        </w:trPr>
        <w:tc>
          <w:tcPr>
            <w:tcW w:w="4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F04" w:rsidRDefault="00B95F04">
            <w:pPr>
              <w:pStyle w:val="msonormalbullet2gif"/>
              <w:spacing w:after="0" w:afterAutospacing="0"/>
              <w:contextualSpacing/>
            </w:pPr>
            <w:r>
              <w:t>Упражнения по профилактике плоскостопия и нарушения осанки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F04" w:rsidRDefault="00B95F04">
            <w:pPr>
              <w:pStyle w:val="msonormalbullet2gif"/>
              <w:spacing w:after="0" w:afterAutospacing="0"/>
              <w:contextualSpacing/>
              <w:jc w:val="center"/>
            </w:pPr>
            <w:r>
              <w:t>Дошкольные группы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F04" w:rsidRDefault="00B95F04">
            <w:pPr>
              <w:pStyle w:val="msonormalbullet2gif"/>
              <w:spacing w:after="0" w:afterAutospacing="0"/>
              <w:contextualSpacing/>
              <w:jc w:val="center"/>
            </w:pPr>
            <w:r>
              <w:t>1 раз в неделю во время утренней гимнастики, занятия физической культурой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F04" w:rsidRDefault="00B95F04">
            <w:pPr>
              <w:pStyle w:val="msonormalbullet2gif"/>
              <w:spacing w:after="0" w:afterAutospacing="0"/>
              <w:contextualSpacing/>
              <w:jc w:val="center"/>
            </w:pPr>
            <w:r>
              <w:t>Воспитатели</w:t>
            </w:r>
          </w:p>
        </w:tc>
      </w:tr>
      <w:tr w:rsidR="00B95F04" w:rsidTr="00B95F04">
        <w:trPr>
          <w:trHeight w:val="343"/>
        </w:trPr>
        <w:tc>
          <w:tcPr>
            <w:tcW w:w="4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F04" w:rsidRDefault="00B95F04">
            <w:pPr>
              <w:pStyle w:val="msonormalbullet2gif"/>
              <w:spacing w:after="0" w:afterAutospacing="0"/>
              <w:contextualSpacing/>
            </w:pPr>
            <w:r>
              <w:t>Витаминизация третьего блюда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F04" w:rsidRDefault="00B95F04">
            <w:pPr>
              <w:pStyle w:val="msonormalbullet2gif"/>
              <w:spacing w:after="0" w:afterAutospacing="0"/>
              <w:contextualSpacing/>
              <w:jc w:val="center"/>
            </w:pPr>
            <w:r>
              <w:t>Все группы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F04" w:rsidRDefault="00B95F04">
            <w:pPr>
              <w:pStyle w:val="msonormalbullet2gif"/>
              <w:spacing w:after="0" w:afterAutospacing="0"/>
              <w:contextualSpacing/>
              <w:jc w:val="center"/>
            </w:pPr>
            <w:r>
              <w:t>Ежедневно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F04" w:rsidRDefault="00B95F04">
            <w:pPr>
              <w:pStyle w:val="msonormalbullet2gif"/>
              <w:spacing w:after="0" w:afterAutospacing="0"/>
              <w:contextualSpacing/>
              <w:jc w:val="center"/>
            </w:pPr>
            <w:r>
              <w:t>Медсестра</w:t>
            </w:r>
          </w:p>
        </w:tc>
      </w:tr>
    </w:tbl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contextualSpacing/>
        <w:rPr>
          <w:i/>
          <w:sz w:val="28"/>
          <w:szCs w:val="28"/>
        </w:rPr>
      </w:pP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contextualSpacing/>
        <w:jc w:val="center"/>
        <w:rPr>
          <w:b/>
          <w:sz w:val="26"/>
          <w:szCs w:val="28"/>
        </w:rPr>
      </w:pPr>
      <w:r>
        <w:rPr>
          <w:b/>
          <w:sz w:val="26"/>
          <w:szCs w:val="28"/>
        </w:rPr>
        <w:t>Развитие игровой деятельности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contextualSpacing/>
        <w:rPr>
          <w:b/>
          <w:sz w:val="26"/>
          <w:szCs w:val="28"/>
        </w:rPr>
      </w:pPr>
      <w:r>
        <w:rPr>
          <w:b/>
          <w:sz w:val="26"/>
          <w:szCs w:val="28"/>
        </w:rPr>
        <w:t>Основные цели и задачи</w:t>
      </w:r>
    </w:p>
    <w:p w:rsidR="00B95F04" w:rsidRDefault="00B95F04" w:rsidP="00B95F04">
      <w:pPr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</w:rPr>
      </w:pPr>
      <w:r>
        <w:rPr>
          <w:rFonts w:ascii="Times New Roman" w:eastAsia="Times New Roman" w:hAnsi="Times New Roman" w:cs="Times New Roman"/>
          <w:bCs/>
          <w:sz w:val="26"/>
        </w:rPr>
        <w:t>Создание условий для развития игровой деятельности детей. Формирование игровых умений, развитых культурных форм игры. Развитие у детей интереса к различным видам игр. Всестороннее воспитание и гармоничное развитие детей в игре (эмоционально-нравственное, умственное, физическое, художественно-эстетическое и социально-коммуникативное).</w:t>
      </w:r>
    </w:p>
    <w:p w:rsidR="00B95F04" w:rsidRDefault="00B95F04" w:rsidP="00B95F04">
      <w:pPr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</w:rPr>
      </w:pPr>
      <w:r>
        <w:rPr>
          <w:rFonts w:ascii="Times New Roman" w:eastAsia="Times New Roman" w:hAnsi="Times New Roman" w:cs="Times New Roman"/>
          <w:bCs/>
          <w:sz w:val="26"/>
        </w:rPr>
        <w:t xml:space="preserve">Развитие самостоятельности, инициативы, творчества, навыков </w:t>
      </w:r>
      <w:proofErr w:type="spellStart"/>
      <w:r>
        <w:rPr>
          <w:rFonts w:ascii="Times New Roman" w:eastAsia="Times New Roman" w:hAnsi="Times New Roman" w:cs="Times New Roman"/>
          <w:bCs/>
          <w:sz w:val="26"/>
        </w:rPr>
        <w:t>саморегуляции</w:t>
      </w:r>
      <w:proofErr w:type="spellEnd"/>
      <w:r>
        <w:rPr>
          <w:rFonts w:ascii="Times New Roman" w:eastAsia="Times New Roman" w:hAnsi="Times New Roman" w:cs="Times New Roman"/>
          <w:bCs/>
          <w:sz w:val="26"/>
        </w:rPr>
        <w:t>; формирование доброжелательного отношения к сверстникам, умения взаимодействовать, договариваться, самостоятельно разрешать  конфликтные ситуации.</w:t>
      </w:r>
    </w:p>
    <w:p w:rsidR="00B95F04" w:rsidRDefault="00B95F04" w:rsidP="00B95F04">
      <w:pPr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692"/>
        <w:gridCol w:w="3016"/>
        <w:gridCol w:w="2860"/>
        <w:gridCol w:w="2864"/>
        <w:gridCol w:w="2872"/>
      </w:tblGrid>
      <w:tr w:rsidR="00B95F04" w:rsidTr="00B95F04"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F04" w:rsidRDefault="00B95F04">
            <w:pPr>
              <w:pStyle w:val="msonormalbullet2gif"/>
              <w:spacing w:after="0" w:afterAutospacing="0"/>
              <w:contextualSpacing/>
              <w:jc w:val="center"/>
            </w:pPr>
            <w:r>
              <w:t>Виды игр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F04" w:rsidRDefault="00B95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Сюжетно-ролевые игры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F04" w:rsidRDefault="00B95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Подвижные игры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F04" w:rsidRDefault="00B95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Театрализованные игры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F04" w:rsidRDefault="00B95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Дидактические</w:t>
            </w:r>
          </w:p>
        </w:tc>
      </w:tr>
      <w:tr w:rsidR="00B95F04" w:rsidTr="00B95F04"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F04" w:rsidRDefault="00B95F04">
            <w:pPr>
              <w:pStyle w:val="msonormalbullet2gif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возраст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F04" w:rsidRDefault="00B95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Совершенствовать и расширять игровые  замыслы и умения детей. Формировать желание организовывать сюжетно-ролевые игры.</w:t>
            </w:r>
          </w:p>
          <w:p w:rsidR="00B95F04" w:rsidRDefault="00B95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Поощрять выбор темы для игры; учить развивать сюжет на основе знаний, полученных при восприятии окружающего, из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литературных произведений и</w:t>
            </w:r>
          </w:p>
          <w:p w:rsidR="00B95F04" w:rsidRDefault="00B95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телевизионных передач, экскурсий, выставок, путешествий, походов.</w:t>
            </w:r>
          </w:p>
          <w:p w:rsidR="00B95F04" w:rsidRDefault="00B95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Учить детей согласовывать тему игры; распределять роли, подготавливать необходимые условия, договариваться о последовательности</w:t>
            </w:r>
          </w:p>
          <w:p w:rsidR="00B95F04" w:rsidRDefault="00B95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совместных действий, налаживать и регулировать контакты в совместной  игре: договариваться, мириться, уступать, убеждать и т. д. Учить самостоятельно разрешать конфликты, возникающие в ходе игры. Способствовать укреплению устойчивых детских игровых объединений.</w:t>
            </w:r>
          </w:p>
          <w:p w:rsidR="00B95F04" w:rsidRDefault="00B95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Продолжать формировать умение согласовывать свои действия с действиями партнеров, соблюдать в игре ролевые взаимодействия и взаимоотношения.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04" w:rsidRDefault="00B95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Продолжать приучать детей самостоятельно организовывать знакомые подвижные игры; участвовать в играх с элементами</w:t>
            </w:r>
          </w:p>
          <w:p w:rsidR="00B95F04" w:rsidRDefault="00B95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соревнования. Знакомить с народными играми.</w:t>
            </w:r>
          </w:p>
          <w:p w:rsidR="00B95F04" w:rsidRDefault="00B95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Воспитывать честность, справедливость в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самостоятельных играх со  сверстниками.</w:t>
            </w:r>
          </w:p>
          <w:p w:rsidR="00B95F04" w:rsidRDefault="00B95F04">
            <w:pPr>
              <w:pStyle w:val="msonormalbullet2gif"/>
              <w:spacing w:after="0" w:afterAutospacing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04" w:rsidRDefault="00B95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Продолжать развивать интерес к театрализованной игре путем активного вовлечения детей в игровые действия.</w:t>
            </w:r>
          </w:p>
          <w:p w:rsidR="00B95F04" w:rsidRDefault="00B95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Вызывать желание попробовать себя в разных ролях.</w:t>
            </w:r>
          </w:p>
          <w:p w:rsidR="00B95F04" w:rsidRDefault="00B95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Усложнять игровой материал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за счет постановки перед детьми все более перспективных (с точки зрения драматургии) художественных задач («Ты была бедной Золушкой, а теперь ты красавица-принцесса», «Эта роль еще никем не раскрыта»), смены тактики работы над игрой, спектаклем.</w:t>
            </w:r>
          </w:p>
          <w:p w:rsidR="00B95F04" w:rsidRDefault="00B95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Создавать атмосферу творчества и доверия, предоставляя каждому</w:t>
            </w:r>
          </w:p>
          <w:p w:rsidR="00B95F04" w:rsidRDefault="00B95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ребенку возможность высказаться по поводу подготовки к выступлению,</w:t>
            </w:r>
          </w:p>
          <w:p w:rsidR="00B95F04" w:rsidRDefault="00B95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процесса игры.</w:t>
            </w:r>
          </w:p>
          <w:p w:rsidR="00B95F04" w:rsidRDefault="00B95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Учить детей создавать творческие группы для подготовки и проведения спектаклей, концертов, используя все имеющиеся возможности.</w:t>
            </w:r>
          </w:p>
          <w:p w:rsidR="00B95F04" w:rsidRDefault="00B95F04">
            <w:pPr>
              <w:pStyle w:val="msonormalbullet2gif"/>
              <w:spacing w:after="0" w:afterAutospacing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F04" w:rsidRDefault="00B95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Организовывать дидактические игры, объединяя детей в подгруппы по 2–4 человека; учить выполнять правила игры.</w:t>
            </w:r>
          </w:p>
          <w:p w:rsidR="00B95F04" w:rsidRDefault="00B95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Развивать память, внимание, воображение, мышление, речь, сенсорные способности детей. Учить сравнивать предметы,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подмечать незначительные различия в их признаках (цвет, форма, величина, материал),</w:t>
            </w:r>
          </w:p>
          <w:p w:rsidR="00B95F04" w:rsidRDefault="00B95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объединять предметы по общим признакам, составлять из части целое (складные кубики, мозаика,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пазлы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), определять изменения в расположении предметов (впереди, сзади, направо, налево, под, над, посередине,</w:t>
            </w:r>
            <w:proofErr w:type="gramEnd"/>
          </w:p>
          <w:p w:rsidR="00B95F04" w:rsidRDefault="00B95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сбоку).</w:t>
            </w:r>
          </w:p>
          <w:p w:rsidR="00B95F04" w:rsidRDefault="00B95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Формировать желание действовать с разнообразными дидактическими играми и игрушками (народными, электронными, компьютерными</w:t>
            </w:r>
            <w:proofErr w:type="gramEnd"/>
          </w:p>
          <w:p w:rsidR="00B95F04" w:rsidRDefault="00B95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играми и др.).</w:t>
            </w:r>
          </w:p>
          <w:p w:rsidR="00B95F04" w:rsidRDefault="00B95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Побуждать детей к самостоятельности в игре, вызывая у них эмоционально-положительный отклик на игровое действие.</w:t>
            </w:r>
          </w:p>
          <w:p w:rsidR="00B95F04" w:rsidRDefault="00B95F04">
            <w:pPr>
              <w:pStyle w:val="msonormalbullet2gif"/>
              <w:spacing w:after="0" w:afterAutospacing="0"/>
              <w:contextualSpacing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Учить подчиняться правилам в групповых играх.</w:t>
            </w:r>
          </w:p>
        </w:tc>
      </w:tr>
    </w:tbl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contextualSpacing/>
        <w:jc w:val="both"/>
        <w:rPr>
          <w:sz w:val="26"/>
          <w:szCs w:val="28"/>
        </w:rPr>
      </w:pPr>
      <w:r>
        <w:rPr>
          <w:sz w:val="26"/>
          <w:szCs w:val="28"/>
        </w:rPr>
        <w:lastRenderedPageBreak/>
        <w:t xml:space="preserve">При организации сюжетной игры      используются  подходы (Н.А. Короткова, Н.Я. </w:t>
      </w:r>
      <w:proofErr w:type="spellStart"/>
      <w:r>
        <w:rPr>
          <w:sz w:val="26"/>
          <w:szCs w:val="28"/>
        </w:rPr>
        <w:t>Михайленко</w:t>
      </w:r>
      <w:proofErr w:type="spellEnd"/>
      <w:r>
        <w:rPr>
          <w:sz w:val="26"/>
          <w:szCs w:val="28"/>
        </w:rPr>
        <w:t>), направленные на активизацию    свободной самостоятельной игры детей  через передачу им постепенно усложняющихся игровых умений.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contextualSpacing/>
        <w:jc w:val="both"/>
        <w:rPr>
          <w:sz w:val="26"/>
          <w:szCs w:val="28"/>
        </w:rPr>
      </w:pPr>
      <w:proofErr w:type="gramStart"/>
      <w:r>
        <w:rPr>
          <w:sz w:val="26"/>
          <w:szCs w:val="28"/>
        </w:rPr>
        <w:t xml:space="preserve">Принципы  организации сюжетной игры ((Н.А. Короткова, Н.Я. </w:t>
      </w:r>
      <w:proofErr w:type="spellStart"/>
      <w:r>
        <w:rPr>
          <w:sz w:val="26"/>
          <w:szCs w:val="28"/>
        </w:rPr>
        <w:t>Михайленко</w:t>
      </w:r>
      <w:proofErr w:type="spellEnd"/>
      <w:r>
        <w:rPr>
          <w:sz w:val="26"/>
          <w:szCs w:val="28"/>
        </w:rPr>
        <w:t>):</w:t>
      </w:r>
      <w:proofErr w:type="gramEnd"/>
    </w:p>
    <w:p w:rsidR="00B95F04" w:rsidRDefault="00B95F04" w:rsidP="001D4EC1">
      <w:pPr>
        <w:pStyle w:val="msonormalbullet2gif"/>
        <w:numPr>
          <w:ilvl w:val="0"/>
          <w:numId w:val="16"/>
        </w:numPr>
        <w:spacing w:before="0" w:beforeAutospacing="0" w:after="0" w:afterAutospacing="0"/>
        <w:contextualSpacing/>
        <w:jc w:val="both"/>
        <w:rPr>
          <w:sz w:val="26"/>
          <w:szCs w:val="28"/>
        </w:rPr>
      </w:pPr>
      <w:r>
        <w:rPr>
          <w:sz w:val="26"/>
          <w:szCs w:val="28"/>
        </w:rPr>
        <w:t>воспитатель должен играть вместе с детьми.</w:t>
      </w:r>
    </w:p>
    <w:p w:rsidR="00B95F04" w:rsidRDefault="00B95F04" w:rsidP="001D4EC1">
      <w:pPr>
        <w:pStyle w:val="msonormalbullet2gif"/>
        <w:numPr>
          <w:ilvl w:val="0"/>
          <w:numId w:val="16"/>
        </w:numPr>
        <w:spacing w:before="0" w:beforeAutospacing="0" w:after="0" w:afterAutospacing="0"/>
        <w:contextualSpacing/>
        <w:jc w:val="both"/>
        <w:rPr>
          <w:sz w:val="26"/>
          <w:szCs w:val="28"/>
        </w:rPr>
      </w:pPr>
      <w:r>
        <w:rPr>
          <w:sz w:val="26"/>
          <w:szCs w:val="28"/>
        </w:rPr>
        <w:t>воспитатель должен играть вместе с детьми на протяжении всего дошкольного детства, но на каждом его этапе следует развертывать игру таким образом, чтобы дети сразу «открывали» и усваивали новый, более сложный способ ее построения.</w:t>
      </w:r>
    </w:p>
    <w:p w:rsidR="00B95F04" w:rsidRDefault="00B95F04" w:rsidP="001D4EC1">
      <w:pPr>
        <w:pStyle w:val="msonormalbullet2gif"/>
        <w:numPr>
          <w:ilvl w:val="0"/>
          <w:numId w:val="16"/>
        </w:numPr>
        <w:spacing w:before="0" w:beforeAutospacing="0" w:after="0" w:afterAutospacing="0"/>
        <w:contextualSpacing/>
        <w:jc w:val="both"/>
        <w:rPr>
          <w:sz w:val="26"/>
          <w:szCs w:val="28"/>
        </w:rPr>
      </w:pPr>
      <w:r>
        <w:rPr>
          <w:sz w:val="26"/>
          <w:szCs w:val="28"/>
        </w:rPr>
        <w:t xml:space="preserve">начиная с раннего возраста и далее на каждом этапе дошкольного детства необходимо при формировании игровых умений одновременно ориентировать </w:t>
      </w:r>
      <w:proofErr w:type="gramStart"/>
      <w:r>
        <w:rPr>
          <w:sz w:val="26"/>
          <w:szCs w:val="28"/>
        </w:rPr>
        <w:t>ребенка</w:t>
      </w:r>
      <w:proofErr w:type="gramEnd"/>
      <w:r>
        <w:rPr>
          <w:sz w:val="26"/>
          <w:szCs w:val="28"/>
        </w:rPr>
        <w:t xml:space="preserve"> как на осуществление игрового действия, так и на пояснение его смысла партнерам – взрослому или сверстнику.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360"/>
        <w:contextualSpacing/>
        <w:jc w:val="center"/>
        <w:rPr>
          <w:b/>
          <w:sz w:val="26"/>
          <w:szCs w:val="28"/>
        </w:rPr>
      </w:pPr>
      <w:r>
        <w:rPr>
          <w:b/>
          <w:sz w:val="26"/>
          <w:szCs w:val="28"/>
        </w:rPr>
        <w:lastRenderedPageBreak/>
        <w:t>Руководство сюжетно-ролевыми играми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696"/>
        <w:gridCol w:w="3696"/>
        <w:gridCol w:w="3697"/>
        <w:gridCol w:w="3697"/>
      </w:tblGrid>
      <w:tr w:rsidR="00B95F04" w:rsidTr="00B95F04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F04" w:rsidRDefault="00B95F04">
            <w:pPr>
              <w:pStyle w:val="msonormalbullet2gif"/>
              <w:spacing w:after="0" w:afterAutospacing="0"/>
              <w:contextualSpacing/>
            </w:pPr>
            <w:r>
              <w:t>Обогащение жизненного опыта ребенка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F04" w:rsidRDefault="00B95F04">
            <w:pPr>
              <w:pStyle w:val="msonormalbullet2gif"/>
              <w:spacing w:after="0" w:afterAutospacing="0"/>
              <w:contextualSpacing/>
            </w:pPr>
            <w:r>
              <w:t>Обогащение игрового опыта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F04" w:rsidRDefault="00B95F04">
            <w:pPr>
              <w:pStyle w:val="msonormalbullet2gif"/>
              <w:spacing w:after="0" w:afterAutospacing="0"/>
              <w:contextualSpacing/>
            </w:pPr>
            <w:r>
              <w:t>Создание предметно-игровой среды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F04" w:rsidRDefault="00B95F04">
            <w:pPr>
              <w:pStyle w:val="msonormalbullet2gif"/>
              <w:spacing w:after="0" w:afterAutospacing="0"/>
              <w:contextualSpacing/>
            </w:pPr>
            <w:r>
              <w:t>Активизирующее общение взрослого с детьми</w:t>
            </w:r>
          </w:p>
        </w:tc>
      </w:tr>
      <w:tr w:rsidR="00B95F04" w:rsidTr="00B95F04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F04" w:rsidRDefault="00B95F04">
            <w:pPr>
              <w:pStyle w:val="msonormalbullet2gif"/>
              <w:spacing w:after="0" w:afterAutospacing="0"/>
              <w:contextualSpacing/>
            </w:pPr>
            <w:r>
              <w:t>Познавательно-речевые  НОД</w:t>
            </w:r>
          </w:p>
          <w:p w:rsidR="00B95F04" w:rsidRDefault="00B95F04">
            <w:pPr>
              <w:pStyle w:val="msonormalbullet2gif"/>
              <w:spacing w:after="0" w:afterAutospacing="0"/>
              <w:contextualSpacing/>
            </w:pPr>
            <w:r>
              <w:t>Чтение художественной литературы</w:t>
            </w:r>
          </w:p>
          <w:p w:rsidR="00B95F04" w:rsidRDefault="00B95F04">
            <w:pPr>
              <w:pStyle w:val="msonormalbullet2gif"/>
              <w:spacing w:after="0" w:afterAutospacing="0"/>
              <w:contextualSpacing/>
            </w:pPr>
            <w:r>
              <w:t>Прослушивание аудиозаписей</w:t>
            </w:r>
          </w:p>
          <w:p w:rsidR="00B95F04" w:rsidRDefault="00B95F04">
            <w:pPr>
              <w:pStyle w:val="msonormalbullet2gif"/>
              <w:spacing w:after="0" w:afterAutospacing="0"/>
              <w:contextualSpacing/>
            </w:pPr>
            <w:r>
              <w:t>Рассказ воспитателя</w:t>
            </w:r>
          </w:p>
          <w:p w:rsidR="00B95F04" w:rsidRDefault="00B95F04">
            <w:pPr>
              <w:pStyle w:val="msonormalbullet2gif"/>
              <w:spacing w:after="0" w:afterAutospacing="0"/>
              <w:contextualSpacing/>
            </w:pPr>
            <w:r>
              <w:t>Экскурсии</w:t>
            </w:r>
          </w:p>
          <w:p w:rsidR="00B95F04" w:rsidRDefault="00B95F04">
            <w:pPr>
              <w:pStyle w:val="msonormalbullet2gif"/>
              <w:spacing w:after="0" w:afterAutospacing="0"/>
              <w:contextualSpacing/>
            </w:pPr>
            <w:r>
              <w:t xml:space="preserve"> Наблюдения</w:t>
            </w:r>
          </w:p>
          <w:p w:rsidR="00B95F04" w:rsidRDefault="00B95F04">
            <w:pPr>
              <w:pStyle w:val="msonormalbullet2gif"/>
              <w:spacing w:after="0" w:afterAutospacing="0"/>
              <w:contextualSpacing/>
            </w:pPr>
            <w:r>
              <w:t xml:space="preserve"> Беседы</w:t>
            </w:r>
          </w:p>
          <w:p w:rsidR="00B95F04" w:rsidRDefault="00B95F04">
            <w:pPr>
              <w:pStyle w:val="msonormalbullet2gif"/>
              <w:spacing w:after="0" w:afterAutospacing="0"/>
              <w:contextualSpacing/>
            </w:pPr>
            <w:r>
              <w:t>Рассматривание иллюстраций, альбомов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F04" w:rsidRDefault="00B95F04">
            <w:pPr>
              <w:pStyle w:val="msonormalbullet2gif"/>
              <w:spacing w:after="0" w:afterAutospacing="0"/>
              <w:contextualSpacing/>
            </w:pPr>
            <w:r>
              <w:t>Игры-инсценировки</w:t>
            </w:r>
          </w:p>
          <w:p w:rsidR="00B95F04" w:rsidRDefault="00B95F04">
            <w:pPr>
              <w:pStyle w:val="msonormalbullet2gif"/>
              <w:spacing w:after="0" w:afterAutospacing="0"/>
              <w:contextualSpacing/>
            </w:pPr>
            <w:r>
              <w:t>Дидактические игры</w:t>
            </w:r>
          </w:p>
          <w:p w:rsidR="00B95F04" w:rsidRDefault="00B95F04">
            <w:pPr>
              <w:pStyle w:val="msonormalbullet2gif"/>
              <w:spacing w:after="0" w:afterAutospacing="0"/>
              <w:contextualSpacing/>
            </w:pPr>
            <w:r>
              <w:t>Сюжетно-дидактические игры</w:t>
            </w:r>
          </w:p>
          <w:p w:rsidR="00B95F04" w:rsidRDefault="00B95F04">
            <w:pPr>
              <w:pStyle w:val="msonormalbullet2gif"/>
              <w:spacing w:after="0" w:afterAutospacing="0"/>
              <w:contextualSpacing/>
            </w:pPr>
            <w:r>
              <w:t>Подвижные игры с сюжетным содержанием</w:t>
            </w:r>
          </w:p>
          <w:p w:rsidR="00B95F04" w:rsidRDefault="00B95F04">
            <w:pPr>
              <w:pStyle w:val="msonormalbullet2gif"/>
              <w:spacing w:after="0" w:afterAutospacing="0"/>
              <w:contextualSpacing/>
            </w:pPr>
            <w:r>
              <w:t>Имитационные игры</w:t>
            </w:r>
          </w:p>
          <w:p w:rsidR="00B95F04" w:rsidRDefault="00B95F04">
            <w:pPr>
              <w:pStyle w:val="msonormalbullet2gif"/>
              <w:spacing w:after="0" w:afterAutospacing="0"/>
              <w:contextualSpacing/>
            </w:pPr>
            <w:r>
              <w:t>Индивидуальная игра</w:t>
            </w:r>
          </w:p>
          <w:p w:rsidR="00B95F04" w:rsidRDefault="00B95F04">
            <w:pPr>
              <w:pStyle w:val="msonormalbullet2gif"/>
              <w:spacing w:after="0" w:afterAutospacing="0"/>
              <w:contextualSpacing/>
            </w:pPr>
            <w:r>
              <w:t>Коллективная игра</w:t>
            </w:r>
          </w:p>
          <w:p w:rsidR="00B95F04" w:rsidRDefault="00B95F04">
            <w:pPr>
              <w:pStyle w:val="msonormalbullet2gif"/>
              <w:spacing w:after="0" w:afterAutospacing="0"/>
              <w:contextualSpacing/>
            </w:pPr>
            <w:r>
              <w:t>Совместная игра воспитателя  с детьми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F04" w:rsidRDefault="00B95F04">
            <w:pPr>
              <w:pStyle w:val="msonormalbullet2gif"/>
              <w:spacing w:after="0" w:afterAutospacing="0"/>
              <w:contextualSpacing/>
            </w:pPr>
            <w:r>
              <w:t>Обогащение среды для самостоятельной игровой деятельности детей (использование игрушек, предметов-заместителей, нарисованных панно-картин)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F04" w:rsidRDefault="00B95F04">
            <w:pPr>
              <w:pStyle w:val="msonormalbullet2gif"/>
              <w:spacing w:after="0" w:afterAutospacing="0"/>
              <w:contextualSpacing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Игровые проблемные ситуации</w:t>
            </w:r>
          </w:p>
          <w:p w:rsidR="00B95F04" w:rsidRDefault="00B95F04">
            <w:pPr>
              <w:pStyle w:val="msonormalbullet2gif"/>
              <w:spacing w:after="0" w:afterAutospacing="0"/>
              <w:contextualSpacing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Игровое общение воспитателя с детьми, побуждающее к решению игровых задач</w:t>
            </w:r>
          </w:p>
        </w:tc>
      </w:tr>
    </w:tbl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contextualSpacing/>
        <w:jc w:val="both"/>
        <w:rPr>
          <w:sz w:val="26"/>
          <w:szCs w:val="28"/>
        </w:rPr>
      </w:pP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contextualSpacing/>
        <w:jc w:val="center"/>
        <w:rPr>
          <w:b/>
          <w:sz w:val="26"/>
        </w:rPr>
      </w:pPr>
      <w:r>
        <w:rPr>
          <w:b/>
          <w:sz w:val="26"/>
        </w:rPr>
        <w:t>2. Способы и направления поддержки детской инициативы и индивидуальности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contextualSpacing/>
        <w:jc w:val="both"/>
        <w:rPr>
          <w:sz w:val="26"/>
        </w:rPr>
      </w:pPr>
      <w:r>
        <w:rPr>
          <w:sz w:val="26"/>
        </w:rPr>
        <w:t xml:space="preserve">Поддержка индивидуальности и </w:t>
      </w:r>
      <w:proofErr w:type="gramStart"/>
      <w:r>
        <w:rPr>
          <w:sz w:val="26"/>
        </w:rPr>
        <w:t>инициативы</w:t>
      </w:r>
      <w:proofErr w:type="gramEnd"/>
      <w:r>
        <w:rPr>
          <w:sz w:val="26"/>
        </w:rPr>
        <w:t xml:space="preserve"> обучающихся МКДОУ осуществляется через: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contextualSpacing/>
        <w:jc w:val="both"/>
        <w:rPr>
          <w:sz w:val="26"/>
        </w:rPr>
      </w:pPr>
      <w:r>
        <w:rPr>
          <w:sz w:val="26"/>
        </w:rPr>
        <w:t>- создание условий для свободного выбора детьми деятельности, участников совместной деятельности;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contextualSpacing/>
        <w:jc w:val="both"/>
        <w:rPr>
          <w:sz w:val="26"/>
        </w:rPr>
      </w:pPr>
      <w:r>
        <w:rPr>
          <w:sz w:val="26"/>
        </w:rPr>
        <w:t>- создание условий для принятия детьми решений, выражения своих чувств и мыслей;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contextualSpacing/>
        <w:jc w:val="both"/>
        <w:rPr>
          <w:b/>
          <w:i/>
          <w:sz w:val="26"/>
        </w:rPr>
      </w:pPr>
      <w:r>
        <w:rPr>
          <w:sz w:val="26"/>
        </w:rPr>
        <w:t xml:space="preserve">- </w:t>
      </w:r>
      <w:proofErr w:type="spellStart"/>
      <w:r>
        <w:rPr>
          <w:sz w:val="26"/>
        </w:rPr>
        <w:t>недирективную</w:t>
      </w:r>
      <w:proofErr w:type="spellEnd"/>
      <w:r>
        <w:rPr>
          <w:sz w:val="26"/>
        </w:rPr>
        <w:t xml:space="preserve"> помощь детям, поддержку детской инициативы и самостоятельности в разных видах деятельности (игровой, исследовательской, проектной, познавательной и т.д.).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contextualSpacing/>
        <w:jc w:val="both"/>
        <w:rPr>
          <w:b/>
          <w:i/>
          <w:sz w:val="26"/>
        </w:rPr>
      </w:pPr>
      <w:r>
        <w:rPr>
          <w:b/>
          <w:i/>
          <w:sz w:val="26"/>
        </w:rPr>
        <w:t>5-6 лет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contextualSpacing/>
        <w:jc w:val="both"/>
        <w:rPr>
          <w:b/>
          <w:i/>
          <w:sz w:val="26"/>
        </w:rPr>
      </w:pPr>
      <w:r>
        <w:rPr>
          <w:b/>
          <w:i/>
          <w:sz w:val="26"/>
        </w:rPr>
        <w:t xml:space="preserve">Приоритетные сферы инициативы – </w:t>
      </w:r>
      <w:proofErr w:type="spellStart"/>
      <w:r>
        <w:rPr>
          <w:b/>
          <w:i/>
          <w:sz w:val="26"/>
        </w:rPr>
        <w:t>внеситуативно-личностное</w:t>
      </w:r>
      <w:proofErr w:type="spellEnd"/>
      <w:r>
        <w:rPr>
          <w:b/>
          <w:i/>
          <w:sz w:val="26"/>
        </w:rPr>
        <w:t xml:space="preserve"> общение.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contextualSpacing/>
        <w:jc w:val="both"/>
        <w:rPr>
          <w:b/>
          <w:i/>
          <w:sz w:val="26"/>
        </w:rPr>
      </w:pPr>
      <w:r>
        <w:rPr>
          <w:b/>
          <w:i/>
          <w:sz w:val="26"/>
        </w:rPr>
        <w:t>Деятельность воспитателя по поддержке детской инициативы:</w:t>
      </w:r>
    </w:p>
    <w:p w:rsidR="00B95F04" w:rsidRDefault="00B95F04" w:rsidP="001D4EC1">
      <w:pPr>
        <w:pStyle w:val="msonormalbullet2gif"/>
        <w:numPr>
          <w:ilvl w:val="0"/>
          <w:numId w:val="17"/>
        </w:numPr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contextualSpacing/>
        <w:jc w:val="both"/>
        <w:rPr>
          <w:sz w:val="26"/>
        </w:rPr>
      </w:pPr>
      <w:r>
        <w:rPr>
          <w:sz w:val="26"/>
        </w:rPr>
        <w:t>Создавать в группе положительный психологический микроклимат, в равной мере проявляя любовь и заботу ко всем детям: выражать радость при встрече; использовать ласку и теплое слово для выражения своего отношения к ребенку;</w:t>
      </w:r>
    </w:p>
    <w:p w:rsidR="00B95F04" w:rsidRDefault="00B95F04" w:rsidP="001D4EC1">
      <w:pPr>
        <w:pStyle w:val="msonormalbullet2gif"/>
        <w:numPr>
          <w:ilvl w:val="0"/>
          <w:numId w:val="17"/>
        </w:numPr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contextualSpacing/>
        <w:jc w:val="both"/>
        <w:rPr>
          <w:sz w:val="26"/>
        </w:rPr>
      </w:pPr>
      <w:r>
        <w:rPr>
          <w:sz w:val="26"/>
        </w:rPr>
        <w:t>Уважать индивидуальные вкусы и привычки детей;</w:t>
      </w:r>
    </w:p>
    <w:p w:rsidR="00B95F04" w:rsidRDefault="00B95F04" w:rsidP="001D4EC1">
      <w:pPr>
        <w:pStyle w:val="msonormalbullet2gif"/>
        <w:numPr>
          <w:ilvl w:val="0"/>
          <w:numId w:val="17"/>
        </w:numPr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contextualSpacing/>
        <w:jc w:val="both"/>
        <w:rPr>
          <w:sz w:val="26"/>
        </w:rPr>
      </w:pPr>
      <w:r>
        <w:rPr>
          <w:sz w:val="26"/>
        </w:rPr>
        <w:t>Поощрять желание создавать что-либо по собственному замыслу; обращать внимание детей на полезность будущего продукта для других или ту радость, которую он доставит кому-то;</w:t>
      </w:r>
    </w:p>
    <w:p w:rsidR="00B95F04" w:rsidRDefault="00B95F04" w:rsidP="001D4EC1">
      <w:pPr>
        <w:pStyle w:val="msonormalbullet2gif"/>
        <w:numPr>
          <w:ilvl w:val="0"/>
          <w:numId w:val="17"/>
        </w:numPr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contextualSpacing/>
        <w:jc w:val="both"/>
        <w:rPr>
          <w:sz w:val="26"/>
        </w:rPr>
      </w:pPr>
      <w:r>
        <w:rPr>
          <w:sz w:val="26"/>
        </w:rPr>
        <w:t>Создавать условия для разнообразной самостоятельной творческой деятельности детей;</w:t>
      </w:r>
    </w:p>
    <w:p w:rsidR="00B95F04" w:rsidRDefault="00B95F04" w:rsidP="001D4EC1">
      <w:pPr>
        <w:pStyle w:val="msonormalbullet2gif"/>
        <w:numPr>
          <w:ilvl w:val="0"/>
          <w:numId w:val="17"/>
        </w:numPr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contextualSpacing/>
        <w:jc w:val="both"/>
        <w:rPr>
          <w:sz w:val="26"/>
        </w:rPr>
      </w:pPr>
      <w:r>
        <w:rPr>
          <w:sz w:val="26"/>
        </w:rPr>
        <w:t>При необходимости помогать детям в решении проблем организации игры;</w:t>
      </w:r>
    </w:p>
    <w:p w:rsidR="00B95F04" w:rsidRDefault="00B95F04" w:rsidP="001D4EC1">
      <w:pPr>
        <w:pStyle w:val="msonormalbullet2gif"/>
        <w:numPr>
          <w:ilvl w:val="0"/>
          <w:numId w:val="17"/>
        </w:numPr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contextualSpacing/>
        <w:jc w:val="both"/>
        <w:rPr>
          <w:sz w:val="26"/>
        </w:rPr>
      </w:pPr>
      <w:r>
        <w:rPr>
          <w:sz w:val="26"/>
        </w:rPr>
        <w:lastRenderedPageBreak/>
        <w:t>Привлекать детей к планированию жизни группы на день и на более отдаленную перспективу;</w:t>
      </w:r>
    </w:p>
    <w:p w:rsidR="00B95F04" w:rsidRDefault="00B95F04" w:rsidP="001D4EC1">
      <w:pPr>
        <w:pStyle w:val="msonormalbullet2gif"/>
        <w:numPr>
          <w:ilvl w:val="0"/>
          <w:numId w:val="17"/>
        </w:numPr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contextualSpacing/>
        <w:jc w:val="both"/>
        <w:rPr>
          <w:sz w:val="26"/>
        </w:rPr>
      </w:pPr>
      <w:r>
        <w:rPr>
          <w:sz w:val="26"/>
          <w:szCs w:val="22"/>
        </w:rPr>
        <w:t>Создавать условия и выделять время для самостоятельной творческой или познавательной деятельности детей по интересам.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contextualSpacing/>
        <w:jc w:val="both"/>
        <w:rPr>
          <w:b/>
          <w:i/>
          <w:sz w:val="26"/>
        </w:rPr>
      </w:pPr>
      <w:r>
        <w:rPr>
          <w:b/>
          <w:i/>
          <w:sz w:val="26"/>
        </w:rPr>
        <w:t>6-7 лет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contextualSpacing/>
        <w:jc w:val="both"/>
        <w:rPr>
          <w:b/>
          <w:i/>
          <w:sz w:val="26"/>
        </w:rPr>
      </w:pPr>
      <w:r>
        <w:rPr>
          <w:b/>
          <w:i/>
          <w:sz w:val="26"/>
        </w:rPr>
        <w:t xml:space="preserve">Приоритетная сфера инициативы – </w:t>
      </w:r>
      <w:proofErr w:type="spellStart"/>
      <w:r>
        <w:rPr>
          <w:b/>
          <w:i/>
          <w:sz w:val="26"/>
        </w:rPr>
        <w:t>научение</w:t>
      </w:r>
      <w:proofErr w:type="spellEnd"/>
      <w:r>
        <w:rPr>
          <w:b/>
          <w:i/>
          <w:sz w:val="26"/>
        </w:rPr>
        <w:t>.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contextualSpacing/>
        <w:jc w:val="both"/>
        <w:rPr>
          <w:b/>
          <w:i/>
          <w:sz w:val="26"/>
        </w:rPr>
      </w:pPr>
      <w:r>
        <w:rPr>
          <w:b/>
          <w:i/>
          <w:sz w:val="26"/>
        </w:rPr>
        <w:t>Деятельность воспитателя по поддержке детской инициативы:</w:t>
      </w:r>
    </w:p>
    <w:p w:rsidR="00B95F04" w:rsidRDefault="00B95F04" w:rsidP="001D4EC1">
      <w:pPr>
        <w:pStyle w:val="msonormalbullet2gif"/>
        <w:numPr>
          <w:ilvl w:val="0"/>
          <w:numId w:val="18"/>
        </w:numPr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contextualSpacing/>
        <w:jc w:val="both"/>
        <w:rPr>
          <w:sz w:val="26"/>
        </w:rPr>
      </w:pPr>
      <w:r>
        <w:rPr>
          <w:sz w:val="26"/>
          <w:szCs w:val="22"/>
        </w:rPr>
        <w:t>Вводить адекватную оценку результата деятельности ребенка с одновременным признанием его усилий и указанием возможных путей и способов совершенствования продукта;</w:t>
      </w:r>
    </w:p>
    <w:p w:rsidR="00B95F04" w:rsidRDefault="00B95F04" w:rsidP="001D4EC1">
      <w:pPr>
        <w:pStyle w:val="msonormalbullet2gif"/>
        <w:numPr>
          <w:ilvl w:val="0"/>
          <w:numId w:val="18"/>
        </w:numPr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contextualSpacing/>
        <w:jc w:val="both"/>
        <w:rPr>
          <w:sz w:val="26"/>
        </w:rPr>
      </w:pPr>
      <w:r>
        <w:rPr>
          <w:sz w:val="26"/>
        </w:rPr>
        <w:t>Спокойно реагировать на неуспех ребенка и предлагать несколько вариантов исправления работы. Рассказывать детям о трудностях, которые вы сами испытывали при обучении новым видам деятельности;</w:t>
      </w:r>
    </w:p>
    <w:p w:rsidR="00B95F04" w:rsidRDefault="00B95F04" w:rsidP="001D4EC1">
      <w:pPr>
        <w:pStyle w:val="msonormalbullet2gif"/>
        <w:numPr>
          <w:ilvl w:val="0"/>
          <w:numId w:val="18"/>
        </w:numPr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contextualSpacing/>
        <w:jc w:val="both"/>
        <w:rPr>
          <w:sz w:val="26"/>
        </w:rPr>
      </w:pPr>
      <w:r>
        <w:rPr>
          <w:sz w:val="26"/>
        </w:rPr>
        <w:t>Создавать ситуации, позволяющие ребенку реализовать свою компетентность, обретая уважение и признание взрослых и сверстников;</w:t>
      </w:r>
    </w:p>
    <w:p w:rsidR="00B95F04" w:rsidRDefault="00B95F04" w:rsidP="001D4EC1">
      <w:pPr>
        <w:pStyle w:val="msonormalbullet2gif"/>
        <w:numPr>
          <w:ilvl w:val="0"/>
          <w:numId w:val="18"/>
        </w:numPr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contextualSpacing/>
        <w:jc w:val="both"/>
        <w:rPr>
          <w:sz w:val="26"/>
        </w:rPr>
      </w:pPr>
      <w:r>
        <w:rPr>
          <w:sz w:val="26"/>
        </w:rPr>
        <w:t>Поддерживать чувство гордости за свой труд и удовлетворения его результатами;</w:t>
      </w:r>
    </w:p>
    <w:p w:rsidR="00B95F04" w:rsidRDefault="00B95F04" w:rsidP="001D4EC1">
      <w:pPr>
        <w:pStyle w:val="msonormalbullet2gif"/>
        <w:numPr>
          <w:ilvl w:val="0"/>
          <w:numId w:val="18"/>
        </w:numPr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contextualSpacing/>
        <w:jc w:val="both"/>
        <w:rPr>
          <w:sz w:val="26"/>
        </w:rPr>
      </w:pPr>
      <w:r>
        <w:rPr>
          <w:sz w:val="26"/>
        </w:rPr>
        <w:t>Создавать условия для разнообразной самостоятельной творческой деятельности детей;</w:t>
      </w:r>
    </w:p>
    <w:p w:rsidR="00B95F04" w:rsidRDefault="00B95F04" w:rsidP="001D4EC1">
      <w:pPr>
        <w:pStyle w:val="msonormalbullet2gif"/>
        <w:numPr>
          <w:ilvl w:val="0"/>
          <w:numId w:val="18"/>
        </w:numPr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contextualSpacing/>
        <w:jc w:val="both"/>
        <w:rPr>
          <w:sz w:val="26"/>
        </w:rPr>
      </w:pPr>
      <w:r>
        <w:rPr>
          <w:sz w:val="26"/>
        </w:rPr>
        <w:t>При необходимости помогать детям в решении проблем при организации игры;</w:t>
      </w:r>
    </w:p>
    <w:p w:rsidR="00B95F04" w:rsidRDefault="00B95F04" w:rsidP="001D4EC1">
      <w:pPr>
        <w:pStyle w:val="msonormalbullet2gif"/>
        <w:numPr>
          <w:ilvl w:val="0"/>
          <w:numId w:val="18"/>
        </w:numPr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contextualSpacing/>
        <w:jc w:val="both"/>
        <w:rPr>
          <w:sz w:val="26"/>
        </w:rPr>
      </w:pPr>
      <w:r>
        <w:rPr>
          <w:sz w:val="26"/>
        </w:rPr>
        <w:t>Привлекать детей к планированию жизни группы на день, неделю, месяц. Учитывать и реализовывать их пожелания и предложения;</w:t>
      </w:r>
    </w:p>
    <w:p w:rsidR="00B95F04" w:rsidRDefault="00B95F04" w:rsidP="001D4EC1">
      <w:pPr>
        <w:pStyle w:val="msonormalbullet2gif"/>
        <w:numPr>
          <w:ilvl w:val="0"/>
          <w:numId w:val="18"/>
        </w:numPr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contextualSpacing/>
        <w:jc w:val="both"/>
        <w:rPr>
          <w:sz w:val="26"/>
        </w:rPr>
      </w:pPr>
      <w:r>
        <w:rPr>
          <w:sz w:val="26"/>
        </w:rPr>
        <w:t>Создавать условия и выделять время для самостоятельной творческой или познавательной деятельности детей по интересам.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contextualSpacing/>
        <w:jc w:val="center"/>
        <w:rPr>
          <w:b/>
          <w:sz w:val="26"/>
        </w:rPr>
      </w:pPr>
      <w:proofErr w:type="spellStart"/>
      <w:r>
        <w:rPr>
          <w:b/>
          <w:sz w:val="26"/>
        </w:rPr>
        <w:t>Психолог</w:t>
      </w:r>
      <w:proofErr w:type="gramStart"/>
      <w:r>
        <w:rPr>
          <w:b/>
          <w:sz w:val="26"/>
        </w:rPr>
        <w:t>о</w:t>
      </w:r>
      <w:proofErr w:type="spellEnd"/>
      <w:r>
        <w:rPr>
          <w:b/>
          <w:sz w:val="26"/>
        </w:rPr>
        <w:t>-</w:t>
      </w:r>
      <w:proofErr w:type="gramEnd"/>
      <w:r>
        <w:rPr>
          <w:b/>
          <w:sz w:val="26"/>
        </w:rPr>
        <w:t xml:space="preserve"> медико-педагогическое сопровождение детей   с задержкой психического развития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720"/>
        <w:contextualSpacing/>
        <w:jc w:val="both"/>
        <w:rPr>
          <w:sz w:val="26"/>
          <w:szCs w:val="22"/>
        </w:rPr>
      </w:pPr>
      <w:proofErr w:type="spellStart"/>
      <w:r>
        <w:rPr>
          <w:sz w:val="26"/>
          <w:szCs w:val="22"/>
        </w:rPr>
        <w:t>Психолого-медико-педагогическое</w:t>
      </w:r>
      <w:proofErr w:type="spellEnd"/>
      <w:r>
        <w:rPr>
          <w:sz w:val="26"/>
          <w:szCs w:val="22"/>
        </w:rPr>
        <w:t xml:space="preserve"> сопровождение детей с задержкой психического развития рассматривается как крайне необходимый и обоснованный вид помощи ребенку, обеспечивающий его оптимальное развитие, раскрытие его личностного потенциала, профилактику </w:t>
      </w:r>
      <w:proofErr w:type="spellStart"/>
      <w:r>
        <w:rPr>
          <w:sz w:val="26"/>
          <w:szCs w:val="22"/>
        </w:rPr>
        <w:t>дезадаптации</w:t>
      </w:r>
      <w:proofErr w:type="spellEnd"/>
      <w:r>
        <w:rPr>
          <w:sz w:val="26"/>
          <w:szCs w:val="22"/>
        </w:rPr>
        <w:t xml:space="preserve">. Сопровождение решает задачи охраны физического здоровья детей (медицинский аспект), его психического и психологического здоровья (психологический аспект), а также задачи оптимальной адаптации к педагогической среде ДОУ (педагогический аспект). Сопровождение детей с задержкой психического развития ведется </w:t>
      </w:r>
      <w:proofErr w:type="spellStart"/>
      <w:r>
        <w:rPr>
          <w:sz w:val="26"/>
          <w:szCs w:val="22"/>
        </w:rPr>
        <w:t>Территориаланым</w:t>
      </w:r>
      <w:proofErr w:type="spellEnd"/>
      <w:r>
        <w:rPr>
          <w:sz w:val="26"/>
          <w:szCs w:val="22"/>
        </w:rPr>
        <w:t xml:space="preserve"> </w:t>
      </w:r>
      <w:proofErr w:type="spellStart"/>
      <w:r>
        <w:rPr>
          <w:sz w:val="26"/>
          <w:szCs w:val="22"/>
        </w:rPr>
        <w:t>псхолого-медико-педагогическим</w:t>
      </w:r>
      <w:proofErr w:type="spellEnd"/>
      <w:r>
        <w:rPr>
          <w:sz w:val="26"/>
          <w:szCs w:val="22"/>
        </w:rPr>
        <w:t xml:space="preserve"> консилиумом (</w:t>
      </w:r>
      <w:proofErr w:type="spellStart"/>
      <w:r>
        <w:rPr>
          <w:sz w:val="26"/>
          <w:szCs w:val="22"/>
        </w:rPr>
        <w:t>ТПМПк</w:t>
      </w:r>
      <w:proofErr w:type="spellEnd"/>
      <w:r>
        <w:rPr>
          <w:sz w:val="26"/>
          <w:szCs w:val="22"/>
        </w:rPr>
        <w:t xml:space="preserve">) – в связи с отсутствие в учреждении функциональной единицы </w:t>
      </w:r>
      <w:proofErr w:type="spellStart"/>
      <w:r>
        <w:rPr>
          <w:sz w:val="26"/>
          <w:szCs w:val="22"/>
        </w:rPr>
        <w:t>психолого-медико-педагогической</w:t>
      </w:r>
      <w:proofErr w:type="spellEnd"/>
      <w:r>
        <w:rPr>
          <w:sz w:val="26"/>
          <w:szCs w:val="22"/>
        </w:rPr>
        <w:t xml:space="preserve"> службы учреждения. Целью </w:t>
      </w:r>
      <w:proofErr w:type="spellStart"/>
      <w:r>
        <w:rPr>
          <w:sz w:val="26"/>
          <w:szCs w:val="22"/>
        </w:rPr>
        <w:t>ПМПк</w:t>
      </w:r>
      <w:proofErr w:type="spellEnd"/>
      <w:r>
        <w:rPr>
          <w:sz w:val="26"/>
          <w:szCs w:val="22"/>
        </w:rPr>
        <w:t xml:space="preserve"> является обеспечение </w:t>
      </w:r>
      <w:proofErr w:type="spellStart"/>
      <w:r>
        <w:rPr>
          <w:sz w:val="26"/>
          <w:szCs w:val="22"/>
        </w:rPr>
        <w:t>диагностико-коррекционного</w:t>
      </w:r>
      <w:proofErr w:type="spellEnd"/>
      <w:r>
        <w:rPr>
          <w:sz w:val="26"/>
          <w:szCs w:val="22"/>
        </w:rPr>
        <w:t xml:space="preserve"> </w:t>
      </w:r>
      <w:proofErr w:type="spellStart"/>
      <w:r>
        <w:rPr>
          <w:sz w:val="26"/>
          <w:szCs w:val="22"/>
        </w:rPr>
        <w:t>психолог</w:t>
      </w:r>
      <w:proofErr w:type="gramStart"/>
      <w:r>
        <w:rPr>
          <w:sz w:val="26"/>
          <w:szCs w:val="22"/>
        </w:rPr>
        <w:t>о</w:t>
      </w:r>
      <w:proofErr w:type="spellEnd"/>
      <w:r>
        <w:rPr>
          <w:sz w:val="26"/>
          <w:szCs w:val="22"/>
        </w:rPr>
        <w:t>-</w:t>
      </w:r>
      <w:proofErr w:type="gramEnd"/>
      <w:r>
        <w:rPr>
          <w:sz w:val="26"/>
          <w:szCs w:val="22"/>
        </w:rPr>
        <w:t xml:space="preserve"> медико-педагогического сопровождения ребенка с задержкой психического развития, исходя из реальных возможностей образовательного учреждения и в соответствии со </w:t>
      </w:r>
      <w:r>
        <w:rPr>
          <w:sz w:val="26"/>
          <w:szCs w:val="22"/>
        </w:rPr>
        <w:lastRenderedPageBreak/>
        <w:t xml:space="preserve">специальными потребностями возрастными и индивидуальными особенностями, состоянием соматического и нервно-психологического здоровья воспитанников. Основные задачи сопровождения: 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720"/>
        <w:contextualSpacing/>
        <w:jc w:val="both"/>
        <w:rPr>
          <w:sz w:val="26"/>
          <w:szCs w:val="22"/>
        </w:rPr>
      </w:pPr>
      <w:r>
        <w:rPr>
          <w:sz w:val="26"/>
          <w:szCs w:val="22"/>
        </w:rPr>
        <w:t xml:space="preserve">- Приспособление образовательной среды ДОУ к индивидуальным возможностям ребенка. 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720"/>
        <w:contextualSpacing/>
        <w:jc w:val="both"/>
        <w:rPr>
          <w:sz w:val="26"/>
          <w:szCs w:val="22"/>
        </w:rPr>
      </w:pPr>
      <w:r>
        <w:rPr>
          <w:sz w:val="26"/>
          <w:szCs w:val="22"/>
        </w:rPr>
        <w:t>- Создание специальных психолого-педагогических условий для коррекции ЗПР.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720"/>
        <w:contextualSpacing/>
        <w:jc w:val="both"/>
        <w:rPr>
          <w:sz w:val="26"/>
          <w:szCs w:val="22"/>
        </w:rPr>
      </w:pPr>
      <w:r>
        <w:rPr>
          <w:sz w:val="26"/>
          <w:szCs w:val="22"/>
        </w:rPr>
        <w:t xml:space="preserve"> - Разработка </w:t>
      </w:r>
      <w:proofErr w:type="gramStart"/>
      <w:r>
        <w:rPr>
          <w:sz w:val="26"/>
          <w:szCs w:val="22"/>
        </w:rPr>
        <w:t>карты индивидуального маршрута развития воспитанника группы компенсирующей</w:t>
      </w:r>
      <w:proofErr w:type="gramEnd"/>
      <w:r>
        <w:rPr>
          <w:sz w:val="26"/>
          <w:szCs w:val="22"/>
        </w:rPr>
        <w:t xml:space="preserve"> направленности (Приложение №2).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720"/>
        <w:contextualSpacing/>
        <w:jc w:val="both"/>
        <w:rPr>
          <w:sz w:val="26"/>
          <w:szCs w:val="22"/>
        </w:rPr>
      </w:pPr>
      <w:r>
        <w:rPr>
          <w:sz w:val="26"/>
          <w:szCs w:val="22"/>
        </w:rPr>
        <w:t xml:space="preserve">- Совершенствование функций формирующегося организма ребёнка, тонкой ручной моторики, развитие зрительно-двигательной координации, формирование навыков здорового образа жизни. 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720"/>
        <w:contextualSpacing/>
        <w:jc w:val="both"/>
        <w:rPr>
          <w:sz w:val="26"/>
          <w:szCs w:val="22"/>
        </w:rPr>
      </w:pPr>
      <w:r>
        <w:rPr>
          <w:sz w:val="26"/>
          <w:szCs w:val="22"/>
        </w:rPr>
        <w:t xml:space="preserve">Организация совместной координированной работы специалистов с учетом специфики профессиональной деятельности обеспечивает комплексный подход к преодолению нарушений у детей. Содержание сопровождения реализуется через основные направления, включающую комплексную диагностику, развивающую и коррекционную работу, консультирование и просвещение родителей. 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720"/>
        <w:contextualSpacing/>
        <w:jc w:val="both"/>
        <w:rPr>
          <w:sz w:val="26"/>
          <w:szCs w:val="22"/>
        </w:rPr>
      </w:pPr>
      <w:r>
        <w:rPr>
          <w:sz w:val="26"/>
          <w:szCs w:val="22"/>
        </w:rPr>
        <w:t xml:space="preserve">Целью данной диагностики является: 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720"/>
        <w:contextualSpacing/>
        <w:jc w:val="both"/>
        <w:rPr>
          <w:sz w:val="26"/>
          <w:szCs w:val="22"/>
        </w:rPr>
      </w:pPr>
      <w:r>
        <w:rPr>
          <w:sz w:val="26"/>
          <w:szCs w:val="22"/>
        </w:rPr>
        <w:t xml:space="preserve">-выявление особенностей психического развития и соответствие их возрастной норме 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720"/>
        <w:contextualSpacing/>
        <w:jc w:val="both"/>
        <w:rPr>
          <w:sz w:val="26"/>
          <w:szCs w:val="22"/>
        </w:rPr>
      </w:pPr>
      <w:r>
        <w:rPr>
          <w:sz w:val="26"/>
          <w:szCs w:val="22"/>
        </w:rPr>
        <w:t xml:space="preserve">-своевременное определение проблемы психического развития 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720"/>
        <w:contextualSpacing/>
        <w:jc w:val="both"/>
        <w:rPr>
          <w:sz w:val="26"/>
          <w:szCs w:val="22"/>
        </w:rPr>
      </w:pPr>
      <w:r>
        <w:rPr>
          <w:sz w:val="26"/>
          <w:szCs w:val="22"/>
        </w:rPr>
        <w:t xml:space="preserve">-определение влияния воспитательно-образовательного процесса в ДОУ на сохранение здоровья детей. 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720"/>
        <w:contextualSpacing/>
        <w:jc w:val="both"/>
        <w:rPr>
          <w:sz w:val="26"/>
          <w:szCs w:val="22"/>
        </w:rPr>
      </w:pPr>
      <w:r>
        <w:rPr>
          <w:sz w:val="26"/>
          <w:szCs w:val="22"/>
        </w:rPr>
        <w:t xml:space="preserve">Ежегодно 2 раза дети с задержкой психического развития направляются на заседания ТПМПК, с целью определения дальнейшего образовательного маршрута детей с ограниченными возможностями здоровья. В каждой группе образовательную деятельность осуществляют два воспитателя и педагог-психолог. 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720"/>
        <w:contextualSpacing/>
        <w:jc w:val="center"/>
        <w:rPr>
          <w:b/>
          <w:sz w:val="26"/>
          <w:szCs w:val="22"/>
        </w:rPr>
      </w:pPr>
      <w:r>
        <w:rPr>
          <w:b/>
          <w:sz w:val="26"/>
          <w:szCs w:val="22"/>
        </w:rPr>
        <w:t xml:space="preserve">Направления работы </w:t>
      </w:r>
      <w:proofErr w:type="spellStart"/>
      <w:r>
        <w:rPr>
          <w:b/>
          <w:sz w:val="26"/>
          <w:szCs w:val="22"/>
        </w:rPr>
        <w:t>педагога-психололога</w:t>
      </w:r>
      <w:proofErr w:type="spellEnd"/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231"/>
        <w:gridCol w:w="3827"/>
        <w:gridCol w:w="9008"/>
      </w:tblGrid>
      <w:tr w:rsidR="00B95F04" w:rsidTr="00B95F04"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F04" w:rsidRDefault="00B95F04">
            <w:pPr>
              <w:pStyle w:val="msonormalbullet2gif"/>
              <w:spacing w:after="0" w:afterAutospacing="0"/>
              <w:contextualSpacing/>
              <w:jc w:val="both"/>
            </w:pPr>
            <w:r>
              <w:t>Задачи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F04" w:rsidRDefault="00B95F04">
            <w:pPr>
              <w:pStyle w:val="msonormalbullet2gif"/>
              <w:spacing w:after="0" w:afterAutospacing="0"/>
              <w:contextualSpacing/>
              <w:jc w:val="both"/>
            </w:pPr>
            <w:r>
              <w:t>Направление работы</w:t>
            </w:r>
          </w:p>
        </w:tc>
        <w:tc>
          <w:tcPr>
            <w:tcW w:w="9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F04" w:rsidRDefault="00B95F04">
            <w:pPr>
              <w:pStyle w:val="msonormalbullet2gif"/>
              <w:spacing w:after="0" w:afterAutospacing="0"/>
              <w:contextualSpacing/>
              <w:jc w:val="both"/>
            </w:pPr>
            <w:r>
              <w:t>Содержание</w:t>
            </w:r>
          </w:p>
        </w:tc>
      </w:tr>
      <w:tr w:rsidR="00B95F04" w:rsidTr="00B95F04">
        <w:trPr>
          <w:cantSplit/>
          <w:trHeight w:val="1134"/>
        </w:trPr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B95F04" w:rsidRDefault="00B95F04">
            <w:pPr>
              <w:pStyle w:val="msonormalbullet2gif"/>
              <w:spacing w:before="0" w:beforeAutospacing="0" w:after="0" w:afterAutospacing="0"/>
              <w:ind w:left="113" w:right="113"/>
              <w:contextualSpacing/>
              <w:jc w:val="both"/>
            </w:pPr>
            <w:r>
              <w:lastRenderedPageBreak/>
              <w:t>Диагностическая работа -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F04" w:rsidRDefault="00B95F04">
            <w:pPr>
              <w:pStyle w:val="msonormalbullet2gif"/>
              <w:spacing w:after="0" w:afterAutospacing="0"/>
              <w:contextualSpacing/>
              <w:jc w:val="both"/>
            </w:pPr>
            <w:r>
              <w:t xml:space="preserve">Обеспечение своевременного выявления детей с ЗПР, проведение их комплексного обследования и подготовку рекомендаций по оказанию им </w:t>
            </w:r>
            <w:proofErr w:type="spellStart"/>
            <w:r>
              <w:t>психолого</w:t>
            </w:r>
            <w:proofErr w:type="spellEnd"/>
            <w:r>
              <w:t xml:space="preserve"> - </w:t>
            </w:r>
            <w:proofErr w:type="spellStart"/>
            <w:proofErr w:type="gramStart"/>
            <w:r>
              <w:t>медико</w:t>
            </w:r>
            <w:proofErr w:type="spellEnd"/>
            <w:r>
              <w:t xml:space="preserve"> - педагогической</w:t>
            </w:r>
            <w:proofErr w:type="gramEnd"/>
            <w:r>
              <w:t xml:space="preserve"> помощи в условиях образовательного учреждения -</w:t>
            </w:r>
          </w:p>
        </w:tc>
        <w:tc>
          <w:tcPr>
            <w:tcW w:w="9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F04" w:rsidRDefault="00B95F04">
            <w:pPr>
              <w:pStyle w:val="msonormalbullet2gif"/>
              <w:spacing w:after="0" w:afterAutospacing="0"/>
              <w:contextualSpacing/>
              <w:jc w:val="both"/>
            </w:pPr>
            <w:r>
              <w:t>-Своевременное выявление детей, нуждающихся в специализированной помощи;</w:t>
            </w:r>
          </w:p>
          <w:p w:rsidR="00B95F04" w:rsidRDefault="00B95F04">
            <w:pPr>
              <w:pStyle w:val="msonormalbullet2gif"/>
              <w:spacing w:after="0" w:afterAutospacing="0"/>
              <w:contextualSpacing/>
              <w:jc w:val="both"/>
            </w:pPr>
            <w:r>
              <w:t xml:space="preserve">-Раннюю (с первых дней пребывания ребёнка в образовательном учреждении) диагностику отклонений в развитии и анализ причин трудностей адаптации; </w:t>
            </w:r>
          </w:p>
          <w:p w:rsidR="00B95F04" w:rsidRDefault="00B95F04">
            <w:pPr>
              <w:pStyle w:val="msonormalbullet2gif"/>
              <w:spacing w:after="0" w:afterAutospacing="0"/>
              <w:contextualSpacing/>
              <w:jc w:val="both"/>
            </w:pPr>
            <w:r>
              <w:t xml:space="preserve">-Комплексный сбор сведений о ребёнке на основании диагностической информации от специалистов разного профиля; </w:t>
            </w:r>
          </w:p>
          <w:p w:rsidR="00B95F04" w:rsidRDefault="00B95F04">
            <w:pPr>
              <w:pStyle w:val="msonormalbullet2gif"/>
              <w:spacing w:after="0" w:afterAutospacing="0"/>
              <w:contextualSpacing/>
              <w:jc w:val="both"/>
            </w:pPr>
            <w:r>
              <w:t>- Определение уровня актуального и зоны ближайшего развития обучающегося с ограниченными возможностями здоровья, выявление его резервных возможностей;</w:t>
            </w:r>
          </w:p>
          <w:p w:rsidR="00B95F04" w:rsidRDefault="00B95F04">
            <w:pPr>
              <w:pStyle w:val="msonormalbullet2gif"/>
              <w:spacing w:after="0" w:afterAutospacing="0"/>
              <w:contextualSpacing/>
              <w:jc w:val="both"/>
            </w:pPr>
            <w:r>
              <w:t xml:space="preserve"> -Изучение развития эмоционально-волевой сферы и личностных особенностей обучающихся; </w:t>
            </w:r>
          </w:p>
          <w:p w:rsidR="00B95F04" w:rsidRDefault="00B95F04">
            <w:pPr>
              <w:pStyle w:val="msonormalbullet2gif"/>
              <w:spacing w:after="0" w:afterAutospacing="0"/>
              <w:contextualSpacing/>
              <w:jc w:val="both"/>
            </w:pPr>
            <w:r>
              <w:t xml:space="preserve">- Изучение социальной ситуации развития и условий семейного воспитания ребёнка; </w:t>
            </w:r>
          </w:p>
          <w:p w:rsidR="00B95F04" w:rsidRDefault="00B95F04">
            <w:pPr>
              <w:pStyle w:val="msonormalbullet2gif"/>
              <w:spacing w:after="0" w:afterAutospacing="0"/>
              <w:contextualSpacing/>
              <w:jc w:val="both"/>
            </w:pPr>
            <w:r>
              <w:t xml:space="preserve">- системный контроль специалистов за уровнем и динамикой развития ребёнка; </w:t>
            </w:r>
          </w:p>
          <w:p w:rsidR="00B95F04" w:rsidRDefault="00B95F04">
            <w:pPr>
              <w:pStyle w:val="msonormalbullet2gif"/>
              <w:spacing w:after="0" w:afterAutospacing="0"/>
              <w:contextualSpacing/>
              <w:jc w:val="both"/>
            </w:pPr>
            <w:r>
              <w:t xml:space="preserve">- анализ успешности индивидуально ориентированной </w:t>
            </w:r>
            <w:proofErr w:type="spellStart"/>
            <w:r>
              <w:t>психолого</w:t>
            </w:r>
            <w:proofErr w:type="spellEnd"/>
            <w:r>
              <w:t xml:space="preserve"> – </w:t>
            </w:r>
            <w:proofErr w:type="spellStart"/>
            <w:proofErr w:type="gramStart"/>
            <w:r>
              <w:t>медико</w:t>
            </w:r>
            <w:proofErr w:type="spellEnd"/>
            <w:r>
              <w:t xml:space="preserve"> – педагогической</w:t>
            </w:r>
            <w:proofErr w:type="gramEnd"/>
            <w:r>
              <w:t xml:space="preserve"> работы</w:t>
            </w:r>
          </w:p>
        </w:tc>
      </w:tr>
      <w:tr w:rsidR="00B95F04" w:rsidTr="00B95F04">
        <w:trPr>
          <w:cantSplit/>
          <w:trHeight w:val="1134"/>
        </w:trPr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B95F04" w:rsidRDefault="00B95F04">
            <w:pPr>
              <w:pStyle w:val="msonormalbullet2gif"/>
              <w:spacing w:before="0" w:beforeAutospacing="0" w:after="0" w:afterAutospacing="0"/>
              <w:ind w:left="113" w:right="113"/>
              <w:contextualSpacing/>
              <w:jc w:val="both"/>
            </w:pPr>
            <w:proofErr w:type="spellStart"/>
            <w:r>
              <w:t>Коррекционно</w:t>
            </w:r>
            <w:proofErr w:type="spellEnd"/>
            <w:r>
              <w:t xml:space="preserve"> - развивающая работа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F04" w:rsidRDefault="00B95F04">
            <w:pPr>
              <w:pStyle w:val="msonormalbullet2gif"/>
              <w:spacing w:after="0" w:afterAutospacing="0"/>
              <w:contextualSpacing/>
              <w:jc w:val="both"/>
            </w:pPr>
            <w:r>
              <w:t>Обеспечение своевременной специализированной помощи в освоении содержания образования и коррекцию недостатков в  развитии детей в условиях общеобразовательного учреждения; формирование универсальных учебных действий детей (личностных, регулятивных, познавательных, коммуникативных);</w:t>
            </w:r>
          </w:p>
        </w:tc>
        <w:tc>
          <w:tcPr>
            <w:tcW w:w="9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F04" w:rsidRDefault="00B95F04">
            <w:pPr>
              <w:pStyle w:val="msonormalbullet2gif"/>
              <w:spacing w:after="0" w:afterAutospacing="0"/>
              <w:contextualSpacing/>
              <w:jc w:val="both"/>
            </w:pPr>
            <w:r>
              <w:t xml:space="preserve">Определение оптимального педагогического маршрута. </w:t>
            </w:r>
          </w:p>
          <w:p w:rsidR="00B95F04" w:rsidRDefault="00B95F04">
            <w:pPr>
              <w:pStyle w:val="msonormalbullet2gif"/>
              <w:spacing w:after="0" w:afterAutospacing="0"/>
              <w:contextualSpacing/>
              <w:jc w:val="both"/>
            </w:pPr>
            <w:r>
              <w:t xml:space="preserve">-Выбор оптимальных для развития детей коррекционных программ/методик, методов и приёмов обучения детей с задержкой психического развития, в соответствии с его особыми образовательными потребностями;  </w:t>
            </w:r>
          </w:p>
          <w:p w:rsidR="00B95F04" w:rsidRDefault="00B95F04">
            <w:pPr>
              <w:pStyle w:val="msonormalbullet2gif"/>
              <w:spacing w:after="0" w:afterAutospacing="0"/>
              <w:contextualSpacing/>
              <w:jc w:val="both"/>
            </w:pPr>
            <w:r>
              <w:t xml:space="preserve">-Организация и проведение специалистами индивидуальных и групповых </w:t>
            </w:r>
            <w:proofErr w:type="spellStart"/>
            <w:r>
              <w:t>коррекционн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развивающих занятий, необходимых для преодоления ЗПР -Обеспечение индивидуального сопровождения детей с ЗПР в дошкольном учреждении </w:t>
            </w:r>
          </w:p>
          <w:p w:rsidR="00B95F04" w:rsidRDefault="00B95F04">
            <w:pPr>
              <w:pStyle w:val="msonormalbullet2gif"/>
              <w:spacing w:after="0" w:afterAutospacing="0"/>
              <w:contextualSpacing/>
              <w:jc w:val="both"/>
            </w:pPr>
            <w:r>
              <w:t>-Социальную защиту ребёнка в случаях неблагоприятных условий жизни при психотравмирующих обстоятельствах</w:t>
            </w:r>
          </w:p>
        </w:tc>
      </w:tr>
      <w:tr w:rsidR="00B95F04" w:rsidTr="00B95F04">
        <w:trPr>
          <w:cantSplit/>
          <w:trHeight w:val="1134"/>
        </w:trPr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95F04" w:rsidRDefault="00B95F04">
            <w:pPr>
              <w:pStyle w:val="msonormalbullet2gif"/>
              <w:spacing w:before="0" w:beforeAutospacing="0" w:after="0" w:afterAutospacing="0"/>
              <w:ind w:left="720" w:right="113"/>
              <w:contextualSpacing/>
              <w:jc w:val="both"/>
            </w:pPr>
            <w:r>
              <w:lastRenderedPageBreak/>
              <w:t>Консультативная работа</w:t>
            </w:r>
          </w:p>
          <w:p w:rsidR="00B95F04" w:rsidRDefault="00B95F04">
            <w:pPr>
              <w:pStyle w:val="msonormalbullet2gif"/>
              <w:spacing w:before="0" w:beforeAutospacing="0" w:after="0" w:afterAutospacing="0"/>
              <w:ind w:left="113" w:right="113"/>
              <w:contextualSpacing/>
              <w:jc w:val="both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04" w:rsidRDefault="00B95F04">
            <w:pPr>
              <w:pStyle w:val="msonormalbullet2gif"/>
              <w:spacing w:after="0" w:afterAutospacing="0"/>
              <w:contextualSpacing/>
              <w:jc w:val="both"/>
            </w:pPr>
            <w:r>
              <w:t xml:space="preserve">Обеспечение непрерывности </w:t>
            </w:r>
          </w:p>
          <w:p w:rsidR="00B95F04" w:rsidRDefault="00B95F04">
            <w:pPr>
              <w:pStyle w:val="msonormalbullet2gif"/>
              <w:spacing w:after="0" w:afterAutospacing="0"/>
              <w:contextualSpacing/>
              <w:jc w:val="both"/>
            </w:pPr>
            <w:r>
              <w:t xml:space="preserve">специального сопровождения детей имеющих ЗПР и их семей </w:t>
            </w:r>
          </w:p>
          <w:p w:rsidR="00B95F04" w:rsidRDefault="00B95F04">
            <w:pPr>
              <w:pStyle w:val="msonormalbullet2gif"/>
              <w:spacing w:after="0" w:afterAutospacing="0"/>
              <w:contextualSpacing/>
              <w:jc w:val="both"/>
            </w:pPr>
            <w:r>
              <w:t xml:space="preserve">по вопросам реализации </w:t>
            </w:r>
          </w:p>
          <w:p w:rsidR="00B95F04" w:rsidRDefault="00B95F04">
            <w:pPr>
              <w:pStyle w:val="msonormalbullet2gif"/>
              <w:spacing w:after="0" w:afterAutospacing="0"/>
              <w:contextualSpacing/>
              <w:jc w:val="both"/>
            </w:pPr>
            <w:r>
              <w:t xml:space="preserve">дифференцированных </w:t>
            </w:r>
          </w:p>
          <w:p w:rsidR="00B95F04" w:rsidRDefault="00B95F04">
            <w:pPr>
              <w:pStyle w:val="msonormalbullet2gif"/>
              <w:spacing w:after="0" w:afterAutospacing="0"/>
              <w:contextualSpacing/>
              <w:jc w:val="both"/>
            </w:pPr>
            <w:r>
              <w:t>психолого-педагогических</w:t>
            </w:r>
          </w:p>
          <w:p w:rsidR="00B95F04" w:rsidRDefault="00B95F04">
            <w:pPr>
              <w:pStyle w:val="msonormalbullet2gif"/>
              <w:spacing w:after="0" w:afterAutospacing="0"/>
              <w:contextualSpacing/>
              <w:jc w:val="both"/>
            </w:pPr>
            <w:r>
              <w:t xml:space="preserve">условий обучения, воспитания, </w:t>
            </w:r>
          </w:p>
          <w:p w:rsidR="00B95F04" w:rsidRDefault="00B95F04">
            <w:pPr>
              <w:pStyle w:val="msonormalbullet2gif"/>
              <w:spacing w:after="0" w:afterAutospacing="0"/>
              <w:contextualSpacing/>
              <w:jc w:val="both"/>
            </w:pPr>
            <w:r>
              <w:t xml:space="preserve">коррекции, развития и </w:t>
            </w:r>
          </w:p>
          <w:p w:rsidR="00B95F04" w:rsidRDefault="00B95F04">
            <w:pPr>
              <w:pStyle w:val="msonormalbullet2gif"/>
              <w:spacing w:after="0" w:afterAutospacing="0"/>
              <w:contextualSpacing/>
              <w:jc w:val="both"/>
            </w:pPr>
            <w:r>
              <w:t xml:space="preserve">социализации детей, имеющих </w:t>
            </w:r>
          </w:p>
          <w:p w:rsidR="00B95F04" w:rsidRDefault="00B95F04">
            <w:pPr>
              <w:pStyle w:val="msonormalbullet2gif"/>
              <w:spacing w:after="0" w:afterAutospacing="0"/>
              <w:contextualSpacing/>
              <w:jc w:val="both"/>
            </w:pPr>
            <w:r>
              <w:t>ЗПР</w:t>
            </w:r>
          </w:p>
          <w:p w:rsidR="00B95F04" w:rsidRDefault="00B95F04">
            <w:pPr>
              <w:pStyle w:val="msonormalbullet2gif"/>
              <w:spacing w:before="0" w:beforeAutospacing="0" w:after="0" w:afterAutospacing="0"/>
              <w:ind w:left="720"/>
              <w:contextualSpacing/>
              <w:jc w:val="both"/>
            </w:pPr>
          </w:p>
          <w:p w:rsidR="00B95F04" w:rsidRDefault="00B95F04">
            <w:pPr>
              <w:pStyle w:val="msonormalbullet2gif"/>
              <w:spacing w:after="0" w:afterAutospacing="0"/>
              <w:contextualSpacing/>
              <w:jc w:val="both"/>
            </w:pPr>
          </w:p>
        </w:tc>
        <w:tc>
          <w:tcPr>
            <w:tcW w:w="9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F04" w:rsidRDefault="00B95F04">
            <w:pPr>
              <w:pStyle w:val="msonormalbullet2gif"/>
              <w:spacing w:before="0" w:beforeAutospacing="0" w:after="0" w:afterAutospacing="0"/>
              <w:ind w:left="34"/>
              <w:contextualSpacing/>
              <w:jc w:val="both"/>
            </w:pPr>
            <w:r>
              <w:t xml:space="preserve">Выработка совместных обоснованных рекомендаций по основным направлениям </w:t>
            </w:r>
          </w:p>
          <w:p w:rsidR="00B95F04" w:rsidRDefault="00B95F04">
            <w:pPr>
              <w:pStyle w:val="msonormalbullet2gif"/>
              <w:spacing w:before="0" w:beforeAutospacing="0" w:after="0" w:afterAutospacing="0"/>
              <w:ind w:left="34"/>
              <w:contextualSpacing/>
              <w:jc w:val="both"/>
            </w:pPr>
            <w:r>
              <w:t>работы с детьми, имеющих ЗПР, единых для всех  участников образовательного процесса;</w:t>
            </w:r>
          </w:p>
          <w:p w:rsidR="00B95F04" w:rsidRDefault="00B95F04">
            <w:pPr>
              <w:pStyle w:val="msonormalbullet2gif"/>
              <w:spacing w:before="0" w:beforeAutospacing="0" w:after="0" w:afterAutospacing="0"/>
              <w:ind w:left="34"/>
              <w:contextualSpacing/>
              <w:jc w:val="both"/>
            </w:pPr>
            <w:r>
              <w:t xml:space="preserve">- Консультирование специалистами педагогов по выбору индивидуально ориентированных </w:t>
            </w:r>
          </w:p>
          <w:p w:rsidR="00B95F04" w:rsidRDefault="00B95F04">
            <w:pPr>
              <w:pStyle w:val="msonormalbullet2gif"/>
              <w:spacing w:before="0" w:beforeAutospacing="0" w:after="0" w:afterAutospacing="0"/>
              <w:ind w:left="34"/>
              <w:contextualSpacing/>
              <w:jc w:val="both"/>
            </w:pPr>
            <w:r>
              <w:t>методов и приёмов работы с детьми, имеющих недостатки в речевом развитии</w:t>
            </w:r>
          </w:p>
          <w:p w:rsidR="00B95F04" w:rsidRDefault="00B95F04">
            <w:pPr>
              <w:pStyle w:val="msonormalbullet2gif"/>
              <w:spacing w:before="0" w:beforeAutospacing="0" w:after="0" w:afterAutospacing="0"/>
              <w:ind w:left="34"/>
              <w:contextualSpacing/>
              <w:jc w:val="both"/>
            </w:pPr>
            <w:r>
              <w:t xml:space="preserve">-Консультативная помощь семье в вопросах выбора приёмов коррекционного обучения </w:t>
            </w:r>
          </w:p>
          <w:p w:rsidR="00B95F04" w:rsidRDefault="00B95F04">
            <w:pPr>
              <w:pStyle w:val="msonormalbullet2gif"/>
              <w:spacing w:before="0" w:beforeAutospacing="0" w:after="0" w:afterAutospacing="0"/>
              <w:ind w:left="34"/>
              <w:contextualSpacing/>
              <w:jc w:val="both"/>
            </w:pPr>
            <w:r>
              <w:t>детей, имеющих ЗПР.</w:t>
            </w:r>
          </w:p>
        </w:tc>
      </w:tr>
      <w:tr w:rsidR="00B95F04" w:rsidTr="00B95F04">
        <w:trPr>
          <w:cantSplit/>
          <w:trHeight w:val="1134"/>
        </w:trPr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B95F04" w:rsidRDefault="00B95F04">
            <w:pPr>
              <w:pStyle w:val="msonormalbullet2gif"/>
              <w:spacing w:before="0" w:beforeAutospacing="0" w:after="0" w:afterAutospacing="0"/>
              <w:ind w:left="113" w:right="113"/>
              <w:contextualSpacing/>
            </w:pPr>
            <w:r>
              <w:t xml:space="preserve">Информационно просветительская работа.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F04" w:rsidRDefault="00B95F04">
            <w:pPr>
              <w:pStyle w:val="msonormalbullet2gif"/>
              <w:spacing w:after="0" w:afterAutospacing="0"/>
              <w:contextualSpacing/>
              <w:jc w:val="both"/>
            </w:pPr>
            <w:r>
              <w:t>Разъяснительная деятельность по вопросам, связанным с особенностями образовательного процесса для данной категории детей, со всеми участниками образовательного процесса обучающимися, их родителями (законными представителями), педагогическими работниками</w:t>
            </w:r>
          </w:p>
        </w:tc>
        <w:tc>
          <w:tcPr>
            <w:tcW w:w="9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F04" w:rsidRDefault="00B95F04">
            <w:pPr>
              <w:pStyle w:val="msonormalbullet2gif"/>
              <w:spacing w:after="0" w:afterAutospacing="0"/>
              <w:contextualSpacing/>
              <w:jc w:val="both"/>
            </w:pPr>
            <w:r>
              <w:t>Различные формы просветительской деятельности (лекции, беседы, информационные стенды, печатные материалы)</w:t>
            </w:r>
          </w:p>
        </w:tc>
      </w:tr>
    </w:tbl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720"/>
        <w:contextualSpacing/>
        <w:jc w:val="both"/>
        <w:rPr>
          <w:sz w:val="26"/>
        </w:rPr>
      </w:pP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contextualSpacing/>
        <w:jc w:val="center"/>
        <w:rPr>
          <w:b/>
          <w:sz w:val="26"/>
        </w:rPr>
      </w:pPr>
      <w:r>
        <w:rPr>
          <w:b/>
          <w:sz w:val="26"/>
        </w:rPr>
        <w:t>3. Особенности взаимодействия педагогического коллектива с семьями воспитанников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contextualSpacing/>
        <w:rPr>
          <w:sz w:val="26"/>
          <w:szCs w:val="22"/>
        </w:rPr>
      </w:pPr>
      <w:r>
        <w:rPr>
          <w:sz w:val="26"/>
          <w:szCs w:val="22"/>
        </w:rPr>
        <w:t xml:space="preserve">Семья – ближайшее и постоянное социальное окружение ребёнка и её влияние на его развитие, на формирование личности велико. В связи с этим актуальным становится поиск наиболее эффективных форм и видов взаимодействия учителя-логопеда с родителями с целью повышения их психолого-педагогической культуры и улучшения результатов работы по развитию и коррекции речи детей. Взаимодействие подразумевает не только распределение задач между участниками процесса для достижения единой цели. Взаимодействие обязательно подразумевает контроль, или обратную связь; при этом контроль должен быть ненавязчивым, опосредованным. Одним из важных условий реализации основной образовательной программы ДОУ является сотрудничество педагогов с семьей: дети, воспитатели и родители – главные участники образовательных отношений. В основу совместной деятельности семьи и дошкольного учреждения заложены следующие принципы: 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contextualSpacing/>
        <w:rPr>
          <w:sz w:val="26"/>
          <w:szCs w:val="22"/>
        </w:rPr>
      </w:pPr>
      <w:r>
        <w:rPr>
          <w:sz w:val="26"/>
          <w:szCs w:val="26"/>
        </w:rPr>
        <w:lastRenderedPageBreak/>
        <w:sym w:font="Symbol" w:char="00B7"/>
      </w:r>
      <w:r>
        <w:rPr>
          <w:sz w:val="26"/>
          <w:szCs w:val="22"/>
        </w:rPr>
        <w:t xml:space="preserve"> единый подход к процессу воспитания ребёнка, создание единой развивающей среды, обеспечивающей одинаковые подходы к развитию ребенка в семье и детском саду; 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contextualSpacing/>
        <w:rPr>
          <w:sz w:val="26"/>
          <w:szCs w:val="22"/>
        </w:rPr>
      </w:pPr>
      <w:r>
        <w:rPr>
          <w:sz w:val="26"/>
          <w:szCs w:val="26"/>
        </w:rPr>
        <w:sym w:font="Symbol" w:char="00B7"/>
      </w:r>
      <w:r>
        <w:rPr>
          <w:sz w:val="26"/>
          <w:szCs w:val="22"/>
        </w:rPr>
        <w:t xml:space="preserve"> открытость дошкольного учреждения для родителей, дифференцированный подход к каждой семье; 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contextualSpacing/>
        <w:rPr>
          <w:sz w:val="26"/>
          <w:szCs w:val="22"/>
        </w:rPr>
      </w:pPr>
      <w:r>
        <w:rPr>
          <w:sz w:val="26"/>
          <w:szCs w:val="26"/>
        </w:rPr>
        <w:sym w:font="Symbol" w:char="00B7"/>
      </w:r>
      <w:r>
        <w:rPr>
          <w:sz w:val="26"/>
          <w:szCs w:val="22"/>
        </w:rPr>
        <w:t xml:space="preserve"> взаимное доверие во взаимоотношениях педагогов и родителей, уважение и доброжелательность друг к другу; 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contextualSpacing/>
        <w:rPr>
          <w:sz w:val="26"/>
        </w:rPr>
      </w:pPr>
      <w:r>
        <w:rPr>
          <w:sz w:val="26"/>
          <w:szCs w:val="26"/>
        </w:rPr>
        <w:sym w:font="Symbol" w:char="00B7"/>
      </w:r>
      <w:r>
        <w:rPr>
          <w:sz w:val="26"/>
          <w:szCs w:val="22"/>
        </w:rPr>
        <w:t xml:space="preserve"> равно ответственность родителей и педагогов. 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contextualSpacing/>
        <w:rPr>
          <w:sz w:val="26"/>
        </w:rPr>
      </w:pPr>
      <w:r>
        <w:rPr>
          <w:b/>
          <w:i/>
          <w:sz w:val="26"/>
        </w:rPr>
        <w:t>Цель взаимодействия коллектива ДОУ с семьями воспитанников:</w:t>
      </w:r>
      <w:r>
        <w:rPr>
          <w:sz w:val="26"/>
        </w:rPr>
        <w:t xml:space="preserve"> сделать родителей активными участниками педагогического процесса, оказав им помощь в реализации ответственности за воспитание и обучение детей.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contextualSpacing/>
        <w:rPr>
          <w:b/>
          <w:i/>
          <w:sz w:val="26"/>
        </w:rPr>
      </w:pPr>
      <w:r>
        <w:rPr>
          <w:b/>
          <w:i/>
          <w:sz w:val="26"/>
        </w:rPr>
        <w:t>Задачи, решаемые в процессе организации взаимодействия педагогического коллектива ДОУ с семьями воспитанников: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contextualSpacing/>
        <w:rPr>
          <w:sz w:val="26"/>
        </w:rPr>
      </w:pPr>
      <w:r>
        <w:rPr>
          <w:sz w:val="26"/>
        </w:rPr>
        <w:t xml:space="preserve"> - приобщение родителей к участию в жизни детского сада;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contextualSpacing/>
        <w:rPr>
          <w:sz w:val="26"/>
        </w:rPr>
      </w:pPr>
      <w:r>
        <w:rPr>
          <w:sz w:val="26"/>
        </w:rPr>
        <w:t>- возрождение традиций семейного воспитания;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contextualSpacing/>
        <w:rPr>
          <w:sz w:val="26"/>
        </w:rPr>
      </w:pPr>
      <w:r>
        <w:rPr>
          <w:sz w:val="26"/>
        </w:rPr>
        <w:t xml:space="preserve"> - изучение и обобщение лучшего опыта семейного воспитания;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contextualSpacing/>
        <w:rPr>
          <w:sz w:val="26"/>
        </w:rPr>
      </w:pPr>
      <w:r>
        <w:rPr>
          <w:sz w:val="26"/>
        </w:rPr>
        <w:t xml:space="preserve"> - повышение педагогической культуры родителей.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contextualSpacing/>
        <w:rPr>
          <w:b/>
          <w:i/>
          <w:sz w:val="26"/>
        </w:rPr>
      </w:pPr>
      <w:r>
        <w:rPr>
          <w:b/>
          <w:i/>
          <w:sz w:val="26"/>
        </w:rPr>
        <w:t>Основные принципы работы ДОУ с семьями воспитанников: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contextualSpacing/>
        <w:rPr>
          <w:sz w:val="26"/>
        </w:rPr>
      </w:pPr>
      <w:r>
        <w:rPr>
          <w:sz w:val="26"/>
        </w:rPr>
        <w:t xml:space="preserve"> - открытость детского сада для семьи;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contextualSpacing/>
        <w:rPr>
          <w:sz w:val="26"/>
        </w:rPr>
      </w:pPr>
      <w:r>
        <w:rPr>
          <w:sz w:val="26"/>
        </w:rPr>
        <w:t xml:space="preserve"> - сотрудничество педагогов и родителей в воспитании детей;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contextualSpacing/>
        <w:rPr>
          <w:sz w:val="26"/>
        </w:rPr>
      </w:pPr>
      <w:r>
        <w:rPr>
          <w:sz w:val="26"/>
        </w:rPr>
        <w:t xml:space="preserve"> - создание единой развивающей среды, обеспечивающей одинаковые подходы к развитию ребенка в семье и детском саду.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contextualSpacing/>
        <w:jc w:val="center"/>
        <w:rPr>
          <w:b/>
          <w:sz w:val="26"/>
          <w:szCs w:val="22"/>
        </w:rPr>
      </w:pPr>
      <w:r>
        <w:rPr>
          <w:b/>
          <w:sz w:val="26"/>
          <w:szCs w:val="22"/>
        </w:rPr>
        <w:t>Модель  взаимодействия с семьями воспитанников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contextualSpacing/>
        <w:jc w:val="center"/>
        <w:rPr>
          <w:b/>
          <w:sz w:val="26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27"/>
        <w:gridCol w:w="11559"/>
      </w:tblGrid>
      <w:tr w:rsidR="00B95F04" w:rsidTr="00B95F0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F04" w:rsidRDefault="00B95F04">
            <w:pPr>
              <w:pStyle w:val="msonormalbullet2gif"/>
              <w:widowControl w:val="0"/>
              <w:autoSpaceDE w:val="0"/>
              <w:autoSpaceDN w:val="0"/>
              <w:adjustRightInd w:val="0"/>
            </w:pPr>
            <w:r>
              <w:t>Направления  взаимодействия с семьёй</w:t>
            </w:r>
          </w:p>
        </w:tc>
        <w:tc>
          <w:tcPr>
            <w:tcW w:w="1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F04" w:rsidRDefault="00B95F04">
            <w:pPr>
              <w:pStyle w:val="msonormalbullet2gif"/>
              <w:widowControl w:val="0"/>
              <w:autoSpaceDE w:val="0"/>
              <w:autoSpaceDN w:val="0"/>
              <w:adjustRightInd w:val="0"/>
            </w:pPr>
            <w:r>
              <w:t>Формы  работы</w:t>
            </w:r>
          </w:p>
        </w:tc>
      </w:tr>
      <w:tr w:rsidR="00B95F04" w:rsidTr="00B95F0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04" w:rsidRDefault="00B95F04">
            <w:pPr>
              <w:pStyle w:val="msonormalbullet2gif"/>
              <w:widowControl w:val="0"/>
              <w:autoSpaceDE w:val="0"/>
              <w:autoSpaceDN w:val="0"/>
              <w:adjustRightInd w:val="0"/>
            </w:pPr>
            <w:r>
              <w:t>Информационно-аналитическое</w:t>
            </w:r>
          </w:p>
          <w:p w:rsidR="00B95F04" w:rsidRDefault="00B95F04">
            <w:pPr>
              <w:pStyle w:val="msonormalbullet2gif"/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F04" w:rsidRDefault="00B95F04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 w:afterAutospacing="0"/>
              <w:contextualSpacing/>
            </w:pPr>
            <w:r>
              <w:t>Анкетирование</w:t>
            </w:r>
          </w:p>
          <w:p w:rsidR="00B95F04" w:rsidRDefault="00B95F04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 w:afterAutospacing="0"/>
              <w:contextualSpacing/>
            </w:pPr>
            <w:r>
              <w:t>Опрос</w:t>
            </w:r>
          </w:p>
          <w:p w:rsidR="00B95F04" w:rsidRDefault="00B95F04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 w:afterAutospacing="0"/>
              <w:contextualSpacing/>
            </w:pPr>
            <w:r>
              <w:t xml:space="preserve">Обратная связь на сайте МБДОУ </w:t>
            </w:r>
            <w:r>
              <w:rPr>
                <w:i/>
              </w:rPr>
              <w:t>(идеи и предложения, обращения с вопросами к специалистам и администрации детского сада),</w:t>
            </w:r>
          </w:p>
        </w:tc>
      </w:tr>
      <w:tr w:rsidR="00B95F04" w:rsidTr="00B95F0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F04" w:rsidRDefault="00B95F04">
            <w:pPr>
              <w:pStyle w:val="msonormalbullet2gif"/>
              <w:widowControl w:val="0"/>
              <w:autoSpaceDE w:val="0"/>
              <w:autoSpaceDN w:val="0"/>
              <w:adjustRightInd w:val="0"/>
              <w:jc w:val="center"/>
            </w:pPr>
            <w:r>
              <w:t>Наглядно-информационные</w:t>
            </w:r>
          </w:p>
        </w:tc>
        <w:tc>
          <w:tcPr>
            <w:tcW w:w="1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F04" w:rsidRDefault="00B95F04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 w:afterAutospacing="0"/>
              <w:contextualSpacing/>
            </w:pPr>
            <w:proofErr w:type="gramStart"/>
            <w:r>
              <w:t xml:space="preserve">Информационные стенды </w:t>
            </w:r>
            <w:r>
              <w:rPr>
                <w:i/>
              </w:rPr>
              <w:t>(наиболее важные события – праздники и развлечения, дни рождения детей, походы и экскурсии, встречи гостей, интересные занятия, конкурсы, продукты коллективного детского творчества, сочинения детей.</w:t>
            </w:r>
            <w:proofErr w:type="gramEnd"/>
          </w:p>
          <w:p w:rsidR="00B95F04" w:rsidRDefault="00B95F04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 w:afterAutospacing="0"/>
              <w:contextualSpacing/>
            </w:pPr>
            <w:r>
              <w:t>Информация на сайте МБДОУ</w:t>
            </w:r>
          </w:p>
          <w:p w:rsidR="00B95F04" w:rsidRDefault="00B95F04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 w:afterAutospacing="0"/>
              <w:contextualSpacing/>
            </w:pPr>
            <w:r>
              <w:t>Компьютерные презентации для родителей</w:t>
            </w:r>
          </w:p>
        </w:tc>
      </w:tr>
      <w:tr w:rsidR="00B95F04" w:rsidTr="00B95F0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F04" w:rsidRDefault="00B95F04">
            <w:pPr>
              <w:pStyle w:val="msonormalbullet2gif"/>
              <w:widowControl w:val="0"/>
              <w:autoSpaceDE w:val="0"/>
              <w:autoSpaceDN w:val="0"/>
              <w:adjustRightInd w:val="0"/>
            </w:pPr>
            <w:r>
              <w:t>Познавательные</w:t>
            </w:r>
          </w:p>
        </w:tc>
        <w:tc>
          <w:tcPr>
            <w:tcW w:w="1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F04" w:rsidRDefault="00B95F04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 w:afterAutospacing="0"/>
              <w:contextualSpacing/>
            </w:pPr>
            <w:r>
              <w:t xml:space="preserve">Родительские собрания </w:t>
            </w:r>
            <w:r>
              <w:rPr>
                <w:i/>
              </w:rPr>
              <w:t>(беседы, круглые столы, видеозаписи деятельности детей, фрагменты занятий, конкурсных выступлений.)</w:t>
            </w:r>
          </w:p>
          <w:p w:rsidR="00B95F04" w:rsidRDefault="00B95F04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 w:afterAutospacing="0"/>
              <w:contextualSpacing/>
            </w:pPr>
            <w:r>
              <w:lastRenderedPageBreak/>
              <w:t>Устные журналы</w:t>
            </w:r>
          </w:p>
          <w:p w:rsidR="00B95F04" w:rsidRDefault="00B95F04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 w:afterAutospacing="0"/>
              <w:contextualSpacing/>
            </w:pPr>
            <w:r>
              <w:t xml:space="preserve">Акции </w:t>
            </w:r>
          </w:p>
          <w:p w:rsidR="00B95F04" w:rsidRDefault="00B95F04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 w:afterAutospacing="0"/>
              <w:contextualSpacing/>
            </w:pPr>
            <w:r>
              <w:t>Практическая деятельность с детьми</w:t>
            </w:r>
          </w:p>
          <w:p w:rsidR="00B95F04" w:rsidRDefault="00B95F04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 w:afterAutospacing="0"/>
              <w:contextualSpacing/>
            </w:pPr>
            <w:r>
              <w:t>Выставки</w:t>
            </w:r>
          </w:p>
          <w:p w:rsidR="00B95F04" w:rsidRDefault="00B95F04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 w:afterAutospacing="0"/>
              <w:contextualSpacing/>
            </w:pPr>
            <w:r>
              <w:t>Конкурс семейного исполнительского творчества</w:t>
            </w:r>
          </w:p>
        </w:tc>
      </w:tr>
      <w:tr w:rsidR="00B95F04" w:rsidTr="00B95F0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F04" w:rsidRDefault="00B95F04">
            <w:pPr>
              <w:pStyle w:val="msonormalbullet2gif"/>
              <w:widowControl w:val="0"/>
              <w:autoSpaceDE w:val="0"/>
              <w:autoSpaceDN w:val="0"/>
              <w:adjustRightInd w:val="0"/>
            </w:pPr>
            <w:proofErr w:type="spellStart"/>
            <w:r>
              <w:lastRenderedPageBreak/>
              <w:t>Досуговые</w:t>
            </w:r>
            <w:proofErr w:type="spellEnd"/>
          </w:p>
        </w:tc>
        <w:tc>
          <w:tcPr>
            <w:tcW w:w="1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F04" w:rsidRDefault="00B95F04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 w:afterAutospacing="0"/>
              <w:contextualSpacing/>
            </w:pPr>
            <w:r>
              <w:t>Праздники</w:t>
            </w:r>
          </w:p>
          <w:p w:rsidR="00B95F04" w:rsidRDefault="00B95F04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 w:afterAutospacing="0"/>
              <w:contextualSpacing/>
            </w:pPr>
            <w:r>
              <w:t>Совместные развлечения</w:t>
            </w:r>
          </w:p>
        </w:tc>
      </w:tr>
    </w:tbl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contextualSpacing/>
        <w:jc w:val="both"/>
        <w:rPr>
          <w:sz w:val="26"/>
          <w:szCs w:val="22"/>
        </w:rPr>
      </w:pPr>
      <w:r>
        <w:rPr>
          <w:sz w:val="26"/>
          <w:szCs w:val="22"/>
        </w:rPr>
        <w:t xml:space="preserve">     Успех коррекционно-развивающего обучения во многом определяется тем, насколько чётко организована преемственность работы учителя-дефектолога и родителей. Они должны стать сотрудниками, коллегами, помощниками друг другу, решающими общие задачи. </w:t>
      </w:r>
      <w:r>
        <w:rPr>
          <w:sz w:val="26"/>
          <w:szCs w:val="22"/>
          <w:u w:val="single"/>
        </w:rPr>
        <w:t>Задачи работы учителя-дефектолога и воспитателей по взаимодействию с родителями</w:t>
      </w:r>
      <w:r>
        <w:rPr>
          <w:sz w:val="26"/>
          <w:szCs w:val="22"/>
        </w:rPr>
        <w:t xml:space="preserve">: 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contextualSpacing/>
        <w:jc w:val="both"/>
        <w:rPr>
          <w:sz w:val="26"/>
          <w:szCs w:val="22"/>
        </w:rPr>
      </w:pPr>
      <w:r>
        <w:rPr>
          <w:sz w:val="26"/>
          <w:szCs w:val="26"/>
        </w:rPr>
        <w:sym w:font="Symbol" w:char="00B7"/>
      </w:r>
      <w:r>
        <w:rPr>
          <w:sz w:val="26"/>
          <w:szCs w:val="22"/>
        </w:rPr>
        <w:t xml:space="preserve"> Установить партнерские отношения с семьей каждого воспитанника; 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contextualSpacing/>
        <w:jc w:val="both"/>
        <w:rPr>
          <w:sz w:val="26"/>
          <w:szCs w:val="22"/>
        </w:rPr>
      </w:pPr>
      <w:r>
        <w:rPr>
          <w:sz w:val="26"/>
          <w:szCs w:val="26"/>
        </w:rPr>
        <w:sym w:font="Symbol" w:char="00B7"/>
      </w:r>
      <w:r>
        <w:rPr>
          <w:sz w:val="26"/>
          <w:szCs w:val="22"/>
        </w:rPr>
        <w:t xml:space="preserve"> Объединить усилия для развития и воспитания детей; 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contextualSpacing/>
        <w:jc w:val="both"/>
        <w:rPr>
          <w:sz w:val="26"/>
          <w:szCs w:val="22"/>
        </w:rPr>
      </w:pPr>
      <w:r>
        <w:rPr>
          <w:sz w:val="26"/>
          <w:szCs w:val="26"/>
        </w:rPr>
        <w:sym w:font="Symbol" w:char="00B7"/>
      </w:r>
      <w:r>
        <w:rPr>
          <w:sz w:val="26"/>
          <w:szCs w:val="22"/>
        </w:rPr>
        <w:t xml:space="preserve"> Создать атмосферу взаимопонимания, общности интересов, эмоциональной </w:t>
      </w:r>
      <w:proofErr w:type="spellStart"/>
      <w:r>
        <w:rPr>
          <w:sz w:val="26"/>
          <w:szCs w:val="22"/>
        </w:rPr>
        <w:t>взаимоподдержки</w:t>
      </w:r>
      <w:proofErr w:type="spellEnd"/>
      <w:r>
        <w:rPr>
          <w:sz w:val="26"/>
          <w:szCs w:val="22"/>
        </w:rPr>
        <w:t xml:space="preserve">; 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contextualSpacing/>
        <w:jc w:val="both"/>
        <w:rPr>
          <w:sz w:val="26"/>
          <w:szCs w:val="22"/>
        </w:rPr>
      </w:pPr>
      <w:r>
        <w:rPr>
          <w:sz w:val="26"/>
          <w:szCs w:val="26"/>
        </w:rPr>
        <w:sym w:font="Symbol" w:char="00B7"/>
      </w:r>
      <w:r>
        <w:rPr>
          <w:sz w:val="26"/>
          <w:szCs w:val="22"/>
        </w:rPr>
        <w:t xml:space="preserve"> Активизировать и обогащать воспитательные умения родителей, поддерживать их уверенность в собственных педагогических возможностях.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contextualSpacing/>
        <w:jc w:val="both"/>
        <w:rPr>
          <w:sz w:val="26"/>
          <w:szCs w:val="22"/>
          <w:u w:val="single"/>
        </w:rPr>
      </w:pPr>
      <w:r>
        <w:rPr>
          <w:sz w:val="26"/>
          <w:szCs w:val="22"/>
          <w:u w:val="single"/>
        </w:rPr>
        <w:t xml:space="preserve">Задачи родителей в коррекционной работе со своими детьми: 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contextualSpacing/>
        <w:jc w:val="both"/>
        <w:rPr>
          <w:sz w:val="26"/>
          <w:szCs w:val="22"/>
        </w:rPr>
      </w:pPr>
      <w:r>
        <w:rPr>
          <w:sz w:val="26"/>
          <w:szCs w:val="26"/>
        </w:rPr>
        <w:sym w:font="Symbol" w:char="00B7"/>
      </w:r>
      <w:r>
        <w:rPr>
          <w:sz w:val="26"/>
          <w:szCs w:val="22"/>
        </w:rPr>
        <w:t xml:space="preserve"> Создание в семье условий, благоприятных для общего и речевого развития детей; 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contextualSpacing/>
        <w:jc w:val="both"/>
        <w:rPr>
          <w:sz w:val="26"/>
          <w:szCs w:val="22"/>
        </w:rPr>
      </w:pPr>
      <w:r>
        <w:rPr>
          <w:sz w:val="26"/>
          <w:szCs w:val="26"/>
        </w:rPr>
        <w:sym w:font="Symbol" w:char="00B7"/>
      </w:r>
      <w:r>
        <w:rPr>
          <w:sz w:val="26"/>
          <w:szCs w:val="22"/>
        </w:rPr>
        <w:t xml:space="preserve"> Проведение целенаправленной и систематической работы по общему, речевому развитию детей и необходимости коррекции недостатков в этом развитии согласно рекомендациям специалистов. 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contextualSpacing/>
        <w:jc w:val="center"/>
        <w:rPr>
          <w:b/>
          <w:sz w:val="26"/>
          <w:szCs w:val="22"/>
        </w:rPr>
      </w:pPr>
      <w:r>
        <w:rPr>
          <w:sz w:val="26"/>
          <w:szCs w:val="22"/>
        </w:rPr>
        <w:t>Для эффективного решения данных задач педагогам ДОУ необходимо лучше знать каждую семью, учитывая: роль всех членов семьи в воспитании ребёнка; тип семейного воспитания; позицию, занимаемую родителями по отношению к ребёнку. Родители предъявляют разные требования к ребёнку, у некоторых детей ощущается дефицит общения с родителями, потому что большую часть времени дети находятся на попечении бабушек или старших братьев и сестёр.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contextualSpacing/>
        <w:jc w:val="center"/>
        <w:rPr>
          <w:b/>
          <w:sz w:val="26"/>
          <w:szCs w:val="22"/>
        </w:rPr>
      </w:pP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contextualSpacing/>
        <w:jc w:val="center"/>
        <w:rPr>
          <w:b/>
          <w:sz w:val="26"/>
        </w:rPr>
      </w:pPr>
      <w:r>
        <w:rPr>
          <w:b/>
          <w:sz w:val="26"/>
          <w:szCs w:val="22"/>
        </w:rPr>
        <w:t>4.</w:t>
      </w:r>
      <w:r>
        <w:rPr>
          <w:b/>
          <w:sz w:val="26"/>
        </w:rPr>
        <w:t>Психологическое сопровождение освоения детьми адаптированной образовательной программы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afterAutospacing="0"/>
        <w:ind w:firstLine="709"/>
        <w:contextualSpacing/>
        <w:jc w:val="both"/>
        <w:rPr>
          <w:color w:val="000000"/>
          <w:sz w:val="26"/>
          <w:szCs w:val="22"/>
        </w:rPr>
      </w:pPr>
      <w:r>
        <w:rPr>
          <w:color w:val="000000"/>
          <w:sz w:val="26"/>
          <w:szCs w:val="22"/>
        </w:rPr>
        <w:t>Основная задача коррекционно-педагогической работы — создание ус</w:t>
      </w:r>
      <w:r>
        <w:rPr>
          <w:color w:val="000000"/>
          <w:sz w:val="26"/>
          <w:szCs w:val="22"/>
        </w:rPr>
        <w:softHyphen/>
        <w:t xml:space="preserve">ловий для всестороннего развития ребенка с ЗПР в целях обогащения его социального опыта и гармоничного включения в коллектив сверстников. 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afterAutospacing="0"/>
        <w:ind w:firstLine="709"/>
        <w:contextualSpacing/>
        <w:jc w:val="both"/>
        <w:rPr>
          <w:b/>
          <w:bCs/>
          <w:color w:val="000000"/>
          <w:sz w:val="26"/>
          <w:szCs w:val="22"/>
        </w:rPr>
      </w:pPr>
      <w:r>
        <w:rPr>
          <w:color w:val="000000"/>
          <w:sz w:val="26"/>
          <w:szCs w:val="22"/>
        </w:rPr>
        <w:t>Работа по основным направлениям работы МБДОУ строится с учетом решения общих и коррекционных задач.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afterAutospacing="0"/>
        <w:ind w:firstLine="709"/>
        <w:contextualSpacing/>
        <w:rPr>
          <w:color w:val="000000"/>
          <w:sz w:val="26"/>
          <w:szCs w:val="22"/>
        </w:rPr>
      </w:pPr>
      <w:r>
        <w:rPr>
          <w:b/>
          <w:bCs/>
          <w:color w:val="000000"/>
          <w:sz w:val="26"/>
          <w:szCs w:val="22"/>
        </w:rPr>
        <w:t>Образовательная область «Физическое развитие»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afterAutospacing="0"/>
        <w:ind w:firstLine="709"/>
        <w:contextualSpacing/>
        <w:jc w:val="both"/>
        <w:rPr>
          <w:color w:val="000000"/>
          <w:sz w:val="26"/>
          <w:szCs w:val="22"/>
        </w:rPr>
      </w:pPr>
      <w:r>
        <w:rPr>
          <w:color w:val="000000"/>
          <w:sz w:val="26"/>
          <w:szCs w:val="22"/>
        </w:rPr>
        <w:lastRenderedPageBreak/>
        <w:t>Правильная организация режим дня в детском саду и дома, чередование различных видов деятельности и отдыха, способствующие четкой работе организма.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afterAutospacing="0"/>
        <w:ind w:firstLine="709"/>
        <w:contextualSpacing/>
        <w:jc w:val="both"/>
        <w:rPr>
          <w:color w:val="000000"/>
          <w:sz w:val="26"/>
          <w:szCs w:val="22"/>
        </w:rPr>
      </w:pPr>
      <w:r>
        <w:rPr>
          <w:color w:val="000000"/>
          <w:sz w:val="26"/>
          <w:szCs w:val="22"/>
        </w:rPr>
        <w:t xml:space="preserve">В коррекционной работе наряду с </w:t>
      </w:r>
      <w:proofErr w:type="gramStart"/>
      <w:r>
        <w:rPr>
          <w:color w:val="000000"/>
          <w:sz w:val="26"/>
          <w:szCs w:val="22"/>
        </w:rPr>
        <w:t>образовательными</w:t>
      </w:r>
      <w:proofErr w:type="gramEnd"/>
      <w:r>
        <w:rPr>
          <w:color w:val="000000"/>
          <w:sz w:val="26"/>
          <w:szCs w:val="22"/>
        </w:rPr>
        <w:t xml:space="preserve"> и оздоровительными решаются специальные коррекционные задачи:</w:t>
      </w:r>
    </w:p>
    <w:p w:rsidR="00B95F04" w:rsidRDefault="00B95F04" w:rsidP="001D4EC1">
      <w:pPr>
        <w:pStyle w:val="msonormalbullet2gif"/>
        <w:numPr>
          <w:ilvl w:val="0"/>
          <w:numId w:val="19"/>
        </w:numPr>
        <w:tabs>
          <w:tab w:val="left" w:pos="-1560"/>
        </w:tabs>
        <w:suppressAutoHyphens/>
        <w:autoSpaceDE w:val="0"/>
        <w:spacing w:before="0" w:beforeAutospacing="0" w:after="0" w:afterAutospacing="0"/>
        <w:ind w:left="426"/>
        <w:contextualSpacing/>
        <w:rPr>
          <w:color w:val="000000"/>
          <w:sz w:val="26"/>
          <w:szCs w:val="22"/>
        </w:rPr>
      </w:pPr>
      <w:r>
        <w:rPr>
          <w:color w:val="000000"/>
          <w:sz w:val="26"/>
          <w:szCs w:val="22"/>
        </w:rPr>
        <w:t>развивать речь посредством движения;</w:t>
      </w:r>
    </w:p>
    <w:p w:rsidR="00B95F04" w:rsidRDefault="00B95F04" w:rsidP="001D4EC1">
      <w:pPr>
        <w:pStyle w:val="msonormalbullet2gif"/>
        <w:numPr>
          <w:ilvl w:val="0"/>
          <w:numId w:val="19"/>
        </w:numPr>
        <w:tabs>
          <w:tab w:val="left" w:pos="-1560"/>
        </w:tabs>
        <w:suppressAutoHyphens/>
        <w:autoSpaceDE w:val="0"/>
        <w:spacing w:before="0" w:beforeAutospacing="0" w:after="0" w:afterAutospacing="0"/>
        <w:ind w:left="426"/>
        <w:contextualSpacing/>
        <w:jc w:val="both"/>
        <w:rPr>
          <w:color w:val="000000"/>
          <w:sz w:val="26"/>
          <w:szCs w:val="22"/>
        </w:rPr>
      </w:pPr>
      <w:r>
        <w:rPr>
          <w:color w:val="000000"/>
          <w:sz w:val="26"/>
          <w:szCs w:val="22"/>
        </w:rPr>
        <w:t>формировать в процессе двигательной деятельности различных ви</w:t>
      </w:r>
      <w:r>
        <w:rPr>
          <w:color w:val="000000"/>
          <w:sz w:val="26"/>
          <w:szCs w:val="22"/>
        </w:rPr>
        <w:softHyphen/>
        <w:t>дов познавательной деятельности;</w:t>
      </w:r>
    </w:p>
    <w:p w:rsidR="00B95F04" w:rsidRDefault="00B95F04" w:rsidP="001D4EC1">
      <w:pPr>
        <w:pStyle w:val="msonormalbullet2gif"/>
        <w:numPr>
          <w:ilvl w:val="0"/>
          <w:numId w:val="19"/>
        </w:numPr>
        <w:tabs>
          <w:tab w:val="left" w:pos="-1560"/>
        </w:tabs>
        <w:suppressAutoHyphens/>
        <w:autoSpaceDE w:val="0"/>
        <w:spacing w:before="0" w:beforeAutospacing="0" w:after="0" w:afterAutospacing="0"/>
        <w:ind w:left="426"/>
        <w:contextualSpacing/>
        <w:jc w:val="both"/>
        <w:rPr>
          <w:color w:val="000000"/>
          <w:sz w:val="26"/>
          <w:szCs w:val="22"/>
        </w:rPr>
      </w:pPr>
      <w:r>
        <w:rPr>
          <w:color w:val="000000"/>
          <w:sz w:val="26"/>
          <w:szCs w:val="22"/>
        </w:rPr>
        <w:t xml:space="preserve">учить ребенка управлять своей эмоциональной сферой, </w:t>
      </w:r>
    </w:p>
    <w:p w:rsidR="00B95F04" w:rsidRDefault="00B95F04" w:rsidP="001D4EC1">
      <w:pPr>
        <w:pStyle w:val="msonormalbullet2gif"/>
        <w:numPr>
          <w:ilvl w:val="0"/>
          <w:numId w:val="19"/>
        </w:numPr>
        <w:tabs>
          <w:tab w:val="left" w:pos="-1560"/>
        </w:tabs>
        <w:suppressAutoHyphens/>
        <w:autoSpaceDE w:val="0"/>
        <w:spacing w:before="0" w:beforeAutospacing="0" w:after="0" w:afterAutospacing="0"/>
        <w:ind w:left="426"/>
        <w:contextualSpacing/>
        <w:jc w:val="both"/>
        <w:rPr>
          <w:color w:val="000000"/>
          <w:sz w:val="26"/>
          <w:szCs w:val="22"/>
        </w:rPr>
      </w:pPr>
      <w:r>
        <w:rPr>
          <w:color w:val="000000"/>
          <w:sz w:val="26"/>
          <w:szCs w:val="22"/>
        </w:rPr>
        <w:t>развивать морально-волевые качества личности, формирующихся в процессе специальных двигательных игр-занятий, игр, эстафет.</w:t>
      </w:r>
    </w:p>
    <w:p w:rsidR="00B95F04" w:rsidRDefault="00B95F04" w:rsidP="001D4EC1">
      <w:pPr>
        <w:pStyle w:val="msonormalbullet2gif"/>
        <w:numPr>
          <w:ilvl w:val="0"/>
          <w:numId w:val="19"/>
        </w:numPr>
        <w:tabs>
          <w:tab w:val="left" w:pos="-1560"/>
        </w:tabs>
        <w:suppressAutoHyphens/>
        <w:autoSpaceDE w:val="0"/>
        <w:spacing w:before="0" w:beforeAutospacing="0" w:after="0" w:afterAutospacing="0"/>
        <w:ind w:left="426"/>
        <w:contextualSpacing/>
        <w:jc w:val="both"/>
        <w:rPr>
          <w:color w:val="000000"/>
          <w:sz w:val="26"/>
          <w:szCs w:val="22"/>
        </w:rPr>
      </w:pPr>
      <w:r>
        <w:rPr>
          <w:color w:val="000000"/>
          <w:sz w:val="26"/>
          <w:szCs w:val="22"/>
        </w:rPr>
        <w:t>формировать у ребенка осознанного отношения к своим силам в сравнении с силами здоровых сверстников;</w:t>
      </w:r>
    </w:p>
    <w:p w:rsidR="00B95F04" w:rsidRDefault="00B95F04" w:rsidP="001D4EC1">
      <w:pPr>
        <w:pStyle w:val="msonormalbullet2gif"/>
        <w:numPr>
          <w:ilvl w:val="0"/>
          <w:numId w:val="19"/>
        </w:numPr>
        <w:tabs>
          <w:tab w:val="left" w:pos="-1560"/>
        </w:tabs>
        <w:suppressAutoHyphens/>
        <w:autoSpaceDE w:val="0"/>
        <w:spacing w:before="0" w:beforeAutospacing="0" w:after="0" w:afterAutospacing="0"/>
        <w:ind w:left="426"/>
        <w:contextualSpacing/>
        <w:jc w:val="both"/>
        <w:rPr>
          <w:color w:val="000000"/>
          <w:sz w:val="26"/>
          <w:szCs w:val="22"/>
        </w:rPr>
      </w:pPr>
      <w:r>
        <w:rPr>
          <w:color w:val="000000"/>
          <w:sz w:val="26"/>
          <w:szCs w:val="22"/>
        </w:rPr>
        <w:t>развивать способность к преодолению не только физических, но и психологических барьеров, препятствующих полноценной жизни;</w:t>
      </w:r>
    </w:p>
    <w:p w:rsidR="00B95F04" w:rsidRDefault="00B95F04" w:rsidP="001D4EC1">
      <w:pPr>
        <w:pStyle w:val="msonormalbullet2gif"/>
        <w:numPr>
          <w:ilvl w:val="0"/>
          <w:numId w:val="19"/>
        </w:numPr>
        <w:tabs>
          <w:tab w:val="left" w:pos="-1560"/>
        </w:tabs>
        <w:suppressAutoHyphens/>
        <w:autoSpaceDE w:val="0"/>
        <w:spacing w:before="0" w:beforeAutospacing="0" w:after="0" w:afterAutospacing="0"/>
        <w:ind w:left="426"/>
        <w:contextualSpacing/>
        <w:jc w:val="both"/>
        <w:rPr>
          <w:color w:val="000000"/>
          <w:sz w:val="26"/>
          <w:szCs w:val="22"/>
        </w:rPr>
      </w:pPr>
      <w:r>
        <w:rPr>
          <w:color w:val="000000"/>
          <w:sz w:val="26"/>
          <w:szCs w:val="22"/>
        </w:rPr>
        <w:t>формировать компенсаторные навыки, умение использовать функции разных систем и органов вместо отсутствующих или нарушенных;</w:t>
      </w:r>
    </w:p>
    <w:p w:rsidR="00B95F04" w:rsidRDefault="00B95F04" w:rsidP="001D4EC1">
      <w:pPr>
        <w:pStyle w:val="msonormalbullet2gif"/>
        <w:numPr>
          <w:ilvl w:val="0"/>
          <w:numId w:val="19"/>
        </w:numPr>
        <w:tabs>
          <w:tab w:val="left" w:pos="-1560"/>
        </w:tabs>
        <w:suppressAutoHyphens/>
        <w:autoSpaceDE w:val="0"/>
        <w:spacing w:before="0" w:beforeAutospacing="0" w:after="0" w:afterAutospacing="0"/>
        <w:ind w:left="426"/>
        <w:contextualSpacing/>
        <w:jc w:val="both"/>
        <w:rPr>
          <w:color w:val="000000"/>
          <w:sz w:val="26"/>
          <w:szCs w:val="22"/>
        </w:rPr>
      </w:pPr>
      <w:r>
        <w:rPr>
          <w:color w:val="000000"/>
          <w:sz w:val="26"/>
          <w:szCs w:val="22"/>
        </w:rPr>
        <w:t>развивать способность к преодолению физических нагрузок, необхо</w:t>
      </w:r>
      <w:r>
        <w:rPr>
          <w:color w:val="000000"/>
          <w:sz w:val="26"/>
          <w:szCs w:val="22"/>
        </w:rPr>
        <w:softHyphen/>
        <w:t>димых для полноценного функционирования в обществе;</w:t>
      </w:r>
    </w:p>
    <w:p w:rsidR="00B95F04" w:rsidRDefault="00B95F04" w:rsidP="001D4EC1">
      <w:pPr>
        <w:pStyle w:val="msonormalbullet2gif"/>
        <w:numPr>
          <w:ilvl w:val="0"/>
          <w:numId w:val="19"/>
        </w:numPr>
        <w:tabs>
          <w:tab w:val="left" w:pos="-1560"/>
        </w:tabs>
        <w:suppressAutoHyphens/>
        <w:autoSpaceDE w:val="0"/>
        <w:spacing w:before="0" w:beforeAutospacing="0" w:after="0" w:afterAutospacing="0"/>
        <w:ind w:left="426"/>
        <w:contextualSpacing/>
        <w:jc w:val="both"/>
        <w:rPr>
          <w:color w:val="000000"/>
          <w:sz w:val="26"/>
          <w:szCs w:val="22"/>
        </w:rPr>
      </w:pPr>
      <w:r>
        <w:rPr>
          <w:color w:val="000000"/>
          <w:sz w:val="26"/>
          <w:szCs w:val="22"/>
        </w:rPr>
        <w:t xml:space="preserve">формировать адекватную потребность быть здоровым и вести здоровый образ жизни; стремление к повышению умственной </w:t>
      </w:r>
      <w:r>
        <w:rPr>
          <w:bCs/>
          <w:color w:val="000000"/>
          <w:sz w:val="26"/>
          <w:szCs w:val="22"/>
        </w:rPr>
        <w:t xml:space="preserve">и </w:t>
      </w:r>
      <w:r>
        <w:rPr>
          <w:color w:val="000000"/>
          <w:sz w:val="26"/>
          <w:szCs w:val="22"/>
        </w:rPr>
        <w:t>физической работоспособности</w:t>
      </w:r>
    </w:p>
    <w:p w:rsidR="00B95F04" w:rsidRDefault="00B95F04" w:rsidP="001D4EC1">
      <w:pPr>
        <w:pStyle w:val="msonormalbullet2gif"/>
        <w:numPr>
          <w:ilvl w:val="0"/>
          <w:numId w:val="19"/>
        </w:numPr>
        <w:tabs>
          <w:tab w:val="left" w:pos="-1560"/>
        </w:tabs>
        <w:suppressAutoHyphens/>
        <w:autoSpaceDE w:val="0"/>
        <w:spacing w:before="0" w:beforeAutospacing="0" w:after="0" w:afterAutospacing="0"/>
        <w:ind w:left="426"/>
        <w:contextualSpacing/>
        <w:jc w:val="both"/>
        <w:rPr>
          <w:color w:val="000000"/>
          <w:sz w:val="26"/>
          <w:szCs w:val="22"/>
        </w:rPr>
      </w:pPr>
      <w:r>
        <w:rPr>
          <w:color w:val="000000"/>
          <w:sz w:val="26"/>
          <w:szCs w:val="22"/>
        </w:rPr>
        <w:t>формировать осознание необходимости личного вклада в жизнь общества;</w:t>
      </w:r>
    </w:p>
    <w:p w:rsidR="00B95F04" w:rsidRDefault="00B95F04" w:rsidP="001D4EC1">
      <w:pPr>
        <w:pStyle w:val="msonormalbullet2gif"/>
        <w:numPr>
          <w:ilvl w:val="0"/>
          <w:numId w:val="19"/>
        </w:numPr>
        <w:tabs>
          <w:tab w:val="left" w:pos="-1560"/>
        </w:tabs>
        <w:suppressAutoHyphens/>
        <w:autoSpaceDE w:val="0"/>
        <w:spacing w:before="0" w:beforeAutospacing="0" w:after="0" w:afterAutospacing="0"/>
        <w:ind w:left="426"/>
        <w:contextualSpacing/>
        <w:rPr>
          <w:color w:val="000000"/>
          <w:sz w:val="26"/>
          <w:szCs w:val="22"/>
        </w:rPr>
      </w:pPr>
      <w:r>
        <w:rPr>
          <w:color w:val="000000"/>
          <w:sz w:val="26"/>
          <w:szCs w:val="22"/>
        </w:rPr>
        <w:t>формировать желание улучшать свои личностные качества.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afterAutospacing="0"/>
        <w:contextualSpacing/>
        <w:rPr>
          <w:color w:val="000000"/>
          <w:sz w:val="26"/>
          <w:szCs w:val="22"/>
        </w:rPr>
      </w:pPr>
      <w:r>
        <w:rPr>
          <w:b/>
          <w:bCs/>
          <w:color w:val="000000"/>
          <w:sz w:val="26"/>
          <w:szCs w:val="22"/>
        </w:rPr>
        <w:t>Образовательная область «Социально-коммуникативное развитие»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afterAutospacing="0"/>
        <w:ind w:firstLine="709"/>
        <w:contextualSpacing/>
        <w:jc w:val="both"/>
        <w:rPr>
          <w:color w:val="000000"/>
          <w:sz w:val="26"/>
          <w:szCs w:val="22"/>
        </w:rPr>
      </w:pPr>
      <w:r>
        <w:rPr>
          <w:color w:val="000000"/>
          <w:sz w:val="26"/>
          <w:szCs w:val="22"/>
        </w:rPr>
        <w:t xml:space="preserve">Цель: повышение уверенности ребенка в себе, укрепление его эмоционального состояния. </w:t>
      </w:r>
      <w:proofErr w:type="gramStart"/>
      <w:r>
        <w:rPr>
          <w:color w:val="000000"/>
          <w:sz w:val="26"/>
          <w:szCs w:val="22"/>
        </w:rPr>
        <w:t>Задача—формирование знаний, умений и навыков, связанных с жиз</w:t>
      </w:r>
      <w:r>
        <w:rPr>
          <w:color w:val="000000"/>
          <w:sz w:val="26"/>
          <w:szCs w:val="22"/>
        </w:rPr>
        <w:softHyphen/>
        <w:t>нью человека в обществе  на основе проигрывания моделей поведения в той или иной ситуации, фор</w:t>
      </w:r>
      <w:r>
        <w:rPr>
          <w:color w:val="000000"/>
          <w:sz w:val="26"/>
          <w:szCs w:val="22"/>
        </w:rPr>
        <w:softHyphen/>
        <w:t>мирующих активную жизненную позицию, ориентирующих детей на самостоятель</w:t>
      </w:r>
      <w:r>
        <w:rPr>
          <w:color w:val="000000"/>
          <w:sz w:val="26"/>
          <w:szCs w:val="22"/>
        </w:rPr>
        <w:softHyphen/>
        <w:t>ное принятие решений (формирование простейших алгоритмов поведения в наиболее типичных ситуациях</w:t>
      </w:r>
      <w:proofErr w:type="gramEnd"/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afterAutospacing="0"/>
        <w:ind w:firstLine="709"/>
        <w:contextualSpacing/>
        <w:jc w:val="both"/>
        <w:rPr>
          <w:color w:val="000000"/>
          <w:sz w:val="26"/>
          <w:szCs w:val="22"/>
        </w:rPr>
      </w:pPr>
      <w:r>
        <w:rPr>
          <w:color w:val="000000"/>
          <w:sz w:val="26"/>
          <w:szCs w:val="22"/>
        </w:rPr>
        <w:t>Задача — подготовка детей с ЗПР к самостоятельной жизнедеятельности, освоению первоначальных представлений социального характера и включения детей  в систему социальных отношений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afterAutospacing="0"/>
        <w:ind w:firstLine="709"/>
        <w:contextualSpacing/>
        <w:jc w:val="both"/>
        <w:rPr>
          <w:b/>
          <w:color w:val="000000"/>
          <w:sz w:val="26"/>
          <w:szCs w:val="22"/>
        </w:rPr>
      </w:pPr>
      <w:r>
        <w:rPr>
          <w:color w:val="000000"/>
          <w:sz w:val="26"/>
          <w:szCs w:val="22"/>
        </w:rPr>
        <w:t>Работа осу</w:t>
      </w:r>
      <w:r>
        <w:rPr>
          <w:color w:val="000000"/>
          <w:sz w:val="26"/>
          <w:szCs w:val="22"/>
        </w:rPr>
        <w:softHyphen/>
        <w:t>ществляется в трех направлениях:</w:t>
      </w:r>
    </w:p>
    <w:p w:rsidR="00B95F04" w:rsidRDefault="00B95F04" w:rsidP="001D4EC1">
      <w:pPr>
        <w:pStyle w:val="msonormalbullet2gif"/>
        <w:numPr>
          <w:ilvl w:val="0"/>
          <w:numId w:val="20"/>
        </w:numPr>
        <w:tabs>
          <w:tab w:val="left" w:pos="499"/>
        </w:tabs>
        <w:suppressAutoHyphens/>
        <w:autoSpaceDE w:val="0"/>
        <w:spacing w:before="0" w:beforeAutospacing="0" w:after="0" w:afterAutospacing="0"/>
        <w:contextualSpacing/>
        <w:jc w:val="both"/>
        <w:rPr>
          <w:b/>
          <w:color w:val="000000"/>
          <w:sz w:val="26"/>
          <w:szCs w:val="22"/>
        </w:rPr>
      </w:pPr>
      <w:r>
        <w:rPr>
          <w:b/>
          <w:color w:val="000000"/>
          <w:sz w:val="26"/>
          <w:szCs w:val="22"/>
        </w:rPr>
        <w:t>в повседневной жизни</w:t>
      </w:r>
      <w:r>
        <w:rPr>
          <w:color w:val="000000"/>
          <w:sz w:val="26"/>
          <w:szCs w:val="22"/>
        </w:rPr>
        <w:t xml:space="preserve"> путем привлечения внимания детей друг к дру</w:t>
      </w:r>
      <w:r>
        <w:rPr>
          <w:color w:val="000000"/>
          <w:sz w:val="26"/>
          <w:szCs w:val="22"/>
        </w:rPr>
        <w:softHyphen/>
        <w:t>гу, оказания взаимопомощи, участия в коллективных мероприятиях;</w:t>
      </w:r>
    </w:p>
    <w:p w:rsidR="00B95F04" w:rsidRDefault="00B95F04" w:rsidP="001D4EC1">
      <w:pPr>
        <w:pStyle w:val="msonormalbullet2gif"/>
        <w:numPr>
          <w:ilvl w:val="0"/>
          <w:numId w:val="20"/>
        </w:numPr>
        <w:tabs>
          <w:tab w:val="left" w:pos="499"/>
        </w:tabs>
        <w:suppressAutoHyphens/>
        <w:autoSpaceDE w:val="0"/>
        <w:spacing w:before="0" w:beforeAutospacing="0" w:after="0" w:afterAutospacing="0"/>
        <w:contextualSpacing/>
        <w:jc w:val="both"/>
        <w:rPr>
          <w:b/>
          <w:color w:val="000000"/>
          <w:sz w:val="26"/>
          <w:szCs w:val="22"/>
        </w:rPr>
      </w:pPr>
      <w:r>
        <w:rPr>
          <w:b/>
          <w:color w:val="000000"/>
          <w:sz w:val="26"/>
          <w:szCs w:val="22"/>
        </w:rPr>
        <w:t>в процессе использования специальных игр и упражнений</w:t>
      </w:r>
      <w:r>
        <w:rPr>
          <w:color w:val="000000"/>
          <w:sz w:val="26"/>
          <w:szCs w:val="22"/>
        </w:rPr>
        <w:t>, направленных на разви</w:t>
      </w:r>
      <w:r>
        <w:rPr>
          <w:color w:val="000000"/>
          <w:sz w:val="26"/>
          <w:szCs w:val="22"/>
        </w:rPr>
        <w:softHyphen/>
        <w:t>тие представлений о себе, окружающих взрослых и сверстниках;</w:t>
      </w:r>
    </w:p>
    <w:p w:rsidR="00B95F04" w:rsidRDefault="00B95F04" w:rsidP="001D4EC1">
      <w:pPr>
        <w:pStyle w:val="msonormalbullet2gif"/>
        <w:numPr>
          <w:ilvl w:val="0"/>
          <w:numId w:val="20"/>
        </w:numPr>
        <w:tabs>
          <w:tab w:val="left" w:pos="499"/>
        </w:tabs>
        <w:suppressAutoHyphens/>
        <w:autoSpaceDE w:val="0"/>
        <w:spacing w:before="0" w:beforeAutospacing="0" w:after="0" w:afterAutospacing="0"/>
        <w:contextualSpacing/>
        <w:jc w:val="both"/>
        <w:rPr>
          <w:color w:val="000000"/>
          <w:sz w:val="26"/>
          <w:szCs w:val="22"/>
        </w:rPr>
      </w:pPr>
      <w:r>
        <w:rPr>
          <w:b/>
          <w:color w:val="000000"/>
          <w:sz w:val="26"/>
          <w:szCs w:val="22"/>
        </w:rPr>
        <w:lastRenderedPageBreak/>
        <w:t>в процессе обучения</w:t>
      </w:r>
      <w:r>
        <w:rPr>
          <w:color w:val="000000"/>
          <w:sz w:val="26"/>
          <w:szCs w:val="22"/>
        </w:rPr>
        <w:t xml:space="preserve"> сюжетно-ролевым и театрализованным играм, играм-драматизациям, в которых воссоздаются социальные отноше</w:t>
      </w:r>
      <w:r>
        <w:rPr>
          <w:color w:val="000000"/>
          <w:sz w:val="26"/>
          <w:szCs w:val="22"/>
        </w:rPr>
        <w:softHyphen/>
        <w:t>ния между участниками, позволяющие осознанно приобщаться к эле</w:t>
      </w:r>
      <w:r>
        <w:rPr>
          <w:color w:val="000000"/>
          <w:sz w:val="26"/>
          <w:szCs w:val="22"/>
        </w:rPr>
        <w:softHyphen/>
        <w:t xml:space="preserve">ментарным общепринятым нормам и правилам взаимоотношений; 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afterAutospacing="0"/>
        <w:ind w:firstLine="709"/>
        <w:contextualSpacing/>
        <w:jc w:val="both"/>
        <w:rPr>
          <w:color w:val="000000"/>
          <w:sz w:val="26"/>
          <w:szCs w:val="22"/>
        </w:rPr>
      </w:pPr>
      <w:r>
        <w:rPr>
          <w:color w:val="000000"/>
          <w:sz w:val="26"/>
          <w:szCs w:val="22"/>
        </w:rPr>
        <w:t>В результате у ребенка формируются психические новообразования: способность к социальным формам подражания, идентификации, сравнению, предпоч</w:t>
      </w:r>
      <w:r>
        <w:rPr>
          <w:color w:val="000000"/>
          <w:sz w:val="26"/>
          <w:szCs w:val="22"/>
        </w:rPr>
        <w:softHyphen/>
        <w:t>тению. На основе взаимодействия со сверстниками развиваются и собст</w:t>
      </w:r>
      <w:r>
        <w:rPr>
          <w:color w:val="000000"/>
          <w:sz w:val="26"/>
          <w:szCs w:val="22"/>
        </w:rPr>
        <w:softHyphen/>
        <w:t>венные позиции, оценки, что дает возможность ребенку с ОВЗ занять опре</w:t>
      </w:r>
      <w:r>
        <w:rPr>
          <w:color w:val="000000"/>
          <w:sz w:val="26"/>
          <w:szCs w:val="22"/>
        </w:rPr>
        <w:softHyphen/>
        <w:t>деленное положение в коллективе здоровых сверстников.</w:t>
      </w:r>
    </w:p>
    <w:p w:rsidR="00B95F04" w:rsidRDefault="00B95F04" w:rsidP="00B95F04">
      <w:pPr>
        <w:pStyle w:val="msonormalbullet2gif"/>
        <w:tabs>
          <w:tab w:val="left" w:pos="7354"/>
        </w:tabs>
        <w:autoSpaceDE w:val="0"/>
        <w:spacing w:after="0" w:afterAutospacing="0"/>
        <w:ind w:firstLine="709"/>
        <w:contextualSpacing/>
        <w:jc w:val="both"/>
        <w:rPr>
          <w:b/>
          <w:bCs/>
          <w:color w:val="000000"/>
          <w:sz w:val="26"/>
          <w:szCs w:val="22"/>
        </w:rPr>
      </w:pP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afterAutospacing="0"/>
        <w:ind w:firstLine="709"/>
        <w:contextualSpacing/>
        <w:rPr>
          <w:color w:val="000000"/>
          <w:sz w:val="26"/>
          <w:szCs w:val="22"/>
        </w:rPr>
      </w:pPr>
      <w:r>
        <w:rPr>
          <w:b/>
          <w:bCs/>
          <w:color w:val="000000"/>
          <w:sz w:val="26"/>
          <w:szCs w:val="22"/>
        </w:rPr>
        <w:t>Образовательная область «Познавательное развитие»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afterAutospacing="0"/>
        <w:ind w:firstLine="709"/>
        <w:contextualSpacing/>
        <w:jc w:val="both"/>
        <w:rPr>
          <w:color w:val="000000"/>
          <w:sz w:val="26"/>
          <w:szCs w:val="22"/>
        </w:rPr>
      </w:pPr>
      <w:r>
        <w:rPr>
          <w:color w:val="000000"/>
          <w:sz w:val="26"/>
          <w:szCs w:val="22"/>
        </w:rPr>
        <w:t>Задачи: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afterAutospacing="0"/>
        <w:ind w:firstLine="709"/>
        <w:contextualSpacing/>
        <w:jc w:val="both"/>
        <w:rPr>
          <w:color w:val="000000"/>
          <w:sz w:val="26"/>
          <w:szCs w:val="22"/>
        </w:rPr>
      </w:pPr>
      <w:r>
        <w:rPr>
          <w:color w:val="000000"/>
          <w:sz w:val="26"/>
          <w:szCs w:val="22"/>
        </w:rPr>
        <w:t>Развивать все видов восприятия: зрительное, слуховое, так</w:t>
      </w:r>
      <w:r>
        <w:rPr>
          <w:color w:val="000000"/>
          <w:sz w:val="26"/>
          <w:szCs w:val="22"/>
        </w:rPr>
        <w:softHyphen/>
        <w:t xml:space="preserve">тильно-двигательное, обонятельное, вкусовое. 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afterAutospacing="0"/>
        <w:ind w:firstLine="709"/>
        <w:contextualSpacing/>
        <w:jc w:val="both"/>
        <w:rPr>
          <w:color w:val="000000"/>
          <w:sz w:val="26"/>
          <w:szCs w:val="22"/>
        </w:rPr>
      </w:pPr>
      <w:r>
        <w:rPr>
          <w:color w:val="000000"/>
          <w:sz w:val="26"/>
          <w:szCs w:val="22"/>
        </w:rPr>
        <w:t xml:space="preserve">Формировать полноценное представление о внешних свойствах предметов, их форме, цвете, величине, запахе, вкусе, положении в пространстве и времени. 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afterAutospacing="0"/>
        <w:ind w:firstLine="709"/>
        <w:contextualSpacing/>
        <w:jc w:val="both"/>
        <w:rPr>
          <w:color w:val="000000"/>
          <w:sz w:val="26"/>
          <w:szCs w:val="22"/>
        </w:rPr>
      </w:pPr>
      <w:proofErr w:type="gramStart"/>
      <w:r>
        <w:rPr>
          <w:color w:val="000000"/>
          <w:sz w:val="26"/>
          <w:szCs w:val="22"/>
        </w:rPr>
        <w:t>Развивать мыслительные процессы: отождествление, сравнение, анализ, синтез, обобщение, классификация и абстрагирование.</w:t>
      </w:r>
      <w:proofErr w:type="gramEnd"/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afterAutospacing="0"/>
        <w:ind w:firstLine="709"/>
        <w:contextualSpacing/>
        <w:jc w:val="both"/>
        <w:rPr>
          <w:color w:val="000000"/>
          <w:sz w:val="26"/>
          <w:szCs w:val="22"/>
        </w:rPr>
      </w:pPr>
      <w:r>
        <w:rPr>
          <w:color w:val="000000"/>
          <w:sz w:val="26"/>
          <w:szCs w:val="22"/>
        </w:rPr>
        <w:t>Стимулировать развитие всех сторон речи (номи</w:t>
      </w:r>
      <w:r>
        <w:rPr>
          <w:color w:val="000000"/>
          <w:sz w:val="26"/>
          <w:szCs w:val="22"/>
        </w:rPr>
        <w:softHyphen/>
        <w:t>нативной функции, фразовой речи и др.), способствовать обогащению и рас</w:t>
      </w:r>
      <w:r>
        <w:rPr>
          <w:color w:val="000000"/>
          <w:sz w:val="26"/>
          <w:szCs w:val="22"/>
        </w:rPr>
        <w:softHyphen/>
        <w:t>ширению словаря.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afterAutospacing="0"/>
        <w:ind w:firstLine="709"/>
        <w:contextualSpacing/>
        <w:jc w:val="both"/>
        <w:rPr>
          <w:color w:val="000000"/>
          <w:sz w:val="26"/>
          <w:szCs w:val="22"/>
        </w:rPr>
      </w:pPr>
      <w:r>
        <w:rPr>
          <w:color w:val="000000"/>
          <w:sz w:val="26"/>
          <w:szCs w:val="22"/>
        </w:rPr>
        <w:t>Развитие любознательности, воображения; расширение запаса знаний и представлений об окружающем мире.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afterAutospacing="0"/>
        <w:ind w:firstLine="709"/>
        <w:contextualSpacing/>
        <w:jc w:val="both"/>
        <w:rPr>
          <w:color w:val="000000"/>
          <w:sz w:val="26"/>
          <w:szCs w:val="22"/>
        </w:rPr>
      </w:pPr>
      <w:r>
        <w:rPr>
          <w:color w:val="000000"/>
          <w:sz w:val="26"/>
          <w:szCs w:val="22"/>
        </w:rPr>
        <w:t xml:space="preserve">Обучение детей умениям сопоставлять, сравнивать, устанавливать соответствие между различными множествами и элементами множеств, ориентироваться во времени </w:t>
      </w:r>
      <w:r>
        <w:rPr>
          <w:bCs/>
          <w:color w:val="000000"/>
          <w:sz w:val="26"/>
          <w:szCs w:val="22"/>
        </w:rPr>
        <w:t xml:space="preserve">и </w:t>
      </w:r>
      <w:r>
        <w:rPr>
          <w:color w:val="000000"/>
          <w:sz w:val="26"/>
          <w:szCs w:val="22"/>
        </w:rPr>
        <w:t>пространстве.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afterAutospacing="0"/>
        <w:ind w:firstLine="709"/>
        <w:contextualSpacing/>
        <w:jc w:val="both"/>
        <w:rPr>
          <w:color w:val="000000"/>
          <w:sz w:val="26"/>
          <w:szCs w:val="22"/>
        </w:rPr>
      </w:pPr>
      <w:r>
        <w:rPr>
          <w:color w:val="000000"/>
          <w:sz w:val="26"/>
          <w:szCs w:val="22"/>
        </w:rPr>
        <w:t>При планировании работы с детьми с ЗПР, интеллектуальными нарушениями объем программного материала предоставляется с учетом реальных возможностей дошколь</w:t>
      </w:r>
      <w:r>
        <w:rPr>
          <w:color w:val="000000"/>
          <w:sz w:val="26"/>
          <w:szCs w:val="22"/>
        </w:rPr>
        <w:softHyphen/>
        <w:t xml:space="preserve">ников  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afterAutospacing="0"/>
        <w:ind w:firstLine="709"/>
        <w:contextualSpacing/>
        <w:jc w:val="both"/>
        <w:rPr>
          <w:b/>
          <w:bCs/>
          <w:color w:val="000000"/>
          <w:sz w:val="26"/>
          <w:szCs w:val="22"/>
        </w:rPr>
      </w:pPr>
      <w:r>
        <w:rPr>
          <w:color w:val="000000"/>
          <w:sz w:val="26"/>
          <w:szCs w:val="22"/>
        </w:rPr>
        <w:t>При проектировании работы по формированию коммуникативных умений у детей с ОВЗ учитывается, что имеющиеся у детей нарушения эмоционально-волевой сферы, интеллекта определяют разный уровень владения речью. Для каждого ребенка с нарушенным развитием определяет</w:t>
      </w:r>
      <w:r>
        <w:rPr>
          <w:color w:val="000000"/>
          <w:sz w:val="26"/>
          <w:szCs w:val="22"/>
        </w:rPr>
        <w:softHyphen/>
        <w:t>ся особое содержание и формы работы по развитию коммуникативных на</w:t>
      </w:r>
      <w:r>
        <w:rPr>
          <w:color w:val="000000"/>
          <w:sz w:val="26"/>
          <w:szCs w:val="22"/>
        </w:rPr>
        <w:softHyphen/>
        <w:t>выков. Одним из важных факторов, влияющих на овладение речью, ее использование в процессе об</w:t>
      </w:r>
      <w:r>
        <w:rPr>
          <w:color w:val="000000"/>
          <w:sz w:val="26"/>
          <w:szCs w:val="22"/>
        </w:rPr>
        <w:softHyphen/>
        <w:t xml:space="preserve">щения, является организация </w:t>
      </w:r>
      <w:proofErr w:type="spellStart"/>
      <w:proofErr w:type="gramStart"/>
      <w:r>
        <w:rPr>
          <w:color w:val="000000"/>
          <w:sz w:val="26"/>
          <w:szCs w:val="22"/>
        </w:rPr>
        <w:t>слухо-речевой</w:t>
      </w:r>
      <w:proofErr w:type="spellEnd"/>
      <w:proofErr w:type="gramEnd"/>
      <w:r>
        <w:rPr>
          <w:color w:val="000000"/>
          <w:sz w:val="26"/>
          <w:szCs w:val="22"/>
        </w:rPr>
        <w:t xml:space="preserve"> среды в группе детского сада и в семье. В создании этой среды участвуют воспитатели, родители, другие взрослые, сверстники. Для детей с речевыми нарушениями работу по этому разделу выстраивается индивидуально.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afterAutospacing="0"/>
        <w:ind w:firstLine="709"/>
        <w:contextualSpacing/>
        <w:rPr>
          <w:color w:val="000000"/>
          <w:sz w:val="26"/>
          <w:szCs w:val="22"/>
        </w:rPr>
      </w:pPr>
      <w:r>
        <w:rPr>
          <w:b/>
          <w:bCs/>
          <w:color w:val="000000"/>
          <w:sz w:val="26"/>
          <w:szCs w:val="22"/>
        </w:rPr>
        <w:t>Образовательная область «Художественно-эстетическое развитие»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afterAutospacing="0"/>
        <w:ind w:firstLine="709"/>
        <w:contextualSpacing/>
        <w:rPr>
          <w:sz w:val="26"/>
          <w:szCs w:val="22"/>
        </w:rPr>
      </w:pPr>
      <w:r>
        <w:rPr>
          <w:color w:val="000000"/>
          <w:sz w:val="26"/>
          <w:szCs w:val="22"/>
        </w:rPr>
        <w:t>Задача:  адаптировать тексты по лексическому и грамматическому строю с учетом уровня речевого развития (для детей с нарушениями речи, интеллектуальными нарушениями).</w:t>
      </w:r>
      <w:bookmarkStart w:id="1" w:name="__RefHeading___Toc345663168"/>
      <w:bookmarkEnd w:id="1"/>
      <w:r>
        <w:rPr>
          <w:sz w:val="26"/>
          <w:szCs w:val="22"/>
        </w:rPr>
        <w:br/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 xml:space="preserve">III </w:t>
      </w:r>
      <w:r>
        <w:rPr>
          <w:b/>
          <w:sz w:val="28"/>
          <w:szCs w:val="28"/>
        </w:rPr>
        <w:t>Организационный раздел</w:t>
      </w:r>
    </w:p>
    <w:p w:rsidR="00B95F04" w:rsidRDefault="00B95F04" w:rsidP="001D4EC1">
      <w:pPr>
        <w:pStyle w:val="msonormalbullet2gif"/>
        <w:numPr>
          <w:ilvl w:val="0"/>
          <w:numId w:val="21"/>
        </w:numPr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contextualSpacing/>
        <w:jc w:val="center"/>
        <w:rPr>
          <w:b/>
          <w:sz w:val="26"/>
        </w:rPr>
      </w:pPr>
      <w:r>
        <w:rPr>
          <w:b/>
          <w:sz w:val="26"/>
        </w:rPr>
        <w:t>Материально-техническое обеспечение Программы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720"/>
        <w:contextualSpacing/>
        <w:rPr>
          <w:sz w:val="26"/>
          <w:szCs w:val="22"/>
        </w:rPr>
      </w:pPr>
      <w:r>
        <w:rPr>
          <w:sz w:val="26"/>
          <w:szCs w:val="22"/>
        </w:rPr>
        <w:t xml:space="preserve">Требования к материально-техническим условиям реализации Программы включают: 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720"/>
        <w:contextualSpacing/>
        <w:rPr>
          <w:sz w:val="26"/>
          <w:szCs w:val="22"/>
        </w:rPr>
      </w:pPr>
      <w:r>
        <w:rPr>
          <w:sz w:val="26"/>
          <w:szCs w:val="22"/>
        </w:rPr>
        <w:t xml:space="preserve">1) требования, определяемые в соответствии с санитарно-эпидемиологическими правилами и нормативами; 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720"/>
        <w:contextualSpacing/>
        <w:rPr>
          <w:sz w:val="26"/>
          <w:szCs w:val="22"/>
        </w:rPr>
      </w:pPr>
      <w:r>
        <w:rPr>
          <w:sz w:val="26"/>
          <w:szCs w:val="22"/>
        </w:rPr>
        <w:t xml:space="preserve">2) требования, определяемые в соответствии с правилами пожарной безопасности; 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720"/>
        <w:contextualSpacing/>
        <w:rPr>
          <w:sz w:val="26"/>
          <w:szCs w:val="22"/>
        </w:rPr>
      </w:pPr>
      <w:r>
        <w:rPr>
          <w:sz w:val="26"/>
          <w:szCs w:val="22"/>
        </w:rPr>
        <w:t xml:space="preserve">3) требования к средствам обучения и воспитания в соответствии с возрастом и индивидуальными особенностями развития детей; 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720"/>
        <w:contextualSpacing/>
        <w:rPr>
          <w:sz w:val="26"/>
          <w:szCs w:val="22"/>
        </w:rPr>
      </w:pPr>
      <w:r>
        <w:rPr>
          <w:sz w:val="26"/>
          <w:szCs w:val="22"/>
        </w:rPr>
        <w:t xml:space="preserve">4) оснащенность помещений развивающей предметно-пространственной средой; 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720"/>
        <w:contextualSpacing/>
        <w:rPr>
          <w:sz w:val="26"/>
          <w:szCs w:val="22"/>
        </w:rPr>
      </w:pPr>
      <w:r>
        <w:rPr>
          <w:sz w:val="26"/>
          <w:szCs w:val="22"/>
        </w:rPr>
        <w:t>5) требования к материально-техническому обеспечению программы (учебно-методический комплект, оборудование, оснащение (предметы).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720"/>
        <w:contextualSpacing/>
        <w:jc w:val="center"/>
        <w:rPr>
          <w:b/>
          <w:sz w:val="26"/>
        </w:rPr>
      </w:pPr>
      <w:r>
        <w:rPr>
          <w:b/>
          <w:sz w:val="26"/>
          <w:szCs w:val="22"/>
        </w:rPr>
        <w:t>Специализированные  помещения и  кабинеты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63"/>
        <w:gridCol w:w="5342"/>
        <w:gridCol w:w="6804"/>
      </w:tblGrid>
      <w:tr w:rsidR="00B95F04" w:rsidTr="00B95F04"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F04" w:rsidRDefault="00B95F0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 помещения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F04" w:rsidRDefault="00B95F0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Функциональное использование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F04" w:rsidRDefault="00B95F0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Оснащение</w:t>
            </w:r>
          </w:p>
        </w:tc>
      </w:tr>
      <w:tr w:rsidR="00B95F04" w:rsidTr="00B95F04"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F04" w:rsidRDefault="00B95F0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уголок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04" w:rsidRDefault="00B95F0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условий для музыкально-ритмической деятельности: </w:t>
            </w:r>
          </w:p>
          <w:p w:rsidR="00B95F04" w:rsidRDefault="00B95F0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Индивидуальные занятия</w:t>
            </w:r>
          </w:p>
          <w:p w:rsidR="00B95F04" w:rsidRDefault="00B95F0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Тематические досуги;</w:t>
            </w:r>
          </w:p>
          <w:p w:rsidR="00B95F04" w:rsidRDefault="00B95F0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Развлечения;</w:t>
            </w:r>
          </w:p>
          <w:p w:rsidR="00B95F04" w:rsidRDefault="00B95F0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Театральные представления;</w:t>
            </w:r>
          </w:p>
          <w:p w:rsidR="00B95F04" w:rsidRDefault="00B95F0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Праздники и утренники.</w:t>
            </w:r>
          </w:p>
          <w:p w:rsidR="00B95F04" w:rsidRDefault="00B95F0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F04" w:rsidRDefault="00B95F04" w:rsidP="001D4EC1">
            <w:pPr>
              <w:pStyle w:val="msonormalbullet2gif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0" w:beforeAutospacing="0" w:after="0" w:afterAutospacing="0"/>
              <w:contextualSpacing/>
            </w:pPr>
            <w:r>
              <w:t>Музыкальный центр</w:t>
            </w:r>
          </w:p>
          <w:p w:rsidR="00B95F04" w:rsidRDefault="00B95F04" w:rsidP="001D4EC1">
            <w:pPr>
              <w:pStyle w:val="msonormalbullet2gif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0" w:beforeAutospacing="0" w:after="0" w:afterAutospacing="0"/>
              <w:contextualSpacing/>
            </w:pPr>
            <w:r>
              <w:t xml:space="preserve">Телевизор </w:t>
            </w:r>
          </w:p>
          <w:p w:rsidR="00B95F04" w:rsidRDefault="00B95F04" w:rsidP="001D4EC1">
            <w:pPr>
              <w:pStyle w:val="msonormalbullet2gif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0" w:beforeAutospacing="0" w:after="0" w:afterAutospacing="0"/>
              <w:contextualSpacing/>
            </w:pPr>
            <w:r>
              <w:t>Библиотека методической литературы, сборники нот</w:t>
            </w:r>
          </w:p>
          <w:p w:rsidR="00B95F04" w:rsidRDefault="00B95F04" w:rsidP="001D4EC1">
            <w:pPr>
              <w:pStyle w:val="msonormalbullet2gif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0" w:beforeAutospacing="0" w:after="0" w:afterAutospacing="0"/>
              <w:contextualSpacing/>
            </w:pPr>
            <w:r>
              <w:t>Пособия, игрушки, атрибуты и прочий материал</w:t>
            </w:r>
          </w:p>
          <w:p w:rsidR="00B95F04" w:rsidRDefault="00B95F04" w:rsidP="001D4EC1">
            <w:pPr>
              <w:pStyle w:val="msonormalbullet2gif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0" w:beforeAutospacing="0" w:after="0" w:afterAutospacing="0"/>
              <w:contextualSpacing/>
            </w:pPr>
            <w:r>
              <w:t>Разнообразные музыкальные инструменты для детей</w:t>
            </w:r>
          </w:p>
          <w:p w:rsidR="00B95F04" w:rsidRDefault="00B95F04" w:rsidP="001D4EC1">
            <w:pPr>
              <w:pStyle w:val="msonormalbullet2gif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0" w:beforeAutospacing="0" w:after="0" w:afterAutospacing="0"/>
              <w:contextualSpacing/>
            </w:pPr>
            <w:r>
              <w:t>Подборка аудио- и видеокассет с музыкальными произведениями</w:t>
            </w:r>
          </w:p>
          <w:p w:rsidR="00B95F04" w:rsidRDefault="00B95F04" w:rsidP="001D4EC1">
            <w:pPr>
              <w:pStyle w:val="msonormalbullet2gif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0" w:beforeAutospacing="0" w:after="0" w:afterAutospacing="0"/>
              <w:contextualSpacing/>
            </w:pPr>
            <w:r>
              <w:t>Различные виды театров</w:t>
            </w:r>
          </w:p>
          <w:p w:rsidR="00B95F04" w:rsidRDefault="00B95F04" w:rsidP="001D4EC1">
            <w:pPr>
              <w:pStyle w:val="msonormalbullet2gif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0" w:beforeAutospacing="0" w:after="0" w:afterAutospacing="0"/>
              <w:contextualSpacing/>
            </w:pPr>
            <w:r>
              <w:t>Ширма</w:t>
            </w:r>
          </w:p>
          <w:p w:rsidR="00B95F04" w:rsidRDefault="00B95F04" w:rsidP="001D4EC1">
            <w:pPr>
              <w:pStyle w:val="msonormalbullet2gif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0" w:beforeAutospacing="0" w:after="0" w:afterAutospacing="0"/>
              <w:contextualSpacing/>
            </w:pPr>
            <w:r>
              <w:t>Детские костюмы</w:t>
            </w:r>
          </w:p>
        </w:tc>
      </w:tr>
      <w:tr w:rsidR="00B95F04" w:rsidTr="00B95F04"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F04" w:rsidRDefault="00B95F0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Физкультурный  уголок 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F04" w:rsidRDefault="00B95F0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Созданы условия для двигательной активности детей, воспитания физически развитого ребенка, приобщения к ЗОЖ- </w:t>
            </w:r>
          </w:p>
          <w:p w:rsidR="00B95F04" w:rsidRDefault="00B95F0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-Непосредственно образовательная деятельность</w:t>
            </w:r>
          </w:p>
          <w:p w:rsidR="00B95F04" w:rsidRDefault="00B95F0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-Спортивные досуги;</w:t>
            </w:r>
          </w:p>
          <w:p w:rsidR="00B95F04" w:rsidRDefault="00B95F0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Утренние гимнастики;</w:t>
            </w:r>
          </w:p>
          <w:p w:rsidR="00B95F04" w:rsidRDefault="00B95F0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Развлечения, праздники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F04" w:rsidRDefault="00B95F04" w:rsidP="001D4EC1">
            <w:pPr>
              <w:pStyle w:val="msonormalbullet2gif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0" w:beforeAutospacing="0" w:after="0" w:afterAutospacing="0"/>
              <w:contextualSpacing/>
            </w:pPr>
            <w:r>
              <w:t>Спортивное оборудование для развития основных видов движений</w:t>
            </w:r>
          </w:p>
          <w:p w:rsidR="00B95F04" w:rsidRDefault="00B95F04" w:rsidP="001D4EC1">
            <w:pPr>
              <w:pStyle w:val="msonormalbullet2gif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0" w:beforeAutospacing="0" w:after="0" w:afterAutospacing="0"/>
              <w:contextualSpacing/>
            </w:pPr>
            <w:r>
              <w:t>Оборудование для подвижных игр</w:t>
            </w:r>
          </w:p>
          <w:p w:rsidR="00B95F04" w:rsidRDefault="00B95F04" w:rsidP="001D4EC1">
            <w:pPr>
              <w:pStyle w:val="msonormalbullet2gif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0" w:beforeAutospacing="0" w:after="0" w:afterAutospacing="0"/>
              <w:contextualSpacing/>
            </w:pPr>
            <w:r>
              <w:t>Магнитофон</w:t>
            </w:r>
          </w:p>
          <w:p w:rsidR="00B95F04" w:rsidRDefault="00B95F04" w:rsidP="001D4EC1">
            <w:pPr>
              <w:pStyle w:val="msonormalbullet2gif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0" w:beforeAutospacing="0" w:after="0" w:afterAutospacing="0"/>
              <w:contextualSpacing/>
            </w:pPr>
            <w:r>
              <w:t xml:space="preserve">Телевизор </w:t>
            </w:r>
          </w:p>
          <w:p w:rsidR="00B95F04" w:rsidRDefault="00B95F04" w:rsidP="001D4EC1">
            <w:pPr>
              <w:pStyle w:val="msonormalbullet2gif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0" w:beforeAutospacing="0" w:after="0" w:afterAutospacing="0"/>
              <w:contextualSpacing/>
            </w:pPr>
            <w:r>
              <w:t>Наглядно – иллюстративный материал</w:t>
            </w:r>
          </w:p>
        </w:tc>
      </w:tr>
      <w:tr w:rsidR="00B95F04" w:rsidTr="00B95F04"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F04" w:rsidRDefault="00B95F0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Методический уголок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F04" w:rsidRDefault="00B95F0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Индивидуальные занятия с детьми </w:t>
            </w:r>
          </w:p>
          <w:p w:rsidR="00B95F04" w:rsidRDefault="00B95F0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Психолого-педагогическая диагностика;</w:t>
            </w:r>
          </w:p>
          <w:p w:rsidR="00B95F04" w:rsidRDefault="00B95F0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Коррекционная работа с детьми;</w:t>
            </w:r>
          </w:p>
          <w:p w:rsidR="00B95F04" w:rsidRDefault="00B95F0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Индивидуальные консультации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F04" w:rsidRDefault="00B95F04" w:rsidP="001D4EC1">
            <w:pPr>
              <w:pStyle w:val="msonormalbullet2gif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0" w:beforeAutospacing="0" w:after="0" w:afterAutospacing="0"/>
              <w:contextualSpacing/>
            </w:pPr>
            <w:r>
              <w:lastRenderedPageBreak/>
              <w:t>Журнальный стол, стул</w:t>
            </w:r>
          </w:p>
          <w:p w:rsidR="00B95F04" w:rsidRDefault="00B95F04" w:rsidP="001D4EC1">
            <w:pPr>
              <w:pStyle w:val="msonormalbullet2gif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0" w:beforeAutospacing="0" w:after="0" w:afterAutospacing="0"/>
              <w:contextualSpacing/>
            </w:pPr>
            <w:r>
              <w:t>Стимулирующий материал для психолого-</w:t>
            </w:r>
            <w:r>
              <w:lastRenderedPageBreak/>
              <w:t>педагогического обследования детей</w:t>
            </w:r>
          </w:p>
          <w:p w:rsidR="00B95F04" w:rsidRDefault="00B95F04" w:rsidP="001D4EC1">
            <w:pPr>
              <w:pStyle w:val="msonormalbullet2gif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0" w:beforeAutospacing="0" w:after="0" w:afterAutospacing="0"/>
              <w:contextualSpacing/>
            </w:pPr>
            <w:r>
              <w:t>Игровой материал</w:t>
            </w:r>
          </w:p>
          <w:p w:rsidR="00B95F04" w:rsidRDefault="00B95F04" w:rsidP="001D4EC1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Развивающие игры</w:t>
            </w:r>
          </w:p>
        </w:tc>
      </w:tr>
      <w:tr w:rsidR="00B95F04" w:rsidTr="00B95F0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F04" w:rsidRDefault="00B95F0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Созданы условия для сбора педагогической информации, повышения квалификации педагогов, анализа  и обобщения опыта методической работы, накопленного в МБДОУ.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F04" w:rsidRDefault="00B95F0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-методическая литература;</w:t>
            </w:r>
          </w:p>
          <w:p w:rsidR="00B95F04" w:rsidRDefault="00B95F0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материал педагогического опыта работы;</w:t>
            </w:r>
          </w:p>
          <w:p w:rsidR="00B95F04" w:rsidRDefault="00B95F0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наглядный материал для занятий с воспитанниками;</w:t>
            </w:r>
          </w:p>
          <w:p w:rsidR="00B95F04" w:rsidRDefault="00B95F0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тематические выставки</w:t>
            </w:r>
          </w:p>
          <w:p w:rsidR="00B95F04" w:rsidRDefault="00B95F0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 сотрудников имеются компьютерная, копировальная техника</w:t>
            </w:r>
          </w:p>
        </w:tc>
      </w:tr>
      <w:tr w:rsidR="00B95F04" w:rsidTr="00B95F04"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04" w:rsidRDefault="00B95F0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Фельдшерско-акушерский пункт </w:t>
            </w:r>
          </w:p>
          <w:p w:rsidR="00B95F04" w:rsidRDefault="00B95F0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 Ачан</w:t>
            </w:r>
          </w:p>
          <w:p w:rsidR="00B95F04" w:rsidRDefault="00B95F0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F04" w:rsidRDefault="00B95F0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-Осмотр детей;</w:t>
            </w:r>
          </w:p>
          <w:p w:rsidR="00B95F04" w:rsidRDefault="00B95F0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Консультации медсестры</w:t>
            </w:r>
          </w:p>
          <w:p w:rsidR="00B95F04" w:rsidRDefault="00B95F04">
            <w:pPr>
              <w:pStyle w:val="msonormalbullet2gif"/>
              <w:autoSpaceDE w:val="0"/>
              <w:autoSpaceDN w:val="0"/>
              <w:adjustRightInd w:val="0"/>
              <w:spacing w:after="0" w:afterAutospacing="0"/>
              <w:contextualSpacing/>
            </w:pPr>
            <w:r>
              <w:t>- Проведение профилактических мероприятий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F04" w:rsidRDefault="00B95F04" w:rsidP="001D4EC1">
            <w:pPr>
              <w:pStyle w:val="msonormalbullet2gif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0" w:beforeAutospacing="0" w:after="0" w:afterAutospacing="0"/>
              <w:contextualSpacing/>
            </w:pPr>
            <w:r>
              <w:t>Оснащение процедурного кабинета: медицинское оборудование и медикаменты</w:t>
            </w:r>
          </w:p>
          <w:p w:rsidR="00B95F04" w:rsidRDefault="00B95F04" w:rsidP="001D4EC1">
            <w:pPr>
              <w:pStyle w:val="msonormalbullet2gif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0" w:beforeAutospacing="0" w:after="0" w:afterAutospacing="0"/>
              <w:contextualSpacing/>
            </w:pPr>
            <w:r>
              <w:t>Изолятор</w:t>
            </w:r>
          </w:p>
          <w:p w:rsidR="00B95F04" w:rsidRDefault="00B95F04" w:rsidP="001D4EC1">
            <w:pPr>
              <w:pStyle w:val="msonormalbullet2gif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0" w:beforeAutospacing="0" w:after="0" w:afterAutospacing="0"/>
              <w:contextualSpacing/>
            </w:pPr>
            <w:r>
              <w:t>Ростомер, весы</w:t>
            </w:r>
          </w:p>
          <w:p w:rsidR="00B95F04" w:rsidRDefault="00B95F04" w:rsidP="001D4EC1">
            <w:pPr>
              <w:pStyle w:val="msonormalbullet2gif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0" w:beforeAutospacing="0" w:after="0" w:afterAutospacing="0"/>
              <w:contextualSpacing/>
            </w:pPr>
            <w:r>
              <w:t>Индивидуальные карты детей</w:t>
            </w:r>
          </w:p>
          <w:p w:rsidR="00B95F04" w:rsidRDefault="00B95F04" w:rsidP="001D4EC1">
            <w:pPr>
              <w:pStyle w:val="msonormalbullet2gif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0" w:beforeAutospacing="0" w:after="0" w:afterAutospacing="0"/>
              <w:contextualSpacing/>
            </w:pPr>
            <w:r>
              <w:t>Медицинская литература</w:t>
            </w:r>
          </w:p>
        </w:tc>
      </w:tr>
      <w:tr w:rsidR="00B95F04" w:rsidTr="00B95F04"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F04" w:rsidRDefault="00B95F0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Территория МБДОУ</w:t>
            </w:r>
          </w:p>
        </w:tc>
        <w:tc>
          <w:tcPr>
            <w:tcW w:w="12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F04" w:rsidRDefault="00B95F0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Созданы оптимальные условия для организации двигательной деятельности воспитанников на участках и спортивной площадке.</w:t>
            </w:r>
          </w:p>
        </w:tc>
      </w:tr>
    </w:tbl>
    <w:p w:rsidR="00B95F04" w:rsidRDefault="00B95F04" w:rsidP="00B95F04">
      <w:pPr>
        <w:spacing w:after="0" w:line="240" w:lineRule="auto"/>
        <w:rPr>
          <w:rFonts w:ascii="Times New Roman" w:eastAsia="Times New Roman" w:hAnsi="Times New Roman" w:cs="Times New Roman"/>
          <w:sz w:val="26"/>
        </w:rPr>
        <w:sectPr w:rsidR="00B95F04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360"/>
        <w:contextualSpacing/>
        <w:jc w:val="center"/>
        <w:rPr>
          <w:b/>
          <w:sz w:val="26"/>
          <w:szCs w:val="28"/>
        </w:rPr>
      </w:pPr>
      <w:r>
        <w:rPr>
          <w:b/>
          <w:sz w:val="26"/>
          <w:szCs w:val="28"/>
        </w:rPr>
        <w:lastRenderedPageBreak/>
        <w:t>Особенности организации развивающей предметно-пространственной среды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contextualSpacing/>
        <w:jc w:val="both"/>
        <w:rPr>
          <w:b/>
        </w:rPr>
      </w:pPr>
      <w:r>
        <w:rPr>
          <w:sz w:val="26"/>
          <w:szCs w:val="28"/>
        </w:rPr>
        <w:t>Основой реализации Образовательной программы является развивающая предметно-пространственная среда, необходимая для реализации индивидуального потенциала  ребёнка, развития  его  во всех специфических детских видах деятельности. Предметно-развивающая среда подбиралась с учетом возрастных, индивидуальных, психологических и физиологических особенностей. В МБДОУ она построена так, чтобы обеспечить полноценное физическое, художественно - эстетическое, познавательное, речевое и социально – коммуникативное развитие воспитанников.  Сюда относятся природные среда и объекты, физкультурно-игровые и спортивные сооружения в помещении и на участке, предметно-игровая среда, музыкально-театральная, предметно-развивающая среда для НОД.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contextualSpacing/>
        <w:rPr>
          <w:b/>
          <w:sz w:val="26"/>
          <w:szCs w:val="28"/>
        </w:rPr>
      </w:pPr>
      <w:r>
        <w:rPr>
          <w:sz w:val="26"/>
          <w:szCs w:val="28"/>
        </w:rPr>
        <w:t xml:space="preserve">   Развивающая предметно-пространственная среда групп предусматривает создание условий для упражнений в практической деятельности, сенсорного развития, развития речи, математических представлений, знакомство с окружающим миром, природой, основами естественных наук. Игры, занятия, упражнения с сенсорным дидактическим материалом способствует развитию у детей зрительно-различительного восприятия размеров, форм, цвета, распознаванию звуков, математическому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contextualSpacing/>
        <w:jc w:val="both"/>
        <w:rPr>
          <w:sz w:val="26"/>
          <w:szCs w:val="28"/>
        </w:rPr>
      </w:pPr>
      <w:r>
        <w:rPr>
          <w:sz w:val="26"/>
          <w:szCs w:val="28"/>
        </w:rPr>
        <w:t>развитию и развитию речи.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contextualSpacing/>
        <w:jc w:val="both"/>
        <w:rPr>
          <w:sz w:val="26"/>
          <w:szCs w:val="28"/>
        </w:rPr>
      </w:pPr>
      <w:r>
        <w:rPr>
          <w:sz w:val="26"/>
          <w:szCs w:val="28"/>
        </w:rPr>
        <w:t xml:space="preserve">   При создании предметной среды учитывалась </w:t>
      </w:r>
      <w:proofErr w:type="spellStart"/>
      <w:r>
        <w:rPr>
          <w:sz w:val="26"/>
          <w:szCs w:val="28"/>
        </w:rPr>
        <w:t>гендерная</w:t>
      </w:r>
      <w:proofErr w:type="spellEnd"/>
      <w:r>
        <w:rPr>
          <w:sz w:val="26"/>
          <w:szCs w:val="28"/>
        </w:rPr>
        <w:t xml:space="preserve"> специфика, среда  обеспечена  как общим, так и специфичным материалом для девочек и мальчиков.  Мебель в группах, игровое оборудование отвечает требованиям </w:t>
      </w:r>
      <w:proofErr w:type="spellStart"/>
      <w:r>
        <w:rPr>
          <w:sz w:val="26"/>
          <w:szCs w:val="28"/>
        </w:rPr>
        <w:t>СанПиН</w:t>
      </w:r>
      <w:proofErr w:type="spellEnd"/>
      <w:r>
        <w:rPr>
          <w:sz w:val="26"/>
          <w:szCs w:val="28"/>
        </w:rPr>
        <w:t>.</w:t>
      </w:r>
    </w:p>
    <w:p w:rsidR="00B95F04" w:rsidRDefault="00B95F04" w:rsidP="00B95F04">
      <w:pPr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" w:lineRule="atLeast"/>
        <w:ind w:left="1008"/>
        <w:rPr>
          <w:rFonts w:ascii="Times New Roman" w:eastAsia="Times New Roman" w:hAnsi="Times New Roman" w:cs="Times New Roman"/>
          <w:b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750"/>
        <w:gridCol w:w="5821"/>
      </w:tblGrid>
      <w:tr w:rsidR="00B95F04" w:rsidTr="00B95F04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F04" w:rsidRDefault="00B95F0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 помещения</w:t>
            </w:r>
          </w:p>
          <w:p w:rsidR="00B95F04" w:rsidRDefault="00B95F0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Функциональное использование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F04" w:rsidRDefault="00B95F0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Оснащение</w:t>
            </w:r>
          </w:p>
        </w:tc>
      </w:tr>
      <w:tr w:rsidR="00B95F04" w:rsidTr="00B95F04">
        <w:trPr>
          <w:trHeight w:val="1270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04" w:rsidRDefault="00B95F0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Групповые комнаты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(В каждой группе созданы условия для развития личности ребёнка по основным направлениям):</w:t>
            </w:r>
          </w:p>
          <w:p w:rsidR="00B95F04" w:rsidRDefault="00B95F0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Совместная деятельность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взрослыми;</w:t>
            </w:r>
          </w:p>
          <w:p w:rsidR="00B95F04" w:rsidRDefault="00B95F0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Непосредственно образовательная        деятельность- </w:t>
            </w:r>
          </w:p>
          <w:p w:rsidR="00B95F04" w:rsidRDefault="00B95F0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Самостоятельная творческая деятельность;</w:t>
            </w:r>
          </w:p>
          <w:p w:rsidR="00B95F04" w:rsidRDefault="00B95F0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F04" w:rsidRDefault="00B95F04" w:rsidP="001D4EC1">
            <w:pPr>
              <w:pStyle w:val="msonormalbullet2gif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before="0" w:beforeAutospacing="0" w:after="0" w:afterAutospacing="0"/>
              <w:contextualSpacing/>
            </w:pPr>
            <w:r>
              <w:t>Детская мебель для практической деятельности</w:t>
            </w:r>
          </w:p>
          <w:p w:rsidR="00B95F04" w:rsidRDefault="00B95F04" w:rsidP="001D4EC1">
            <w:pPr>
              <w:pStyle w:val="msonormalbullet2gif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before="0" w:beforeAutospacing="0" w:after="0" w:afterAutospacing="0"/>
              <w:contextualSpacing/>
            </w:pPr>
            <w:r>
              <w:t>Уголок познавательного  развития:</w:t>
            </w:r>
          </w:p>
          <w:p w:rsidR="00B95F04" w:rsidRDefault="00B95F04" w:rsidP="001D4EC1">
            <w:pPr>
              <w:pStyle w:val="msonormalbullet2gif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before="0" w:beforeAutospacing="0" w:after="0" w:afterAutospacing="0"/>
              <w:contextualSpacing/>
            </w:pPr>
            <w:r>
              <w:t xml:space="preserve">Материалы по сенсорному развитию </w:t>
            </w:r>
            <w:proofErr w:type="gramStart"/>
            <w:r>
              <w:t xml:space="preserve">( </w:t>
            </w:r>
            <w:proofErr w:type="gramEnd"/>
            <w:r>
              <w:t xml:space="preserve">пирамидки, вкладыши, шнуровки застежки), Дидактические игры различных видов, головоломки, мозаики, </w:t>
            </w:r>
            <w:proofErr w:type="spellStart"/>
            <w:r>
              <w:t>пазлы</w:t>
            </w:r>
            <w:proofErr w:type="spellEnd"/>
            <w:r>
              <w:t>, настольно-печатные игры, лото, развивающие игры.</w:t>
            </w:r>
          </w:p>
          <w:p w:rsidR="00B95F04" w:rsidRDefault="00B95F04" w:rsidP="001D4EC1">
            <w:pPr>
              <w:pStyle w:val="msonormalbullet2gif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before="0" w:beforeAutospacing="0" w:after="0" w:afterAutospacing="0"/>
              <w:contextualSpacing/>
            </w:pPr>
            <w:r>
              <w:t xml:space="preserve">Уголок речевого развития: </w:t>
            </w:r>
          </w:p>
          <w:p w:rsidR="00B95F04" w:rsidRDefault="00B95F04">
            <w:pPr>
              <w:pStyle w:val="msonormalbullet2gif"/>
              <w:autoSpaceDE w:val="0"/>
              <w:autoSpaceDN w:val="0"/>
              <w:adjustRightInd w:val="0"/>
              <w:spacing w:before="0" w:beforeAutospacing="0" w:after="0" w:afterAutospacing="0"/>
              <w:ind w:left="720"/>
              <w:contextualSpacing/>
            </w:pPr>
            <w:r>
              <w:t>Дидактические игры различных видов, наборы картинок, альбомы для рассматривания, детская художественная литература</w:t>
            </w:r>
          </w:p>
          <w:p w:rsidR="00B95F04" w:rsidRDefault="00B95F04" w:rsidP="001D4EC1">
            <w:pPr>
              <w:pStyle w:val="msonormalbullet2gif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before="0" w:beforeAutospacing="0" w:after="0" w:afterAutospacing="0"/>
              <w:contextualSpacing/>
            </w:pPr>
            <w:r>
              <w:t>Уголок художественно-эстетического развития:</w:t>
            </w:r>
          </w:p>
          <w:p w:rsidR="00B95F04" w:rsidRDefault="00B95F04">
            <w:pPr>
              <w:pStyle w:val="msonormalbullet2gif"/>
              <w:autoSpaceDE w:val="0"/>
              <w:autoSpaceDN w:val="0"/>
              <w:adjustRightInd w:val="0"/>
              <w:spacing w:before="0" w:beforeAutospacing="0" w:after="0" w:afterAutospacing="0"/>
              <w:ind w:left="720"/>
              <w:contextualSpacing/>
            </w:pPr>
            <w:r>
              <w:t xml:space="preserve">Разнообразные изобразительные материалы, трафареты, дидактические игры, иллюстративный материал по видам искусства, народного творчества с включением элементов </w:t>
            </w:r>
            <w:proofErr w:type="spellStart"/>
            <w:proofErr w:type="gramStart"/>
            <w:r>
              <w:t>арт</w:t>
            </w:r>
            <w:proofErr w:type="spellEnd"/>
            <w:proofErr w:type="gramEnd"/>
            <w:r>
              <w:t xml:space="preserve"> терапии ( песочница). Различные виды театров, детские музыкальные инструменты, наглядно – иллюстративный материал по музыкальному развитию детей</w:t>
            </w:r>
          </w:p>
          <w:p w:rsidR="00B95F04" w:rsidRDefault="00B95F04" w:rsidP="001D4EC1">
            <w:pPr>
              <w:pStyle w:val="msonormalbullet2gif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before="0" w:beforeAutospacing="0" w:after="0" w:afterAutospacing="0"/>
              <w:contextualSpacing/>
            </w:pPr>
            <w:r>
              <w:t>Уголок физического развития и здоровья</w:t>
            </w:r>
          </w:p>
          <w:p w:rsidR="00B95F04" w:rsidRDefault="00B95F04">
            <w:pPr>
              <w:pStyle w:val="msonormalbullet2gif"/>
              <w:autoSpaceDE w:val="0"/>
              <w:autoSpaceDN w:val="0"/>
              <w:adjustRightInd w:val="0"/>
              <w:spacing w:before="0" w:beforeAutospacing="0" w:after="0" w:afterAutospacing="0"/>
              <w:ind w:left="720"/>
              <w:contextualSpacing/>
            </w:pPr>
            <w:r>
              <w:t xml:space="preserve">Мячи, флажки, массажные дорожки, скакалки, </w:t>
            </w:r>
            <w:r>
              <w:lastRenderedPageBreak/>
              <w:t>атрибуты для подвижных игр.</w:t>
            </w:r>
          </w:p>
          <w:p w:rsidR="00B95F04" w:rsidRDefault="00B95F04" w:rsidP="001D4EC1">
            <w:pPr>
              <w:pStyle w:val="msonormalbullet2gif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before="0" w:beforeAutospacing="0" w:after="0" w:afterAutospacing="0"/>
              <w:contextualSpacing/>
            </w:pPr>
            <w:r>
              <w:t>Уголок социально-коммуникативного развития:</w:t>
            </w:r>
          </w:p>
          <w:p w:rsidR="00B95F04" w:rsidRDefault="00B95F04">
            <w:pPr>
              <w:pStyle w:val="msonormalbullet2gif"/>
              <w:autoSpaceDE w:val="0"/>
              <w:autoSpaceDN w:val="0"/>
              <w:adjustRightInd w:val="0"/>
              <w:spacing w:before="0" w:beforeAutospacing="0" w:after="0" w:afterAutospacing="0"/>
              <w:ind w:left="720"/>
              <w:contextualSpacing/>
            </w:pPr>
            <w:r>
              <w:t>Игровая мебель. Атрибуты для сюжетно-ролевых игр, конструкторы различных видов</w:t>
            </w:r>
          </w:p>
          <w:p w:rsidR="00B95F04" w:rsidRDefault="00B95F04" w:rsidP="001D4EC1">
            <w:pPr>
              <w:pStyle w:val="msonormalbullet2gif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before="0" w:beforeAutospacing="0" w:after="0" w:afterAutospacing="0"/>
              <w:contextualSpacing/>
            </w:pPr>
            <w:r>
              <w:t>Уголок природы:</w:t>
            </w:r>
          </w:p>
          <w:p w:rsidR="00B95F04" w:rsidRDefault="00B95F04">
            <w:pPr>
              <w:pStyle w:val="msonormalbullet2gif"/>
              <w:autoSpaceDE w:val="0"/>
              <w:autoSpaceDN w:val="0"/>
              <w:adjustRightInd w:val="0"/>
              <w:spacing w:before="0" w:beforeAutospacing="0" w:after="0" w:afterAutospacing="0"/>
              <w:ind w:left="360"/>
              <w:contextualSpacing/>
            </w:pPr>
            <w:r>
              <w:t>Цветы,  пособия для ухода за ними, календарь природы</w:t>
            </w:r>
          </w:p>
          <w:p w:rsidR="00B95F04" w:rsidRDefault="00B95F04" w:rsidP="001D4EC1">
            <w:pPr>
              <w:pStyle w:val="msonormalbullet2gif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before="0" w:beforeAutospacing="0" w:after="0" w:afterAutospacing="0"/>
              <w:contextualSpacing/>
            </w:pPr>
            <w:r>
              <w:t>Уголок психологической разгрузки:</w:t>
            </w:r>
          </w:p>
          <w:p w:rsidR="00B95F04" w:rsidRDefault="00B95F04">
            <w:pPr>
              <w:pStyle w:val="msonormalbullet2gif"/>
              <w:autoSpaceDE w:val="0"/>
              <w:autoSpaceDN w:val="0"/>
              <w:adjustRightInd w:val="0"/>
              <w:spacing w:before="0" w:beforeAutospacing="0" w:after="0" w:afterAutospacing="0"/>
              <w:ind w:left="720"/>
              <w:contextualSpacing/>
            </w:pPr>
            <w:r>
              <w:t>зона уединения, игр и пособия на эмоциональную разгрузку</w:t>
            </w:r>
          </w:p>
        </w:tc>
      </w:tr>
      <w:tr w:rsidR="00B95F04" w:rsidTr="00B95F04">
        <w:trPr>
          <w:trHeight w:val="816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F04" w:rsidRDefault="00B95F0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Приемная комната</w:t>
            </w:r>
          </w:p>
          <w:p w:rsidR="00B95F04" w:rsidRDefault="00B95F0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Информационно-просветительская работа с родителями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F04" w:rsidRDefault="00B95F04" w:rsidP="001D4EC1">
            <w:pPr>
              <w:pStyle w:val="msonormalbullet2gif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0" w:beforeAutospacing="0" w:after="0" w:afterAutospacing="0"/>
              <w:contextualSpacing/>
            </w:pPr>
            <w:r>
              <w:t>Информационный уголок</w:t>
            </w:r>
          </w:p>
          <w:p w:rsidR="00B95F04" w:rsidRDefault="00B95F04" w:rsidP="001D4EC1">
            <w:pPr>
              <w:pStyle w:val="msonormalbullet2gif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0" w:beforeAutospacing="0" w:after="0" w:afterAutospacing="0"/>
              <w:contextualSpacing/>
            </w:pPr>
            <w:r>
              <w:t>Выставки детского творчества</w:t>
            </w:r>
          </w:p>
          <w:p w:rsidR="00B95F04" w:rsidRDefault="00B95F04" w:rsidP="001D4EC1">
            <w:pPr>
              <w:pStyle w:val="msonormalbullet2gif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0" w:beforeAutospacing="0" w:after="0" w:afterAutospacing="0"/>
              <w:contextualSpacing/>
            </w:pPr>
            <w:r>
              <w:t>Наглядно-информационный материал для родителей</w:t>
            </w:r>
          </w:p>
        </w:tc>
      </w:tr>
    </w:tbl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</w:pPr>
    </w:p>
    <w:p w:rsidR="00B95F04" w:rsidRDefault="00B95F04" w:rsidP="001D4EC1">
      <w:pPr>
        <w:pStyle w:val="msonormalbullet2gif"/>
        <w:numPr>
          <w:ilvl w:val="0"/>
          <w:numId w:val="21"/>
        </w:numPr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Режим жизнедеятельности в ДОУ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720"/>
        <w:contextualSpacing/>
        <w:rPr>
          <w:sz w:val="26"/>
          <w:szCs w:val="28"/>
        </w:rPr>
      </w:pPr>
      <w:r>
        <w:rPr>
          <w:sz w:val="26"/>
          <w:szCs w:val="28"/>
        </w:rPr>
        <w:t>Режим работы МБДОУ: пятидневная рабочая неделя.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720"/>
        <w:contextualSpacing/>
        <w:rPr>
          <w:sz w:val="26"/>
          <w:szCs w:val="28"/>
        </w:rPr>
      </w:pPr>
      <w:r>
        <w:rPr>
          <w:sz w:val="26"/>
          <w:szCs w:val="28"/>
        </w:rPr>
        <w:t xml:space="preserve">Режим работы групп  компенсирующей направленности: 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720"/>
        <w:contextualSpacing/>
        <w:rPr>
          <w:sz w:val="26"/>
          <w:szCs w:val="28"/>
        </w:rPr>
      </w:pPr>
      <w:r>
        <w:rPr>
          <w:sz w:val="26"/>
          <w:szCs w:val="28"/>
        </w:rPr>
        <w:t xml:space="preserve"> - 10 часов (с 07.30 до 17.30 часов)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720"/>
        <w:contextualSpacing/>
        <w:rPr>
          <w:sz w:val="26"/>
          <w:szCs w:val="28"/>
        </w:rPr>
      </w:pPr>
      <w:r>
        <w:rPr>
          <w:sz w:val="26"/>
          <w:szCs w:val="28"/>
        </w:rPr>
        <w:t>Режим жизнедеятельности детей в ДОУ разработан на основе: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720"/>
        <w:contextualSpacing/>
        <w:rPr>
          <w:sz w:val="26"/>
          <w:szCs w:val="28"/>
        </w:rPr>
      </w:pPr>
      <w:r>
        <w:rPr>
          <w:sz w:val="26"/>
          <w:szCs w:val="28"/>
        </w:rPr>
        <w:t>Федеральных государственных образовательных стандартов дошкольного образования;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720"/>
        <w:contextualSpacing/>
        <w:jc w:val="both"/>
        <w:rPr>
          <w:sz w:val="26"/>
          <w:szCs w:val="28"/>
        </w:rPr>
      </w:pPr>
      <w:r>
        <w:rPr>
          <w:sz w:val="26"/>
          <w:szCs w:val="28"/>
        </w:rPr>
        <w:t xml:space="preserve">Санитарно-эпидемиологических требований к устройству, содержанию и организации режима работы дошкольных образовательных организаций (2.4.1.3049-13); примерной общеобразовательной программы дошкольного образования «От  рождения до школы» под ред. Н.Е. </w:t>
      </w:r>
      <w:proofErr w:type="spellStart"/>
      <w:r>
        <w:rPr>
          <w:sz w:val="26"/>
          <w:szCs w:val="28"/>
        </w:rPr>
        <w:t>Вераксы</w:t>
      </w:r>
      <w:proofErr w:type="spellEnd"/>
      <w:r>
        <w:rPr>
          <w:sz w:val="26"/>
          <w:szCs w:val="28"/>
        </w:rPr>
        <w:t>,</w:t>
      </w:r>
      <w:r>
        <w:rPr>
          <w:color w:val="000000"/>
          <w:sz w:val="26"/>
          <w:szCs w:val="28"/>
        </w:rPr>
        <w:t xml:space="preserve"> Т. С. Комаровой, М. А. Васильевой.</w:t>
      </w:r>
    </w:p>
    <w:p w:rsidR="00B95F04" w:rsidRDefault="00B95F04" w:rsidP="00B95F04">
      <w:pPr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16" w:lineRule="auto"/>
        <w:ind w:right="-307"/>
        <w:jc w:val="both"/>
        <w:rPr>
          <w:rFonts w:ascii="Times New Roman" w:eastAsia="Calibri" w:hAnsi="Times New Roman" w:cs="Times New Roman"/>
          <w:sz w:val="26"/>
          <w:szCs w:val="20"/>
        </w:rPr>
      </w:pPr>
      <w:r>
        <w:rPr>
          <w:rFonts w:ascii="Times New Roman" w:eastAsia="Calibri" w:hAnsi="Times New Roman" w:cs="Times New Roman"/>
          <w:sz w:val="26"/>
          <w:szCs w:val="20"/>
        </w:rPr>
        <w:t xml:space="preserve">Организация жизни и деятельности детей с задержкой психического развития  имеет свои особенности. </w:t>
      </w:r>
    </w:p>
    <w:p w:rsidR="00B95F04" w:rsidRDefault="00B95F04" w:rsidP="00B95F04">
      <w:pPr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ind w:left="-142" w:right="-307" w:firstLine="709"/>
        <w:jc w:val="both"/>
        <w:rPr>
          <w:rFonts w:ascii="Times New Roman" w:eastAsia="Times New Roman" w:hAnsi="Times New Roman" w:cs="Times New Roman"/>
          <w:sz w:val="26"/>
          <w:szCs w:val="24"/>
        </w:rPr>
      </w:pPr>
      <w:r>
        <w:rPr>
          <w:rFonts w:ascii="Times New Roman" w:eastAsia="Times New Roman" w:hAnsi="Times New Roman" w:cs="Times New Roman"/>
          <w:sz w:val="26"/>
          <w:szCs w:val="24"/>
        </w:rPr>
        <w:t xml:space="preserve">Утренний отрезок времени (с 7.30 до 9.00) включает традиционные для дошкольного образовательного учреждения режимные моменты, которые организует воспитатель. При этом он стремится в каждый момент общения с детьми реализовать определенные задачи коррекционного воспитания и обучения. В этот же период, когда детей еще мало, целесообразно проводить индивидуальные занятия с детьми по рекомендациям специалистов. </w:t>
      </w:r>
    </w:p>
    <w:p w:rsidR="00B95F04" w:rsidRDefault="00B95F04" w:rsidP="00B95F04">
      <w:pPr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ind w:left="-142" w:right="-307" w:firstLine="709"/>
        <w:jc w:val="both"/>
        <w:rPr>
          <w:rFonts w:ascii="Times New Roman" w:eastAsia="Times New Roman" w:hAnsi="Times New Roman" w:cs="Times New Roman"/>
          <w:sz w:val="26"/>
          <w:szCs w:val="24"/>
        </w:rPr>
      </w:pPr>
      <w:r>
        <w:rPr>
          <w:rFonts w:ascii="Times New Roman" w:eastAsia="Times New Roman" w:hAnsi="Times New Roman" w:cs="Times New Roman"/>
          <w:sz w:val="26"/>
          <w:szCs w:val="24"/>
        </w:rPr>
        <w:t xml:space="preserve">В 9.00 начинаются занятия по учебному плану детского сада. Наиболее  эффективной формой организации детей с ЗПР на занятиях – является индивидуальная форма работы. Подгруппы формируются с учетом уровня психического развития и </w:t>
      </w:r>
      <w:proofErr w:type="spellStart"/>
      <w:r>
        <w:rPr>
          <w:rFonts w:ascii="Times New Roman" w:eastAsia="Times New Roman" w:hAnsi="Times New Roman" w:cs="Times New Roman"/>
          <w:sz w:val="26"/>
          <w:szCs w:val="24"/>
        </w:rPr>
        <w:t>сформированности</w:t>
      </w:r>
      <w:proofErr w:type="spellEnd"/>
      <w:r>
        <w:rPr>
          <w:rFonts w:ascii="Times New Roman" w:eastAsia="Times New Roman" w:hAnsi="Times New Roman" w:cs="Times New Roman"/>
          <w:sz w:val="26"/>
          <w:szCs w:val="24"/>
        </w:rPr>
        <w:t xml:space="preserve"> запаса знаний и представлений. Педагог-психолог и воспитатель работают с детьми параллельно. После первого занятия и десятиминутного перерыва подгруппы меняются. Детей, слабо усваивающих программу, отличающихся особенностями поведения, т. е. «не вписывающихся» в </w:t>
      </w:r>
      <w:proofErr w:type="spellStart"/>
      <w:r>
        <w:rPr>
          <w:rFonts w:ascii="Times New Roman" w:eastAsia="Times New Roman" w:hAnsi="Times New Roman" w:cs="Times New Roman"/>
          <w:sz w:val="26"/>
          <w:szCs w:val="24"/>
        </w:rPr>
        <w:t>общегрупповые</w:t>
      </w:r>
      <w:proofErr w:type="spellEnd"/>
      <w:r>
        <w:rPr>
          <w:rFonts w:ascii="Times New Roman" w:eastAsia="Times New Roman" w:hAnsi="Times New Roman" w:cs="Times New Roman"/>
          <w:sz w:val="26"/>
          <w:szCs w:val="24"/>
        </w:rPr>
        <w:t xml:space="preserve"> занятия, можно временно не включать в подгруппы и на начальных этапах обучения работать с ними индивидуально. </w:t>
      </w:r>
    </w:p>
    <w:p w:rsidR="00B95F04" w:rsidRDefault="00B95F04" w:rsidP="00B95F04">
      <w:pPr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ind w:left="-142" w:right="-307" w:firstLine="709"/>
        <w:jc w:val="both"/>
        <w:rPr>
          <w:rFonts w:ascii="Times New Roman" w:eastAsia="Times New Roman" w:hAnsi="Times New Roman" w:cs="Times New Roman"/>
          <w:sz w:val="26"/>
          <w:szCs w:val="24"/>
        </w:rPr>
      </w:pPr>
      <w:r>
        <w:rPr>
          <w:rFonts w:ascii="Times New Roman" w:eastAsia="Times New Roman" w:hAnsi="Times New Roman" w:cs="Times New Roman"/>
          <w:sz w:val="26"/>
          <w:szCs w:val="24"/>
        </w:rPr>
        <w:t xml:space="preserve">Перед проведением НОД педагог-психолог проводит индивидуальные коррекционные занятия по индивидуальному плану (10-15 минут с каждым ребенком). </w:t>
      </w:r>
    </w:p>
    <w:p w:rsidR="00B95F04" w:rsidRDefault="00B95F04" w:rsidP="00B95F04">
      <w:pPr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ind w:left="-142" w:right="-307" w:firstLine="709"/>
        <w:jc w:val="both"/>
        <w:rPr>
          <w:rFonts w:ascii="Times New Roman" w:eastAsia="Times New Roman" w:hAnsi="Times New Roman" w:cs="Times New Roman"/>
          <w:sz w:val="26"/>
          <w:szCs w:val="24"/>
        </w:rPr>
      </w:pPr>
      <w:r>
        <w:rPr>
          <w:rFonts w:ascii="Times New Roman" w:eastAsia="Times New Roman" w:hAnsi="Times New Roman" w:cs="Times New Roman"/>
          <w:sz w:val="26"/>
          <w:szCs w:val="24"/>
        </w:rPr>
        <w:t xml:space="preserve">В оставшееся время до прогулки может быть заполнено организованной воспитателем игрой или предоставлено детям для занятий по интересам, именно </w:t>
      </w:r>
      <w:r>
        <w:rPr>
          <w:rFonts w:ascii="Times New Roman" w:eastAsia="Times New Roman" w:hAnsi="Times New Roman" w:cs="Times New Roman"/>
          <w:sz w:val="26"/>
          <w:szCs w:val="24"/>
        </w:rPr>
        <w:lastRenderedPageBreak/>
        <w:t xml:space="preserve">способность детей самостоятельно найти себе интересные и полезные занятия характеризует эффективность проведенной коррекционно-воспитательной  работы в группе. </w:t>
      </w:r>
    </w:p>
    <w:p w:rsidR="00B95F04" w:rsidRDefault="00B95F04" w:rsidP="00B95F04">
      <w:pPr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ind w:left="-142" w:right="-307" w:firstLine="709"/>
        <w:jc w:val="both"/>
        <w:rPr>
          <w:rFonts w:ascii="Times New Roman" w:eastAsia="Times New Roman" w:hAnsi="Times New Roman" w:cs="Times New Roman"/>
          <w:sz w:val="26"/>
          <w:szCs w:val="24"/>
        </w:rPr>
      </w:pPr>
      <w:r>
        <w:rPr>
          <w:rFonts w:ascii="Times New Roman" w:eastAsia="Times New Roman" w:hAnsi="Times New Roman" w:cs="Times New Roman"/>
          <w:sz w:val="26"/>
          <w:szCs w:val="24"/>
        </w:rPr>
        <w:t xml:space="preserve">Чтобы ребенок мог воспользоваться предоставленными ему играми и игрушками, он должен быть обучен играть с ними, уметь взаимодействовать с товарищами, руководствоваться правилами и подчиняться им. </w:t>
      </w:r>
    </w:p>
    <w:p w:rsidR="00B95F04" w:rsidRDefault="00B95F04" w:rsidP="00B95F04">
      <w:pPr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ind w:left="-142" w:right="-307" w:firstLine="709"/>
        <w:jc w:val="both"/>
        <w:rPr>
          <w:rFonts w:ascii="Times New Roman" w:eastAsia="Times New Roman" w:hAnsi="Times New Roman" w:cs="Times New Roman"/>
          <w:sz w:val="26"/>
          <w:szCs w:val="24"/>
        </w:rPr>
      </w:pPr>
      <w:r>
        <w:rPr>
          <w:rFonts w:ascii="Times New Roman" w:eastAsia="Times New Roman" w:hAnsi="Times New Roman" w:cs="Times New Roman"/>
          <w:sz w:val="26"/>
          <w:szCs w:val="24"/>
        </w:rPr>
        <w:t>Наблюдение за свободной деятельностью детей является важным показателем в оценке эффективности работы специалистов группы, особенно воспитателя.</w:t>
      </w:r>
    </w:p>
    <w:p w:rsidR="00B95F04" w:rsidRDefault="00B95F04" w:rsidP="00B95F04">
      <w:pPr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ind w:left="-142" w:right="-307" w:firstLine="709"/>
        <w:jc w:val="both"/>
        <w:rPr>
          <w:rFonts w:ascii="Times New Roman" w:eastAsia="Times New Roman" w:hAnsi="Times New Roman" w:cs="Times New Roman"/>
          <w:sz w:val="26"/>
          <w:szCs w:val="24"/>
        </w:rPr>
      </w:pPr>
      <w:r>
        <w:rPr>
          <w:rFonts w:ascii="Times New Roman" w:eastAsia="Times New Roman" w:hAnsi="Times New Roman" w:cs="Times New Roman"/>
          <w:sz w:val="26"/>
          <w:szCs w:val="24"/>
        </w:rPr>
        <w:t xml:space="preserve">На прогулке реализуют как оздоровительные задачи, так и специальные коррекционно-образовательные. Оздоровительные задачи решаются за счет специально подобранных упражнений и игр, а также правильно подобранной одежде. Коррекционно-образовательные – главным образом за счет целенаправленно организованного наблюдения за явлениями природы, животными и птицами, растениями. </w:t>
      </w:r>
    </w:p>
    <w:p w:rsidR="00B95F04" w:rsidRDefault="00B95F04" w:rsidP="00B95F04">
      <w:pPr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ind w:left="-142" w:right="-307" w:firstLine="709"/>
        <w:jc w:val="both"/>
        <w:rPr>
          <w:rFonts w:ascii="Times New Roman" w:eastAsia="Times New Roman" w:hAnsi="Times New Roman" w:cs="Times New Roman"/>
          <w:sz w:val="26"/>
          <w:szCs w:val="24"/>
        </w:rPr>
      </w:pPr>
      <w:r>
        <w:rPr>
          <w:rFonts w:ascii="Times New Roman" w:eastAsia="Times New Roman" w:hAnsi="Times New Roman" w:cs="Times New Roman"/>
          <w:sz w:val="26"/>
          <w:szCs w:val="24"/>
        </w:rPr>
        <w:t xml:space="preserve">После прогулки дети готовятся к обеду, обедают, а затем организуется дневной сон. Этот период времени используется для реализации задач социально-нравственного развития и выработки правильных социальных и гигиенических навыков, а также для обучения ребенка с отставанием в развитии действовать по заданному алгоритму. Сначала детей учат по инструкции воспитателя синхронно раздеваться, проговаривая последовательность действий, затем действовать самостоятельно, сохраняя алгоритм. </w:t>
      </w:r>
    </w:p>
    <w:p w:rsidR="00B95F04" w:rsidRDefault="00B95F04" w:rsidP="00B95F04">
      <w:pPr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ind w:left="-142" w:right="-307" w:firstLine="709"/>
        <w:jc w:val="both"/>
        <w:rPr>
          <w:rFonts w:ascii="Times New Roman" w:eastAsia="Times New Roman" w:hAnsi="Times New Roman" w:cs="Times New Roman"/>
          <w:sz w:val="26"/>
          <w:szCs w:val="24"/>
        </w:rPr>
      </w:pPr>
      <w:r>
        <w:rPr>
          <w:rFonts w:ascii="Times New Roman" w:eastAsia="Times New Roman" w:hAnsi="Times New Roman" w:cs="Times New Roman"/>
          <w:sz w:val="26"/>
          <w:szCs w:val="24"/>
        </w:rPr>
        <w:t xml:space="preserve">На этом этапе, когда действия детей еще не автоматизированы, можно применить зрительные опоры (условные картинки расположенные последовательно в ряд). Постепенно, когда последовательность действий детьми усвоена, опоры убираются и дети действуют самостоятельно. </w:t>
      </w:r>
    </w:p>
    <w:p w:rsidR="00B95F04" w:rsidRDefault="00B95F04" w:rsidP="00B95F04">
      <w:pPr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ind w:left="-142" w:right="-307" w:firstLine="709"/>
        <w:jc w:val="both"/>
        <w:rPr>
          <w:rFonts w:ascii="Times New Roman" w:eastAsia="Times New Roman" w:hAnsi="Times New Roman" w:cs="Times New Roman"/>
          <w:sz w:val="26"/>
          <w:szCs w:val="24"/>
        </w:rPr>
      </w:pPr>
      <w:r>
        <w:rPr>
          <w:rFonts w:ascii="Times New Roman" w:eastAsia="Times New Roman" w:hAnsi="Times New Roman" w:cs="Times New Roman"/>
          <w:sz w:val="26"/>
          <w:szCs w:val="24"/>
        </w:rPr>
        <w:t xml:space="preserve">Такая технология применяется для всех режимных моментов (умывание, сервировка стола, раздевание перед сном и т. д.). В обучении детей принимают участие все взрослые, работающие в группе (помощник воспитателя, учитель-дефектолог). </w:t>
      </w:r>
    </w:p>
    <w:p w:rsidR="00B95F04" w:rsidRDefault="00B95F04" w:rsidP="00B95F04">
      <w:pPr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ind w:left="-142" w:right="-307" w:firstLine="709"/>
        <w:jc w:val="both"/>
        <w:rPr>
          <w:rFonts w:ascii="Times New Roman" w:eastAsia="Times New Roman" w:hAnsi="Times New Roman" w:cs="Times New Roman"/>
          <w:sz w:val="26"/>
          <w:szCs w:val="24"/>
        </w:rPr>
      </w:pPr>
      <w:r>
        <w:rPr>
          <w:rFonts w:ascii="Times New Roman" w:eastAsia="Times New Roman" w:hAnsi="Times New Roman" w:cs="Times New Roman"/>
          <w:sz w:val="26"/>
          <w:szCs w:val="24"/>
        </w:rPr>
        <w:t xml:space="preserve">Это дает возможность взрослым работать с малой подгруппой (3 – 4 ребенка), что позволяет индивидуально подходить к каждому из них. Одновременно детей учат помогать друг другу, быть заботливым и терпеливым. </w:t>
      </w:r>
    </w:p>
    <w:p w:rsidR="00B95F04" w:rsidRDefault="00B95F04" w:rsidP="00B95F04">
      <w:pPr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ind w:left="-142" w:right="-307" w:firstLine="709"/>
        <w:jc w:val="both"/>
        <w:rPr>
          <w:rFonts w:ascii="Times New Roman" w:eastAsia="Times New Roman" w:hAnsi="Times New Roman" w:cs="Times New Roman"/>
          <w:sz w:val="26"/>
          <w:szCs w:val="24"/>
        </w:rPr>
      </w:pPr>
      <w:r>
        <w:rPr>
          <w:rFonts w:ascii="Times New Roman" w:eastAsia="Times New Roman" w:hAnsi="Times New Roman" w:cs="Times New Roman"/>
          <w:sz w:val="26"/>
          <w:szCs w:val="24"/>
        </w:rPr>
        <w:t xml:space="preserve">Дневной сон имеет большое значение для детей с ЗПР, так как позволяет им восстановить силы. После занятий и прогулки дети часть детей истощается и поэтому процедура укладывания детей спать также должна быть хорошо продумана и ожидаема для детей. </w:t>
      </w:r>
    </w:p>
    <w:p w:rsidR="00B95F04" w:rsidRDefault="00B95F04" w:rsidP="00B95F04">
      <w:pPr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ind w:left="-142" w:right="-307" w:firstLine="709"/>
        <w:jc w:val="both"/>
        <w:rPr>
          <w:rFonts w:ascii="Times New Roman" w:eastAsia="Times New Roman" w:hAnsi="Times New Roman" w:cs="Times New Roman"/>
          <w:sz w:val="26"/>
          <w:szCs w:val="24"/>
        </w:rPr>
      </w:pPr>
      <w:r>
        <w:rPr>
          <w:rFonts w:ascii="Times New Roman" w:eastAsia="Times New Roman" w:hAnsi="Times New Roman" w:cs="Times New Roman"/>
          <w:sz w:val="26"/>
          <w:szCs w:val="24"/>
        </w:rPr>
        <w:t xml:space="preserve">Подъем детей также имеет специфические особенности. Пробуждение детей проходит не одновременно и педагогам следует обеспечить плавный постепенный выход детей из сна. </w:t>
      </w:r>
    </w:p>
    <w:p w:rsidR="00B95F04" w:rsidRDefault="00B95F04" w:rsidP="00B95F04">
      <w:pPr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16" w:lineRule="auto"/>
        <w:ind w:left="-142" w:right="-307" w:firstLine="709"/>
        <w:jc w:val="both"/>
        <w:rPr>
          <w:rFonts w:ascii="Times New Roman" w:eastAsia="Calibri" w:hAnsi="Times New Roman" w:cs="Times New Roman"/>
          <w:sz w:val="26"/>
          <w:szCs w:val="20"/>
        </w:rPr>
      </w:pPr>
      <w:r>
        <w:rPr>
          <w:rFonts w:ascii="Times New Roman" w:eastAsia="Calibri" w:hAnsi="Times New Roman" w:cs="Times New Roman"/>
          <w:sz w:val="26"/>
          <w:szCs w:val="20"/>
        </w:rPr>
        <w:t xml:space="preserve">После того как большинство детей проснулись - проводится «гимнастика пробуждения». Это специально сконструированный комплекс упражнений, позволяющий постепенно разогреть мышцы и поднять настроение. </w:t>
      </w:r>
    </w:p>
    <w:p w:rsidR="00B95F04" w:rsidRDefault="00B95F04" w:rsidP="00B95F04">
      <w:pPr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ind w:left="-142" w:right="-307" w:firstLine="709"/>
        <w:jc w:val="both"/>
        <w:rPr>
          <w:rFonts w:ascii="Times New Roman" w:eastAsia="Times New Roman" w:hAnsi="Times New Roman" w:cs="Times New Roman"/>
          <w:sz w:val="26"/>
          <w:szCs w:val="24"/>
        </w:rPr>
      </w:pPr>
      <w:r>
        <w:rPr>
          <w:rFonts w:ascii="Times New Roman" w:eastAsia="Times New Roman" w:hAnsi="Times New Roman" w:cs="Times New Roman"/>
          <w:sz w:val="26"/>
          <w:szCs w:val="24"/>
        </w:rPr>
        <w:t>Далее распорядок дня строится согласно режиму дня: игры, полдник, НОД (если оно предусмотрено расписанием НОД), вечерняя прогулка, игры.</w:t>
      </w:r>
    </w:p>
    <w:p w:rsidR="00B95F04" w:rsidRDefault="00B95F04" w:rsidP="00B95F04">
      <w:pPr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ind w:left="-142" w:right="-307" w:firstLine="709"/>
        <w:jc w:val="both"/>
        <w:rPr>
          <w:rFonts w:ascii="Times New Roman" w:eastAsia="Times New Roman" w:hAnsi="Times New Roman" w:cs="Times New Roman"/>
          <w:sz w:val="26"/>
          <w:szCs w:val="24"/>
        </w:rPr>
      </w:pPr>
      <w:r>
        <w:rPr>
          <w:rFonts w:ascii="Times New Roman" w:eastAsia="Times New Roman" w:hAnsi="Times New Roman" w:cs="Times New Roman"/>
          <w:sz w:val="26"/>
          <w:szCs w:val="24"/>
        </w:rPr>
        <w:t xml:space="preserve">Воспитатель проводит индивидуальные или мало подгрупповые занятия с детьми по заданию учителя-дефектолога. </w:t>
      </w:r>
    </w:p>
    <w:p w:rsidR="00B95F04" w:rsidRDefault="00B95F04" w:rsidP="00B95F04">
      <w:pPr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ind w:left="-142" w:right="-307" w:firstLine="709"/>
        <w:jc w:val="both"/>
        <w:rPr>
          <w:rFonts w:ascii="Times New Roman" w:eastAsia="Times New Roman" w:hAnsi="Times New Roman" w:cs="Times New Roman"/>
          <w:sz w:val="26"/>
          <w:szCs w:val="24"/>
        </w:rPr>
      </w:pPr>
      <w:r>
        <w:rPr>
          <w:rFonts w:ascii="Times New Roman" w:eastAsia="Times New Roman" w:hAnsi="Times New Roman" w:cs="Times New Roman"/>
          <w:sz w:val="26"/>
          <w:szCs w:val="24"/>
        </w:rPr>
        <w:t xml:space="preserve">Целью этих занятий является работа над развитием познавательной деятельности, речи, а также закрепление навыков и умений, связанных с усвоением учебной и коррекционной программы. </w:t>
      </w:r>
    </w:p>
    <w:p w:rsidR="00B95F04" w:rsidRDefault="00B95F04" w:rsidP="00B95F04">
      <w:pPr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ind w:left="-142" w:right="-307" w:firstLine="709"/>
        <w:jc w:val="both"/>
        <w:rPr>
          <w:rFonts w:ascii="Times New Roman" w:eastAsia="Times New Roman" w:hAnsi="Times New Roman" w:cs="Times New Roman"/>
          <w:sz w:val="26"/>
          <w:szCs w:val="24"/>
        </w:rPr>
      </w:pPr>
      <w:r>
        <w:rPr>
          <w:rFonts w:ascii="Times New Roman" w:eastAsia="Times New Roman" w:hAnsi="Times New Roman" w:cs="Times New Roman"/>
          <w:sz w:val="26"/>
          <w:szCs w:val="24"/>
        </w:rPr>
        <w:t xml:space="preserve">Чтобы обеспечить оптимальную эффективность  индивидуальной работы, воспитатель организует параллельную работу детей: для одних детей подбираются знакомые дидактические игры, другим детям – подбираются графические задания и упражнения, а один или малая подгруппа детей занимаются непосредственно с воспитателем. </w:t>
      </w:r>
    </w:p>
    <w:p w:rsidR="00B95F04" w:rsidRDefault="00B95F04" w:rsidP="00B95F04">
      <w:pPr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ind w:left="-142" w:right="-307" w:firstLine="709"/>
        <w:jc w:val="both"/>
        <w:rPr>
          <w:rFonts w:ascii="Times New Roman" w:eastAsia="Times New Roman" w:hAnsi="Times New Roman" w:cs="Times New Roman"/>
          <w:sz w:val="26"/>
          <w:szCs w:val="24"/>
        </w:rPr>
      </w:pPr>
      <w:r>
        <w:rPr>
          <w:rFonts w:ascii="Times New Roman" w:eastAsia="Times New Roman" w:hAnsi="Times New Roman" w:cs="Times New Roman"/>
          <w:sz w:val="26"/>
          <w:szCs w:val="24"/>
        </w:rPr>
        <w:t xml:space="preserve">Индивидуально воспитатель занимается 10 – 15 минут, затем дети меняются местами. Необходимым условием для самостоятельной деятельности детей является </w:t>
      </w:r>
      <w:r>
        <w:rPr>
          <w:rFonts w:ascii="Times New Roman" w:eastAsia="Times New Roman" w:hAnsi="Times New Roman" w:cs="Times New Roman"/>
          <w:sz w:val="26"/>
          <w:szCs w:val="24"/>
        </w:rPr>
        <w:lastRenderedPageBreak/>
        <w:t>подбор игр, заданий и упражнений, которые уже знакомы детям  и хорошо освоены ими по способу действия и, которые носят закрепляющий характер.</w:t>
      </w:r>
    </w:p>
    <w:p w:rsidR="00B95F04" w:rsidRDefault="00B95F04" w:rsidP="00B95F04">
      <w:pPr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ind w:left="-142" w:right="-307" w:firstLine="709"/>
        <w:jc w:val="both"/>
        <w:rPr>
          <w:rFonts w:ascii="Times New Roman" w:eastAsia="Times New Roman" w:hAnsi="Times New Roman" w:cs="Times New Roman"/>
          <w:sz w:val="26"/>
          <w:szCs w:val="24"/>
        </w:rPr>
      </w:pPr>
    </w:p>
    <w:p w:rsidR="00B95F04" w:rsidRDefault="00B95F04" w:rsidP="001D4EC1">
      <w:pPr>
        <w:numPr>
          <w:ilvl w:val="0"/>
          <w:numId w:val="21"/>
        </w:numPr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ind w:right="-307"/>
        <w:jc w:val="center"/>
        <w:rPr>
          <w:rFonts w:ascii="Times New Roman" w:eastAsia="Times New Roman" w:hAnsi="Times New Roman" w:cs="Times New Roman"/>
          <w:b/>
          <w:sz w:val="26"/>
          <w:szCs w:val="24"/>
        </w:rPr>
      </w:pPr>
      <w:r>
        <w:rPr>
          <w:rFonts w:ascii="Times New Roman" w:eastAsia="Times New Roman" w:hAnsi="Times New Roman" w:cs="Times New Roman"/>
          <w:b/>
          <w:sz w:val="26"/>
          <w:szCs w:val="24"/>
        </w:rPr>
        <w:t xml:space="preserve">Проектирование образовательного процесса </w:t>
      </w:r>
      <w:r>
        <w:rPr>
          <w:rFonts w:ascii="Times New Roman" w:eastAsia="Times New Roman" w:hAnsi="Times New Roman" w:cs="Times New Roman"/>
          <w:b/>
          <w:sz w:val="26"/>
        </w:rPr>
        <w:t xml:space="preserve">в соответствии с контингентом детей,  </w:t>
      </w:r>
    </w:p>
    <w:p w:rsidR="00B95F04" w:rsidRDefault="00B95F04" w:rsidP="00B95F04">
      <w:pPr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ind w:left="720" w:right="-307"/>
        <w:jc w:val="center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их индивидуальными и возрастными особенностями</w:t>
      </w:r>
    </w:p>
    <w:p w:rsidR="00B95F04" w:rsidRDefault="00B95F04" w:rsidP="001D4EC1">
      <w:pPr>
        <w:pStyle w:val="msonormalbullet2gif"/>
        <w:numPr>
          <w:ilvl w:val="0"/>
          <w:numId w:val="2"/>
        </w:numPr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-142" w:right="-307" w:firstLine="709"/>
        <w:contextualSpacing/>
        <w:jc w:val="both"/>
        <w:rPr>
          <w:sz w:val="26"/>
        </w:rPr>
      </w:pPr>
      <w:r>
        <w:rPr>
          <w:sz w:val="26"/>
          <w:szCs w:val="22"/>
        </w:rPr>
        <w:t xml:space="preserve">Построение воспитательно-образовательного процесса осуществляется согласно составленному режиму дня (холодный и теплый периоды) для каждой возрастной группы, расписанию НОД, учебному плану. Планирование включает в себя комплексно-тематическое планирование и планирование на каждый день.  Комплексно-тематический план выстроен в соответствии с темами, регламентированными основной образовательной программой МБДОУ № 35 с. Ачан делением на </w:t>
      </w:r>
      <w:proofErr w:type="spellStart"/>
      <w:r>
        <w:rPr>
          <w:sz w:val="26"/>
          <w:szCs w:val="22"/>
        </w:rPr>
        <w:t>подтемы</w:t>
      </w:r>
      <w:proofErr w:type="spellEnd"/>
      <w:r>
        <w:rPr>
          <w:sz w:val="26"/>
          <w:szCs w:val="22"/>
        </w:rPr>
        <w:t xml:space="preserve"> в соответствии с </w:t>
      </w:r>
      <w:r>
        <w:rPr>
          <w:sz w:val="26"/>
        </w:rPr>
        <w:t xml:space="preserve">Программой С.Г. Шевченко, Р.Д. Триггер, Г.М. Капустиной «Подготовка к школе детей с задержкой психического развития» </w:t>
      </w:r>
      <w:r>
        <w:rPr>
          <w:sz w:val="26"/>
          <w:szCs w:val="22"/>
        </w:rPr>
        <w:t>Образовательная деятельность осуществляется в разных формах организации детской деятельности:</w:t>
      </w:r>
    </w:p>
    <w:p w:rsidR="00B95F04" w:rsidRDefault="00B95F04" w:rsidP="00B95F04">
      <w:pPr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ind w:right="-307" w:firstLine="72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sym w:font="Symbol" w:char="00B7"/>
      </w:r>
      <w:r>
        <w:rPr>
          <w:rFonts w:ascii="Times New Roman" w:eastAsia="Times New Roman" w:hAnsi="Times New Roman" w:cs="Times New Roman"/>
          <w:sz w:val="26"/>
        </w:rPr>
        <w:t xml:space="preserve"> совместная деятельность с детьми: образовательная деятельность, осуществляемая в процессе организации различных видов детской деятельности; </w:t>
      </w:r>
    </w:p>
    <w:p w:rsidR="00B95F04" w:rsidRDefault="00B95F04" w:rsidP="00B95F04">
      <w:pPr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ind w:right="-307" w:firstLine="72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sym w:font="Symbol" w:char="00B7"/>
      </w:r>
      <w:r>
        <w:rPr>
          <w:rFonts w:ascii="Times New Roman" w:eastAsia="Times New Roman" w:hAnsi="Times New Roman" w:cs="Times New Roman"/>
          <w:sz w:val="26"/>
        </w:rPr>
        <w:t xml:space="preserve"> образовательная деятельность, осуществляемая в ходе режимных моментов;</w:t>
      </w:r>
    </w:p>
    <w:p w:rsidR="00B95F04" w:rsidRDefault="00B95F04" w:rsidP="00B95F04">
      <w:pPr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ind w:right="-307" w:firstLine="72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sym w:font="Symbol" w:char="00B7"/>
      </w:r>
      <w:r>
        <w:rPr>
          <w:rFonts w:ascii="Times New Roman" w:eastAsia="Times New Roman" w:hAnsi="Times New Roman" w:cs="Times New Roman"/>
          <w:sz w:val="26"/>
        </w:rPr>
        <w:t xml:space="preserve"> самостоятельная деятельность детей; </w:t>
      </w:r>
    </w:p>
    <w:p w:rsidR="00B95F04" w:rsidRDefault="00B95F04" w:rsidP="00B95F04">
      <w:pPr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ind w:right="-307" w:firstLine="72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sym w:font="Symbol" w:char="00B7"/>
      </w:r>
      <w:r>
        <w:rPr>
          <w:rFonts w:ascii="Times New Roman" w:eastAsia="Times New Roman" w:hAnsi="Times New Roman" w:cs="Times New Roman"/>
          <w:sz w:val="26"/>
        </w:rPr>
        <w:t xml:space="preserve"> взаимодействие с семьями воспитанников по реализации образовательной программы дошкольного образования. Построение образовательной деятельности основывается на адекватных возрасту формах работы с детьми. Выбор форм работы осуществляется педагогом самостоятельно и зависит от контингента воспитанников, оснащенности дошкольного учреждения, культурных и региональных особенностей, специфики дошкольного учреждения, от опыта и творческого подхода педагога. Образовательная деятельность планируется в соответствии с учебным планом, включающим НОД по всем направлениям развития с соблюдением требований </w:t>
      </w:r>
      <w:proofErr w:type="gramStart"/>
      <w:r>
        <w:rPr>
          <w:rFonts w:ascii="Times New Roman" w:eastAsia="Times New Roman" w:hAnsi="Times New Roman" w:cs="Times New Roman"/>
          <w:sz w:val="26"/>
        </w:rPr>
        <w:t>к</w:t>
      </w:r>
      <w:proofErr w:type="gramEnd"/>
      <w:r>
        <w:rPr>
          <w:rFonts w:ascii="Times New Roman" w:eastAsia="Times New Roman" w:hAnsi="Times New Roman" w:cs="Times New Roman"/>
          <w:sz w:val="26"/>
        </w:rPr>
        <w:t xml:space="preserve"> максимальной учебной нагрузки для детей разного возраста. В старшей группе длительность НОД различна и составляет 20 и 25 минут. НОД по физическому развитию и музыкальному воспитанию, включающая в себя насыщенную двигательную активность, планируется продолжительностью строго 25 (30) минут.</w:t>
      </w:r>
    </w:p>
    <w:p w:rsidR="00B95F04" w:rsidRDefault="00B95F04" w:rsidP="00B95F04">
      <w:pPr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ind w:right="-307" w:firstLine="720"/>
        <w:jc w:val="both"/>
        <w:rPr>
          <w:rFonts w:ascii="Times New Roman" w:eastAsia="Times New Roman" w:hAnsi="Times New Roman" w:cs="Times New Roman"/>
          <w:sz w:val="26"/>
        </w:rPr>
      </w:pPr>
    </w:p>
    <w:p w:rsidR="00B95F04" w:rsidRDefault="00B95F04" w:rsidP="00B95F04">
      <w:pPr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График организации образовательного процесса.</w:t>
      </w:r>
    </w:p>
    <w:tbl>
      <w:tblPr>
        <w:tblW w:w="101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33"/>
        <w:gridCol w:w="6804"/>
      </w:tblGrid>
      <w:tr w:rsidR="00B95F04" w:rsidTr="00B95F04"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F04" w:rsidRDefault="00B95F04">
            <w:pPr>
              <w:pStyle w:val="msonormalbullet2gif"/>
              <w:spacing w:after="0" w:afterAutospacing="0"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Сроки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F04" w:rsidRDefault="00B95F04">
            <w:pPr>
              <w:pStyle w:val="msonormalbullet2gif"/>
              <w:spacing w:after="0" w:afterAutospacing="0"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Содержание работы</w:t>
            </w:r>
          </w:p>
        </w:tc>
      </w:tr>
      <w:tr w:rsidR="00B95F04" w:rsidTr="00B95F04"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F04" w:rsidRDefault="00B95F04">
            <w:pPr>
              <w:pStyle w:val="msonormalbullet2gif"/>
              <w:spacing w:after="0" w:afterAutospacing="0"/>
              <w:contextualSpacing/>
            </w:pPr>
            <w:r>
              <w:t>1 – 15 сентября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F04" w:rsidRDefault="00B95F04">
            <w:pPr>
              <w:pStyle w:val="msonormalbullet2gif"/>
              <w:spacing w:after="0" w:afterAutospacing="0"/>
              <w:contextualSpacing/>
            </w:pPr>
            <w:r>
              <w:t>Диагностика психического развития детей.</w:t>
            </w:r>
          </w:p>
          <w:p w:rsidR="00B95F04" w:rsidRDefault="00B95F04">
            <w:pPr>
              <w:pStyle w:val="msonormalbullet2gif"/>
              <w:spacing w:after="0" w:afterAutospacing="0"/>
              <w:contextualSpacing/>
            </w:pPr>
            <w:r>
              <w:t>Изучение и заполнение документации</w:t>
            </w:r>
          </w:p>
        </w:tc>
      </w:tr>
      <w:tr w:rsidR="00B95F04" w:rsidTr="00B95F04"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F04" w:rsidRDefault="00B95F04">
            <w:pPr>
              <w:pStyle w:val="msonormalbullet2gif"/>
              <w:spacing w:after="0" w:afterAutospacing="0"/>
              <w:contextualSpacing/>
            </w:pPr>
            <w:r>
              <w:t xml:space="preserve">            15 сентября – 31 мая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F04" w:rsidRDefault="00B95F04">
            <w:pPr>
              <w:pStyle w:val="msonormalbullet2gif"/>
              <w:spacing w:after="0" w:afterAutospacing="0"/>
              <w:contextualSpacing/>
            </w:pPr>
            <w:r>
              <w:t>Индивидуально-подгрупповые, фронтальные занятия с детьми. Мониторинговая диагностика психического развития детей</w:t>
            </w:r>
          </w:p>
        </w:tc>
      </w:tr>
      <w:tr w:rsidR="00B95F04" w:rsidTr="00B95F04"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F04" w:rsidRDefault="00B95F04">
            <w:pPr>
              <w:pStyle w:val="msonormalbullet2gif"/>
              <w:spacing w:after="0" w:afterAutospacing="0"/>
              <w:contextualSpacing/>
            </w:pPr>
            <w:r>
              <w:t xml:space="preserve">             15 – 31 мая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F04" w:rsidRDefault="00B95F04">
            <w:pPr>
              <w:pStyle w:val="msonormalbullet2gif"/>
              <w:spacing w:after="0" w:afterAutospacing="0"/>
              <w:contextualSpacing/>
            </w:pPr>
            <w:r>
              <w:t>Итоговая (мониторинговая) диагностика детей. Заполнение документации</w:t>
            </w:r>
          </w:p>
        </w:tc>
      </w:tr>
    </w:tbl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contextualSpacing/>
        <w:rPr>
          <w:b/>
          <w:bCs/>
          <w:szCs w:val="28"/>
        </w:rPr>
      </w:pP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contextualSpacing/>
        <w:jc w:val="center"/>
        <w:rPr>
          <w:b/>
          <w:bCs/>
          <w:szCs w:val="28"/>
        </w:rPr>
      </w:pPr>
      <w:r>
        <w:rPr>
          <w:b/>
          <w:bCs/>
          <w:szCs w:val="28"/>
        </w:rPr>
        <w:t>Формы организации коррекционно-развивающей  работы педагога- психолога</w:t>
      </w:r>
    </w:p>
    <w:tbl>
      <w:tblPr>
        <w:tblW w:w="101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24"/>
        <w:gridCol w:w="3260"/>
        <w:gridCol w:w="4253"/>
      </w:tblGrid>
      <w:tr w:rsidR="00B95F04" w:rsidTr="00B95F04"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F04" w:rsidRDefault="00B95F04">
            <w:pPr>
              <w:pStyle w:val="msonormalbullet2gif"/>
              <w:spacing w:after="0" w:afterAutospacing="0"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Формы организации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F04" w:rsidRDefault="00B95F04">
            <w:pPr>
              <w:pStyle w:val="msonormalbullet2gif"/>
              <w:spacing w:after="0" w:afterAutospacing="0"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Старшая группа (5-6 лет)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F04" w:rsidRDefault="00B95F04">
            <w:pPr>
              <w:pStyle w:val="msonormalbullet2gif"/>
              <w:spacing w:after="0" w:afterAutospacing="0"/>
              <w:contextualSpacing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Подготовительная</w:t>
            </w:r>
            <w:proofErr w:type="gramEnd"/>
            <w:r>
              <w:rPr>
                <w:b/>
                <w:bCs/>
              </w:rPr>
              <w:t xml:space="preserve"> (6-7 лет)</w:t>
            </w:r>
          </w:p>
        </w:tc>
      </w:tr>
      <w:tr w:rsidR="00B95F04" w:rsidTr="00B95F04"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F04" w:rsidRDefault="00B95F04">
            <w:pPr>
              <w:pStyle w:val="msonormalbullet2gif"/>
              <w:spacing w:after="0" w:afterAutospacing="0"/>
              <w:contextualSpacing/>
            </w:pPr>
            <w:r>
              <w:t>Фронтальная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F04" w:rsidRDefault="00B95F04">
            <w:pPr>
              <w:pStyle w:val="msonormalbullet2gif"/>
              <w:spacing w:after="0" w:afterAutospacing="0"/>
              <w:contextualSpacing/>
            </w:pPr>
            <w:r>
              <w:t xml:space="preserve">           20 – 25 мин.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F04" w:rsidRDefault="00B95F04">
            <w:pPr>
              <w:pStyle w:val="msonormalbullet2gif"/>
              <w:spacing w:after="0" w:afterAutospacing="0"/>
              <w:contextualSpacing/>
            </w:pPr>
            <w:r>
              <w:t xml:space="preserve">               25-30 мин.</w:t>
            </w:r>
          </w:p>
        </w:tc>
      </w:tr>
      <w:tr w:rsidR="00B95F04" w:rsidTr="00B95F04"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F04" w:rsidRDefault="00B95F04">
            <w:pPr>
              <w:pStyle w:val="msonormalbullet2gif"/>
              <w:spacing w:after="0" w:afterAutospacing="0"/>
              <w:contextualSpacing/>
            </w:pPr>
            <w:r>
              <w:t xml:space="preserve">Подгрупповая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F04" w:rsidRDefault="00B95F04">
            <w:pPr>
              <w:pStyle w:val="msonormalbullet2gif"/>
              <w:spacing w:after="0" w:afterAutospacing="0"/>
              <w:contextualSpacing/>
            </w:pPr>
            <w:r>
              <w:t xml:space="preserve">          20 – 25 мин.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F04" w:rsidRDefault="00B95F04">
            <w:pPr>
              <w:pStyle w:val="msonormalbullet2gif"/>
              <w:spacing w:after="0" w:afterAutospacing="0"/>
              <w:contextualSpacing/>
            </w:pPr>
            <w:r>
              <w:t xml:space="preserve">  25 – 30 мин.</w:t>
            </w:r>
          </w:p>
        </w:tc>
      </w:tr>
      <w:tr w:rsidR="00B95F04" w:rsidTr="00B95F04"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F04" w:rsidRDefault="00B95F04">
            <w:pPr>
              <w:pStyle w:val="msonormalbullet2gif"/>
              <w:spacing w:after="0" w:afterAutospacing="0"/>
              <w:contextualSpacing/>
            </w:pPr>
            <w:r>
              <w:t xml:space="preserve">Индивидуальная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F04" w:rsidRDefault="00B95F04">
            <w:pPr>
              <w:pStyle w:val="msonormalbullet2gif"/>
              <w:spacing w:after="0" w:afterAutospacing="0"/>
              <w:contextualSpacing/>
            </w:pPr>
            <w:r>
              <w:t xml:space="preserve">          10 -15 мин.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F04" w:rsidRDefault="00B95F04">
            <w:pPr>
              <w:pStyle w:val="msonormalbullet2gif"/>
              <w:spacing w:after="0" w:afterAutospacing="0"/>
              <w:contextualSpacing/>
            </w:pPr>
            <w:r>
              <w:t>15 – 20 мин.</w:t>
            </w:r>
          </w:p>
        </w:tc>
      </w:tr>
      <w:tr w:rsidR="00B95F04" w:rsidTr="00B95F04"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F04" w:rsidRDefault="00B95F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в паре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F04" w:rsidRDefault="00B95F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определяется целью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структурой занятия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F04" w:rsidRDefault="00B95F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определяется целью и структурой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занятия</w:t>
            </w:r>
          </w:p>
        </w:tc>
      </w:tr>
    </w:tbl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contextualSpacing/>
        <w:rPr>
          <w:b/>
          <w:sz w:val="26"/>
          <w:szCs w:val="28"/>
        </w:rPr>
      </w:pP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contextualSpacing/>
        <w:jc w:val="center"/>
        <w:rPr>
          <w:b/>
          <w:sz w:val="26"/>
          <w:szCs w:val="28"/>
        </w:rPr>
      </w:pPr>
      <w:r>
        <w:rPr>
          <w:b/>
          <w:sz w:val="26"/>
          <w:szCs w:val="28"/>
        </w:rPr>
        <w:t>Модель планирования воспитательно-образовательного процесса</w:t>
      </w:r>
    </w:p>
    <w:tbl>
      <w:tblPr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5"/>
        <w:gridCol w:w="1842"/>
        <w:gridCol w:w="1417"/>
        <w:gridCol w:w="1418"/>
        <w:gridCol w:w="1134"/>
        <w:gridCol w:w="2159"/>
      </w:tblGrid>
      <w:tr w:rsidR="00B95F04" w:rsidTr="00B95F0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F04" w:rsidRDefault="00B95F04">
            <w:pPr>
              <w:pStyle w:val="msonormalbullet2gif"/>
              <w:spacing w:after="0" w:afterAutospacing="0"/>
              <w:contextualSpacing/>
            </w:pPr>
            <w:r>
              <w:t>Режимные моменты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F04" w:rsidRDefault="00B95F04">
            <w:pPr>
              <w:pStyle w:val="msonormalbullet2gif"/>
              <w:spacing w:after="0" w:afterAutospacing="0"/>
              <w:contextualSpacing/>
            </w:pPr>
            <w:r>
              <w:t xml:space="preserve">Виды деятельности и культурные практики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F04" w:rsidRDefault="00B95F04">
            <w:pPr>
              <w:pStyle w:val="msonormalbullet2gif"/>
              <w:spacing w:after="0" w:afterAutospacing="0"/>
              <w:contextualSpacing/>
            </w:pPr>
            <w:r>
              <w:t>Совместная деятельность  взрослого и детей, направленная на становление первичной ценностной ориентации и социализации (НОД)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F04" w:rsidRDefault="00B95F04">
            <w:pPr>
              <w:pStyle w:val="msonormalbullet2gif"/>
              <w:spacing w:after="0" w:afterAutospacing="0"/>
              <w:contextualSpacing/>
            </w:pPr>
            <w:r>
              <w:t>Организация РППС для поддержки детской инициативы (уголки самостоятельной активности)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F04" w:rsidRDefault="00B95F04">
            <w:pPr>
              <w:pStyle w:val="msonormalbullet2gif"/>
              <w:spacing w:after="0" w:afterAutospacing="0"/>
              <w:contextualSpacing/>
            </w:pPr>
            <w:r>
              <w:t>Поддержка индивидуальности ребенка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F04" w:rsidRDefault="00B95F04">
            <w:pPr>
              <w:pStyle w:val="msonormalbullet2gif"/>
              <w:spacing w:after="0" w:afterAutospacing="0"/>
              <w:contextualSpacing/>
            </w:pPr>
            <w:r>
              <w:t xml:space="preserve">Взаимодействие с семьями воспитанников по реализации ООП </w:t>
            </w:r>
            <w:proofErr w:type="gramStart"/>
            <w:r>
              <w:t>ДО</w:t>
            </w:r>
            <w:proofErr w:type="gramEnd"/>
          </w:p>
        </w:tc>
      </w:tr>
      <w:tr w:rsidR="00B95F04" w:rsidTr="00B95F0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-Прием и осмотр детей, совместная деятельность детей, труд</w:t>
            </w:r>
          </w:p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-Утренняя гимнастика</w:t>
            </w:r>
          </w:p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-Подготовка к завтраку, завтрак</w:t>
            </w:r>
          </w:p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-Игры</w:t>
            </w:r>
          </w:p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-Непосредственно образовательная деятельность</w:t>
            </w:r>
          </w:p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-Игры</w:t>
            </w:r>
          </w:p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-Подготовка ко второму завтраку, второй завтрак</w:t>
            </w:r>
          </w:p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-Подготовка к прогулке, прогулка, возвращение с прогулки</w:t>
            </w:r>
          </w:p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-Организация питания и сна</w:t>
            </w:r>
          </w:p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-Подъем и двигательная активность</w:t>
            </w:r>
          </w:p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-Игры</w:t>
            </w:r>
          </w:p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-Подготовка к полднику, полдник</w:t>
            </w:r>
          </w:p>
          <w:p w:rsidR="00B95F04" w:rsidRDefault="00B95F04">
            <w:pPr>
              <w:pStyle w:val="msonormalbullet2gif"/>
              <w:spacing w:after="0" w:afterAutospacing="0"/>
              <w:contextualSpacing/>
              <w:jc w:val="both"/>
              <w:rPr>
                <w:sz w:val="26"/>
                <w:szCs w:val="28"/>
              </w:rPr>
            </w:pPr>
            <w:r>
              <w:t>-Подготовка к прогулке, прогулка, уход домой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Игровая</w:t>
            </w:r>
          </w:p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-Коммуникативная</w:t>
            </w:r>
          </w:p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-Познавательно-исследовательская</w:t>
            </w:r>
          </w:p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-Восприятие художественной литературы</w:t>
            </w:r>
          </w:p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-Самообслуживание и элементарный бытовой труд</w:t>
            </w:r>
          </w:p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-Конструирование</w:t>
            </w:r>
          </w:p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-Изобразительная</w:t>
            </w:r>
          </w:p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-Музыкальная</w:t>
            </w:r>
          </w:p>
          <w:p w:rsidR="00B95F04" w:rsidRDefault="00B95F04">
            <w:pPr>
              <w:pStyle w:val="msonormalbullet2gif"/>
              <w:spacing w:after="0" w:afterAutospacing="0"/>
              <w:contextualSpacing/>
              <w:jc w:val="both"/>
              <w:rPr>
                <w:sz w:val="26"/>
                <w:szCs w:val="28"/>
              </w:rPr>
            </w:pPr>
            <w:r>
              <w:t>-Двигательная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деятельности</w:t>
            </w:r>
          </w:p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-Цель  деятельности</w:t>
            </w:r>
          </w:p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-Материал</w:t>
            </w:r>
          </w:p>
          <w:p w:rsidR="00B95F04" w:rsidRDefault="00B95F04">
            <w:pPr>
              <w:pStyle w:val="msonormalbullet2gif"/>
              <w:spacing w:after="0" w:afterAutospacing="0"/>
              <w:contextualSpacing/>
              <w:jc w:val="both"/>
              <w:rPr>
                <w:sz w:val="26"/>
                <w:szCs w:val="28"/>
              </w:rPr>
            </w:pPr>
            <w:r>
              <w:t>-Источник методической литературы или сам ход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F04" w:rsidRDefault="00B95F04">
            <w:pPr>
              <w:pStyle w:val="msonormalbullet2gif"/>
              <w:spacing w:after="0" w:afterAutospacing="0"/>
              <w:contextualSpacing/>
              <w:jc w:val="both"/>
              <w:rPr>
                <w:sz w:val="26"/>
                <w:szCs w:val="28"/>
              </w:rPr>
            </w:pPr>
            <w:r>
              <w:t>Создание условий для (игр, развития двигательной активности, познавательной деятельности, речевого развития, развития математических способностей и т.д.)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F04" w:rsidRDefault="00B95F04">
            <w:pPr>
              <w:pStyle w:val="msonormalbullet2gif"/>
              <w:spacing w:after="0" w:afterAutospacing="0"/>
              <w:contextualSpacing/>
              <w:jc w:val="both"/>
              <w:rPr>
                <w:sz w:val="26"/>
                <w:szCs w:val="28"/>
              </w:rPr>
            </w:pPr>
            <w:r>
              <w:t>Индивидуальная работа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Родительские собрания</w:t>
            </w:r>
          </w:p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Консультации</w:t>
            </w:r>
          </w:p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Открытые НОД</w:t>
            </w:r>
          </w:p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Совместные праздники, досуги</w:t>
            </w:r>
          </w:p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 в акциях, субботниках, проектах, выставках, конкурсах</w:t>
            </w:r>
          </w:p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памяток</w:t>
            </w:r>
          </w:p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</w:t>
            </w:r>
          </w:p>
          <w:p w:rsidR="00B95F04" w:rsidRDefault="00B9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Помощь в организации прогулок, экскурсий,</w:t>
            </w:r>
          </w:p>
          <w:p w:rsidR="00B95F04" w:rsidRDefault="00B95F04">
            <w:pPr>
              <w:pStyle w:val="msonormalbullet2gif"/>
              <w:spacing w:after="0" w:afterAutospacing="0"/>
              <w:contextualSpacing/>
              <w:jc w:val="both"/>
              <w:rPr>
                <w:sz w:val="26"/>
                <w:szCs w:val="28"/>
              </w:rPr>
            </w:pPr>
            <w:r>
              <w:t>Оформление фотоматериалов</w:t>
            </w:r>
          </w:p>
        </w:tc>
      </w:tr>
    </w:tbl>
    <w:p w:rsidR="00B95F04" w:rsidRDefault="00B95F04" w:rsidP="00B95F04">
      <w:pPr>
        <w:pStyle w:val="msonormalbullet2gif"/>
        <w:pBdr>
          <w:bottom w:val="single" w:sz="8" w:space="4" w:color="4F81BD"/>
        </w:pBdr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 w:line="216" w:lineRule="auto"/>
        <w:ind w:left="-142" w:right="-307" w:firstLine="709"/>
        <w:contextualSpacing/>
        <w:jc w:val="center"/>
        <w:rPr>
          <w:rFonts w:ascii="Cambria" w:eastAsia="Calibri" w:hAnsi="Cambria"/>
          <w:spacing w:val="5"/>
          <w:kern w:val="28"/>
          <w:sz w:val="32"/>
          <w:szCs w:val="32"/>
        </w:rPr>
      </w:pPr>
      <w:r>
        <w:rPr>
          <w:rFonts w:ascii="Cambria" w:eastAsia="Calibri" w:hAnsi="Cambria"/>
          <w:color w:val="17365D"/>
          <w:spacing w:val="5"/>
          <w:kern w:val="28"/>
          <w:sz w:val="32"/>
          <w:szCs w:val="32"/>
        </w:rPr>
        <w:lastRenderedPageBreak/>
        <w:t>Педагогическая диагностика</w:t>
      </w:r>
    </w:p>
    <w:p w:rsidR="00B95F04" w:rsidRDefault="00B95F04" w:rsidP="00B95F04">
      <w:pPr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16" w:lineRule="auto"/>
        <w:ind w:left="-142" w:right="-307" w:firstLine="709"/>
        <w:jc w:val="both"/>
        <w:rPr>
          <w:rFonts w:ascii="Times New Roman" w:eastAsia="Times New Roman" w:hAnsi="Times New Roman" w:cs="Times New Roman"/>
          <w:sz w:val="26"/>
          <w:szCs w:val="24"/>
        </w:rPr>
      </w:pPr>
      <w:r>
        <w:rPr>
          <w:rFonts w:ascii="Times New Roman" w:eastAsia="Times New Roman" w:hAnsi="Times New Roman" w:cs="Times New Roman"/>
          <w:sz w:val="26"/>
          <w:szCs w:val="24"/>
        </w:rPr>
        <w:t xml:space="preserve">При выполнении федерального  государственного образовательного стандарта возникает необходимость определения структуры и содержания, как диагностического изучения ребенка с ограниченными возможностями здоровья, так и коррекционно-развивающей работы, способствующей развитию его эмоционального, социального и интеллектуального потенциала, формированию позитивных личностных качеств.  Для решения данной цели ведущим средством является организация комплексного </w:t>
      </w:r>
      <w:proofErr w:type="spellStart"/>
      <w:r>
        <w:rPr>
          <w:rFonts w:ascii="Times New Roman" w:eastAsia="Times New Roman" w:hAnsi="Times New Roman" w:cs="Times New Roman"/>
          <w:sz w:val="26"/>
          <w:szCs w:val="24"/>
        </w:rPr>
        <w:t>медико-психолого-педагогического</w:t>
      </w:r>
      <w:proofErr w:type="spellEnd"/>
      <w:r>
        <w:rPr>
          <w:rFonts w:ascii="Times New Roman" w:eastAsia="Times New Roman" w:hAnsi="Times New Roman" w:cs="Times New Roman"/>
          <w:sz w:val="26"/>
          <w:szCs w:val="24"/>
        </w:rPr>
        <w:t xml:space="preserve"> изучения ребенка, что предполагает с одной стороны, уточнение  диагноза при динамическом наблюдении его развитие в коррекционно-воспитательном процессе, а с другой стороны, разработки индивидуальной программы сопровождения развития ребенка. </w:t>
      </w:r>
    </w:p>
    <w:p w:rsidR="00B95F04" w:rsidRDefault="00B95F04" w:rsidP="00B95F04">
      <w:pPr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16" w:lineRule="auto"/>
        <w:ind w:left="-142" w:right="-307" w:firstLine="709"/>
        <w:jc w:val="both"/>
        <w:rPr>
          <w:rFonts w:ascii="Times New Roman" w:eastAsia="Times New Roman" w:hAnsi="Times New Roman" w:cs="Times New Roman"/>
          <w:sz w:val="26"/>
          <w:szCs w:val="24"/>
        </w:rPr>
      </w:pPr>
      <w:r>
        <w:rPr>
          <w:rFonts w:ascii="Times New Roman" w:eastAsia="Times New Roman" w:hAnsi="Times New Roman" w:cs="Times New Roman"/>
          <w:sz w:val="26"/>
          <w:szCs w:val="24"/>
        </w:rPr>
        <w:t xml:space="preserve">  Система комплексного </w:t>
      </w:r>
      <w:proofErr w:type="spellStart"/>
      <w:r>
        <w:rPr>
          <w:rFonts w:ascii="Times New Roman" w:eastAsia="Times New Roman" w:hAnsi="Times New Roman" w:cs="Times New Roman"/>
          <w:sz w:val="26"/>
          <w:szCs w:val="24"/>
        </w:rPr>
        <w:t>психолого-медико-педагогического</w:t>
      </w:r>
      <w:proofErr w:type="spellEnd"/>
      <w:r>
        <w:rPr>
          <w:rFonts w:ascii="Times New Roman" w:eastAsia="Times New Roman" w:hAnsi="Times New Roman" w:cs="Times New Roman"/>
          <w:sz w:val="26"/>
          <w:szCs w:val="24"/>
        </w:rPr>
        <w:t xml:space="preserve"> сопровождения детей с ЗПР включает </w:t>
      </w:r>
      <w:proofErr w:type="spellStart"/>
      <w:r>
        <w:rPr>
          <w:rFonts w:ascii="Times New Roman" w:eastAsia="Times New Roman" w:hAnsi="Times New Roman" w:cs="Times New Roman"/>
          <w:sz w:val="26"/>
          <w:szCs w:val="24"/>
        </w:rPr>
        <w:t>психолого-медико-педагогическое</w:t>
      </w:r>
      <w:proofErr w:type="spellEnd"/>
      <w:r>
        <w:rPr>
          <w:rFonts w:ascii="Times New Roman" w:eastAsia="Times New Roman" w:hAnsi="Times New Roman" w:cs="Times New Roman"/>
          <w:sz w:val="26"/>
          <w:szCs w:val="24"/>
        </w:rPr>
        <w:t xml:space="preserve"> обследование детей с целью выявления их особых образовательных потребностей и диагностику психического развития детей, их успешности в освоении основной    образовательной программы. Основными задачами обследования детей являются:</w:t>
      </w:r>
    </w:p>
    <w:p w:rsidR="00B95F04" w:rsidRDefault="00B95F04" w:rsidP="001D4EC1">
      <w:pPr>
        <w:numPr>
          <w:ilvl w:val="0"/>
          <w:numId w:val="29"/>
        </w:numPr>
        <w:tabs>
          <w:tab w:val="left" w:pos="1054"/>
        </w:tabs>
        <w:autoSpaceDE w:val="0"/>
        <w:autoSpaceDN w:val="0"/>
        <w:adjustRightInd w:val="0"/>
        <w:spacing w:after="0" w:line="216" w:lineRule="auto"/>
        <w:ind w:left="-142" w:right="-307" w:firstLine="709"/>
        <w:jc w:val="both"/>
        <w:rPr>
          <w:rFonts w:ascii="Times New Roman" w:eastAsia="Times New Roman" w:hAnsi="Times New Roman" w:cs="Times New Roman"/>
          <w:sz w:val="26"/>
          <w:szCs w:val="24"/>
        </w:rPr>
      </w:pPr>
      <w:r>
        <w:rPr>
          <w:rFonts w:ascii="Times New Roman" w:eastAsia="Times New Roman" w:hAnsi="Times New Roman" w:cs="Times New Roman"/>
          <w:sz w:val="26"/>
          <w:szCs w:val="24"/>
        </w:rPr>
        <w:t>изучение качественных особенностей психического развития ребёнка;</w:t>
      </w:r>
    </w:p>
    <w:p w:rsidR="00B95F04" w:rsidRDefault="00B95F04" w:rsidP="001D4EC1">
      <w:pPr>
        <w:numPr>
          <w:ilvl w:val="0"/>
          <w:numId w:val="29"/>
        </w:numPr>
        <w:tabs>
          <w:tab w:val="left" w:pos="1054"/>
        </w:tabs>
        <w:autoSpaceDE w:val="0"/>
        <w:autoSpaceDN w:val="0"/>
        <w:adjustRightInd w:val="0"/>
        <w:spacing w:after="0" w:line="216" w:lineRule="auto"/>
        <w:ind w:left="-142" w:right="-307" w:firstLine="709"/>
        <w:jc w:val="both"/>
        <w:rPr>
          <w:rFonts w:ascii="Times New Roman" w:eastAsia="Times New Roman" w:hAnsi="Times New Roman" w:cs="Times New Roman"/>
          <w:sz w:val="26"/>
          <w:szCs w:val="24"/>
        </w:rPr>
      </w:pPr>
      <w:r>
        <w:rPr>
          <w:rFonts w:ascii="Times New Roman" w:eastAsia="Times New Roman" w:hAnsi="Times New Roman" w:cs="Times New Roman"/>
          <w:sz w:val="26"/>
          <w:szCs w:val="24"/>
        </w:rPr>
        <w:t xml:space="preserve">выявление «уровня </w:t>
      </w:r>
      <w:proofErr w:type="spellStart"/>
      <w:r>
        <w:rPr>
          <w:rFonts w:ascii="Times New Roman" w:eastAsia="Times New Roman" w:hAnsi="Times New Roman" w:cs="Times New Roman"/>
          <w:sz w:val="26"/>
          <w:szCs w:val="24"/>
        </w:rPr>
        <w:t>обученности</w:t>
      </w:r>
      <w:proofErr w:type="spellEnd"/>
      <w:r>
        <w:rPr>
          <w:rFonts w:ascii="Times New Roman" w:eastAsia="Times New Roman" w:hAnsi="Times New Roman" w:cs="Times New Roman"/>
          <w:sz w:val="26"/>
          <w:szCs w:val="24"/>
        </w:rPr>
        <w:t>», то есть степени овладения знаниями, умениями и навыками в соответствии с возрастны</w:t>
      </w:r>
      <w:r>
        <w:rPr>
          <w:rFonts w:ascii="Times New Roman" w:eastAsia="Times New Roman" w:hAnsi="Times New Roman" w:cs="Times New Roman"/>
          <w:sz w:val="26"/>
          <w:szCs w:val="24"/>
        </w:rPr>
        <w:softHyphen/>
        <w:t>ми возможностями;</w:t>
      </w:r>
    </w:p>
    <w:p w:rsidR="00B95F04" w:rsidRDefault="00B95F04" w:rsidP="001D4EC1">
      <w:pPr>
        <w:numPr>
          <w:ilvl w:val="0"/>
          <w:numId w:val="29"/>
        </w:numPr>
        <w:tabs>
          <w:tab w:val="left" w:pos="1054"/>
        </w:tabs>
        <w:autoSpaceDE w:val="0"/>
        <w:autoSpaceDN w:val="0"/>
        <w:adjustRightInd w:val="0"/>
        <w:spacing w:after="0" w:line="216" w:lineRule="auto"/>
        <w:ind w:left="-142" w:right="-307" w:firstLine="709"/>
        <w:jc w:val="both"/>
        <w:rPr>
          <w:rFonts w:ascii="Times New Roman" w:eastAsia="Times New Roman" w:hAnsi="Times New Roman" w:cs="Times New Roman"/>
          <w:sz w:val="26"/>
          <w:szCs w:val="24"/>
        </w:rPr>
      </w:pPr>
      <w:r>
        <w:rPr>
          <w:rFonts w:ascii="Times New Roman" w:eastAsia="Times New Roman" w:hAnsi="Times New Roman" w:cs="Times New Roman"/>
          <w:sz w:val="26"/>
          <w:szCs w:val="24"/>
        </w:rPr>
        <w:t xml:space="preserve">определение характера динамики развития и </w:t>
      </w:r>
      <w:proofErr w:type="spellStart"/>
      <w:r>
        <w:rPr>
          <w:rFonts w:ascii="Times New Roman" w:eastAsia="Times New Roman" w:hAnsi="Times New Roman" w:cs="Times New Roman"/>
          <w:sz w:val="26"/>
          <w:szCs w:val="24"/>
        </w:rPr>
        <w:t>обучаемости</w:t>
      </w:r>
      <w:proofErr w:type="spellEnd"/>
      <w:r>
        <w:rPr>
          <w:rFonts w:ascii="Times New Roman" w:eastAsia="Times New Roman" w:hAnsi="Times New Roman" w:cs="Times New Roman"/>
          <w:sz w:val="26"/>
          <w:szCs w:val="24"/>
        </w:rPr>
        <w:t>;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contextualSpacing/>
        <w:jc w:val="both"/>
        <w:rPr>
          <w:rFonts w:ascii="Calibri" w:hAnsi="Calibri"/>
        </w:rPr>
      </w:pPr>
      <w:r>
        <w:rPr>
          <w:sz w:val="26"/>
          <w:szCs w:val="22"/>
        </w:rPr>
        <w:t>дифференциация сходных состояний на основе длительного психолого-педагогического наблюдения и изучения динамики развития познавательной деятельности и эмоционально-волевой сферы.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right="-312"/>
        <w:contextualSpacing/>
        <w:jc w:val="both"/>
        <w:rPr>
          <w:sz w:val="26"/>
        </w:rPr>
      </w:pPr>
      <w:r>
        <w:rPr>
          <w:sz w:val="26"/>
          <w:szCs w:val="22"/>
        </w:rPr>
        <w:t xml:space="preserve">Педагогическая диагностика (оценка индивидуального развития детей дошкольного возраста, связанная с оценкой эффективности педагогических действий и лежащая в основе их дальнейшего планирования) проводится в ходе наблюдений за активностью детей за спонтанной и специально организованной деятельностью. Инструментарий для педагогической диагностики – карты наблюдений детского развития, позволяющие фиксировать индивидуальную динамику и перспективы развития каждого ребенка по видам деятельности. Содержание карт и диагностический инструментарий </w:t>
      </w:r>
      <w:proofErr w:type="gramStart"/>
      <w:r>
        <w:rPr>
          <w:sz w:val="26"/>
          <w:szCs w:val="22"/>
        </w:rPr>
        <w:t>педагогической диагностики, проводимой воспитателем полностью соответствует</w:t>
      </w:r>
      <w:proofErr w:type="gramEnd"/>
      <w:r>
        <w:rPr>
          <w:sz w:val="26"/>
          <w:szCs w:val="22"/>
        </w:rPr>
        <w:t xml:space="preserve"> образовательной программе. Педагогическая диагностика воспитателем </w:t>
      </w:r>
      <w:r>
        <w:rPr>
          <w:sz w:val="26"/>
          <w:szCs w:val="22"/>
        </w:rPr>
        <w:lastRenderedPageBreak/>
        <w:t>в старшей группе проводится 2 раза в год (1-2 неделя сентября,3-4 неделя апреля), в подготовительной группе – один раз в год - в апреле. Обследование педагогом-психологом осуществляется 2 раза в год (1-2 неделя сентября,3-4 неделя апреля).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0" w:beforeAutospacing="0" w:after="0" w:afterAutospacing="0"/>
        <w:ind w:left="-142" w:right="-307" w:firstLine="709"/>
        <w:contextualSpacing/>
        <w:jc w:val="both"/>
      </w:pPr>
      <w:r>
        <w:t>Педагог-психолог исследует познавательную деятельность: внимание, память, вос</w:t>
      </w:r>
      <w:r>
        <w:softHyphen/>
        <w:t xml:space="preserve">приятие, мышление, воображение, речь. Важно выявить уровень </w:t>
      </w:r>
      <w:proofErr w:type="spellStart"/>
      <w:r>
        <w:t>сформированности</w:t>
      </w:r>
      <w:proofErr w:type="spellEnd"/>
      <w:r>
        <w:t xml:space="preserve"> компонентов деятельности: мотивации, програм</w:t>
      </w:r>
      <w:r>
        <w:softHyphen/>
        <w:t>мирования, регуляции. Педагог-психолог и воспитатели опреде</w:t>
      </w:r>
      <w:r>
        <w:softHyphen/>
        <w:t>ляют уровень «</w:t>
      </w:r>
      <w:proofErr w:type="spellStart"/>
      <w:r>
        <w:t>обученности</w:t>
      </w:r>
      <w:proofErr w:type="spellEnd"/>
      <w:r>
        <w:t xml:space="preserve">» каждого ребенка, то есть </w:t>
      </w:r>
      <w:proofErr w:type="spellStart"/>
      <w:r>
        <w:t>сформирован</w:t>
      </w:r>
      <w:r>
        <w:softHyphen/>
        <w:t>ности</w:t>
      </w:r>
      <w:proofErr w:type="spellEnd"/>
      <w:r>
        <w:t xml:space="preserve"> знаний, умений и навыков. Психолог исследует особенности протекания психических процессов, изучает эмоционально-волевую и личностную сферу воспитанников.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right="-312"/>
        <w:contextualSpacing/>
        <w:rPr>
          <w:rFonts w:ascii="Calibri" w:hAnsi="Calibri"/>
        </w:rPr>
      </w:pPr>
      <w:r>
        <w:t>Планируемыми результатами коррекционно-развивающей работы являются: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contextualSpacing/>
        <w:rPr>
          <w:b/>
          <w:bCs/>
          <w:sz w:val="26"/>
          <w:szCs w:val="32"/>
        </w:rPr>
      </w:pPr>
      <w:r>
        <w:rPr>
          <w:b/>
          <w:bCs/>
          <w:sz w:val="26"/>
          <w:szCs w:val="28"/>
        </w:rPr>
        <w:t>К концу первого года обучения (5-6 лет)  дети должны знать: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contextualSpacing/>
        <w:rPr>
          <w:sz w:val="26"/>
        </w:rPr>
      </w:pPr>
      <w:r>
        <w:rPr>
          <w:sz w:val="26"/>
        </w:rPr>
        <w:t xml:space="preserve">-Знать  числа до 10; присчитывать и отсчитывать по единице в пределах 10; 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contextualSpacing/>
        <w:rPr>
          <w:sz w:val="26"/>
        </w:rPr>
      </w:pPr>
      <w:r>
        <w:rPr>
          <w:sz w:val="26"/>
        </w:rPr>
        <w:t xml:space="preserve">-распознавать геометрические фигуры (круг, квадрат, треугольник, овал, прямоугольник) 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contextualSpacing/>
        <w:rPr>
          <w:sz w:val="26"/>
        </w:rPr>
      </w:pPr>
      <w:r>
        <w:rPr>
          <w:sz w:val="26"/>
        </w:rPr>
        <w:t>-Ориентироваться в окружающем пространстве и на плоскости.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contextualSpacing/>
        <w:rPr>
          <w:sz w:val="26"/>
        </w:rPr>
      </w:pPr>
      <w:r>
        <w:rPr>
          <w:sz w:val="26"/>
        </w:rPr>
        <w:t xml:space="preserve">-Выбирать и группировать предметы в соответствии с познавательной задачей; 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contextualSpacing/>
        <w:rPr>
          <w:sz w:val="26"/>
        </w:rPr>
      </w:pPr>
      <w:r>
        <w:rPr>
          <w:sz w:val="26"/>
        </w:rPr>
        <w:t xml:space="preserve">-высказывать разнообразные впечатления о предметах окружающего мира; 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contextualSpacing/>
        <w:rPr>
          <w:sz w:val="26"/>
        </w:rPr>
      </w:pPr>
      <w:r>
        <w:rPr>
          <w:sz w:val="26"/>
        </w:rPr>
        <w:t>-знать правила поведения в общественных местах и на улице.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contextualSpacing/>
        <w:rPr>
          <w:sz w:val="26"/>
        </w:rPr>
      </w:pPr>
      <w:r>
        <w:rPr>
          <w:sz w:val="26"/>
        </w:rPr>
        <w:t>-Знать характерные признаки времен года и соотносить сезоны, особенности жизни людей, животных, растений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contextualSpacing/>
        <w:rPr>
          <w:sz w:val="26"/>
        </w:rPr>
      </w:pPr>
      <w:r>
        <w:rPr>
          <w:sz w:val="26"/>
        </w:rPr>
        <w:t>ОБЩИЙ КРУГОЗОР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contextualSpacing/>
        <w:rPr>
          <w:sz w:val="26"/>
        </w:rPr>
      </w:pPr>
      <w:r>
        <w:rPr>
          <w:sz w:val="26"/>
        </w:rPr>
        <w:t>Фамилия, имя.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contextualSpacing/>
        <w:rPr>
          <w:sz w:val="26"/>
        </w:rPr>
      </w:pPr>
      <w:r>
        <w:rPr>
          <w:sz w:val="26"/>
        </w:rPr>
        <w:t>Дата рождения.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contextualSpacing/>
        <w:rPr>
          <w:sz w:val="26"/>
        </w:rPr>
      </w:pPr>
      <w:r>
        <w:rPr>
          <w:sz w:val="26"/>
        </w:rPr>
        <w:t>Свой возраст.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contextualSpacing/>
        <w:rPr>
          <w:sz w:val="26"/>
        </w:rPr>
      </w:pPr>
      <w:r>
        <w:rPr>
          <w:sz w:val="26"/>
        </w:rPr>
        <w:t>Имя и отчество родителей.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contextualSpacing/>
        <w:rPr>
          <w:sz w:val="26"/>
        </w:rPr>
      </w:pPr>
      <w:r>
        <w:rPr>
          <w:sz w:val="26"/>
        </w:rPr>
        <w:t>Домашний адрес.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contextualSpacing/>
        <w:rPr>
          <w:sz w:val="26"/>
        </w:rPr>
      </w:pPr>
      <w:r>
        <w:rPr>
          <w:sz w:val="26"/>
        </w:rPr>
        <w:t>В какой стране живет.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contextualSpacing/>
        <w:rPr>
          <w:sz w:val="26"/>
        </w:rPr>
      </w:pPr>
      <w:r>
        <w:rPr>
          <w:sz w:val="26"/>
        </w:rPr>
        <w:t>Знание животных (диких, домашних)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contextualSpacing/>
        <w:rPr>
          <w:sz w:val="26"/>
        </w:rPr>
      </w:pPr>
      <w:r>
        <w:rPr>
          <w:sz w:val="26"/>
        </w:rPr>
        <w:t>Знание растений.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contextualSpacing/>
        <w:rPr>
          <w:sz w:val="26"/>
        </w:rPr>
      </w:pPr>
      <w:r>
        <w:rPr>
          <w:sz w:val="26"/>
        </w:rPr>
        <w:t>Знание профессий, видов спорта, транспорта.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contextualSpacing/>
        <w:rPr>
          <w:sz w:val="26"/>
        </w:rPr>
      </w:pPr>
      <w:r>
        <w:rPr>
          <w:sz w:val="26"/>
        </w:rPr>
        <w:t>Быт людей.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contextualSpacing/>
        <w:rPr>
          <w:sz w:val="26"/>
        </w:rPr>
      </w:pPr>
      <w:r>
        <w:rPr>
          <w:sz w:val="26"/>
        </w:rPr>
        <w:t>Уметь объяснить закономерности природных явлений.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contextualSpacing/>
        <w:rPr>
          <w:sz w:val="26"/>
        </w:rPr>
      </w:pPr>
      <w:r>
        <w:rPr>
          <w:sz w:val="26"/>
        </w:rPr>
        <w:t>Времена года,  дни недели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contextualSpacing/>
        <w:rPr>
          <w:sz w:val="26"/>
        </w:rPr>
      </w:pPr>
      <w:r>
        <w:rPr>
          <w:sz w:val="26"/>
        </w:rPr>
        <w:t>Различать явления природы. Правильно определять последовательность времен года, порядок дней недели, части суток. Понимать значение слов «позавчера», «вчера», «сегодня», «завтра», «послезавтра».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contextualSpacing/>
        <w:rPr>
          <w:sz w:val="26"/>
        </w:rPr>
      </w:pPr>
      <w:r>
        <w:rPr>
          <w:sz w:val="26"/>
        </w:rPr>
        <w:t xml:space="preserve">Отвечать на вопросы: «Как называется наша планета (город, в котором ты живешь)? 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contextualSpacing/>
        <w:rPr>
          <w:sz w:val="26"/>
        </w:rPr>
      </w:pPr>
      <w:r>
        <w:rPr>
          <w:sz w:val="26"/>
        </w:rPr>
        <w:t>Назови столицу нашей Родины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contextualSpacing/>
        <w:rPr>
          <w:sz w:val="26"/>
        </w:rPr>
      </w:pPr>
      <w:r>
        <w:rPr>
          <w:sz w:val="26"/>
        </w:rPr>
        <w:t>РЕЧЬ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contextualSpacing/>
        <w:rPr>
          <w:sz w:val="26"/>
        </w:rPr>
      </w:pPr>
      <w:r>
        <w:rPr>
          <w:sz w:val="26"/>
        </w:rPr>
        <w:t xml:space="preserve">-Артикуляция, произношение  (кроме звука </w:t>
      </w:r>
      <w:proofErr w:type="spellStart"/>
      <w:r>
        <w:rPr>
          <w:sz w:val="26"/>
        </w:rPr>
        <w:t>Р-Рь</w:t>
      </w:r>
      <w:proofErr w:type="spellEnd"/>
      <w:r>
        <w:rPr>
          <w:sz w:val="26"/>
        </w:rPr>
        <w:t>)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contextualSpacing/>
        <w:rPr>
          <w:sz w:val="26"/>
        </w:rPr>
      </w:pPr>
      <w:r>
        <w:rPr>
          <w:sz w:val="26"/>
        </w:rPr>
        <w:t>-Отвечать на вопросы и задавать их.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contextualSpacing/>
        <w:rPr>
          <w:sz w:val="26"/>
        </w:rPr>
      </w:pPr>
      <w:r>
        <w:rPr>
          <w:sz w:val="26"/>
        </w:rPr>
        <w:t>-Строить рассказы по картинкам.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contextualSpacing/>
        <w:rPr>
          <w:sz w:val="26"/>
        </w:rPr>
      </w:pPr>
      <w:r>
        <w:rPr>
          <w:sz w:val="26"/>
        </w:rPr>
        <w:t>-Сочинять сказки.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contextualSpacing/>
        <w:rPr>
          <w:sz w:val="26"/>
        </w:rPr>
      </w:pPr>
      <w:r>
        <w:rPr>
          <w:sz w:val="26"/>
        </w:rPr>
        <w:t>-Составлять предложения.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contextualSpacing/>
        <w:rPr>
          <w:sz w:val="26"/>
        </w:rPr>
      </w:pPr>
      <w:r>
        <w:rPr>
          <w:sz w:val="26"/>
        </w:rPr>
        <w:t>-Заучивать наизусть стихи, прозу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contextualSpacing/>
        <w:rPr>
          <w:sz w:val="26"/>
        </w:rPr>
      </w:pPr>
      <w:r>
        <w:rPr>
          <w:sz w:val="26"/>
        </w:rPr>
        <w:t>ВНИМАНИЕ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contextualSpacing/>
        <w:rPr>
          <w:sz w:val="26"/>
        </w:rPr>
      </w:pPr>
      <w:r>
        <w:rPr>
          <w:sz w:val="26"/>
        </w:rPr>
        <w:t>-Выполнять задание, не отвлекаясь около 10 минут.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contextualSpacing/>
        <w:rPr>
          <w:sz w:val="26"/>
        </w:rPr>
      </w:pPr>
      <w:r>
        <w:rPr>
          <w:sz w:val="26"/>
        </w:rPr>
        <w:t>-Находить 4-5 отличий между предметами.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contextualSpacing/>
        <w:rPr>
          <w:sz w:val="26"/>
        </w:rPr>
      </w:pPr>
      <w:r>
        <w:rPr>
          <w:sz w:val="26"/>
        </w:rPr>
        <w:lastRenderedPageBreak/>
        <w:t>-Удерживать в поле зрения 6-8 предметов.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contextualSpacing/>
        <w:rPr>
          <w:sz w:val="26"/>
        </w:rPr>
      </w:pPr>
      <w:r>
        <w:rPr>
          <w:sz w:val="26"/>
        </w:rPr>
        <w:t>-Выполнять самостоятельно задания по предложенному образцу.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contextualSpacing/>
        <w:rPr>
          <w:sz w:val="26"/>
        </w:rPr>
      </w:pPr>
      <w:r>
        <w:rPr>
          <w:sz w:val="26"/>
        </w:rPr>
        <w:t>-Копировать в точности узор и движение.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contextualSpacing/>
        <w:rPr>
          <w:sz w:val="26"/>
        </w:rPr>
      </w:pPr>
      <w:r>
        <w:rPr>
          <w:sz w:val="26"/>
        </w:rPr>
        <w:t>-Уметь находить одинаковые предметы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contextualSpacing/>
        <w:rPr>
          <w:sz w:val="26"/>
        </w:rPr>
      </w:pPr>
      <w:r>
        <w:rPr>
          <w:sz w:val="26"/>
        </w:rPr>
        <w:t>ПАМЯТЬ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contextualSpacing/>
        <w:rPr>
          <w:sz w:val="26"/>
        </w:rPr>
      </w:pPr>
      <w:r>
        <w:rPr>
          <w:sz w:val="26"/>
        </w:rPr>
        <w:t>-Уметь запоминать не менее 6-7предложенных предметов или названных слов.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contextualSpacing/>
        <w:rPr>
          <w:sz w:val="26"/>
        </w:rPr>
      </w:pPr>
      <w:r>
        <w:rPr>
          <w:sz w:val="26"/>
        </w:rPr>
        <w:t xml:space="preserve">-Уметь запоминать и рассказывать стихотворения, </w:t>
      </w:r>
      <w:proofErr w:type="spellStart"/>
      <w:r>
        <w:rPr>
          <w:sz w:val="26"/>
        </w:rPr>
        <w:t>потешки</w:t>
      </w:r>
      <w:proofErr w:type="spellEnd"/>
      <w:r>
        <w:rPr>
          <w:sz w:val="26"/>
        </w:rPr>
        <w:t>, загадки.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contextualSpacing/>
        <w:rPr>
          <w:sz w:val="26"/>
        </w:rPr>
      </w:pPr>
      <w:r>
        <w:rPr>
          <w:sz w:val="26"/>
        </w:rPr>
        <w:t>-Пересказывать близко к тексту рассказы или сказки.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contextualSpacing/>
        <w:rPr>
          <w:sz w:val="26"/>
        </w:rPr>
      </w:pPr>
      <w:r>
        <w:rPr>
          <w:sz w:val="26"/>
        </w:rPr>
        <w:t>-Рассказывать по памяти содержание сюжетной картинки.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contextualSpacing/>
        <w:rPr>
          <w:sz w:val="26"/>
        </w:rPr>
      </w:pPr>
      <w:r>
        <w:rPr>
          <w:sz w:val="26"/>
        </w:rPr>
        <w:t>-Запоминать ряды цифр (от 3 до 5) зрительно и на слух.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contextualSpacing/>
        <w:rPr>
          <w:sz w:val="26"/>
        </w:rPr>
      </w:pPr>
      <w:r>
        <w:rPr>
          <w:sz w:val="26"/>
        </w:rPr>
        <w:t>-Запоминать и повторять фразы, состоящие из 5-6 слов.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contextualSpacing/>
        <w:rPr>
          <w:sz w:val="26"/>
        </w:rPr>
      </w:pPr>
      <w:r>
        <w:rPr>
          <w:sz w:val="26"/>
        </w:rPr>
        <w:t>-Рассказывать о событиях своей жизни, вспоминая все подробности.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contextualSpacing/>
        <w:rPr>
          <w:sz w:val="26"/>
        </w:rPr>
      </w:pPr>
      <w:r>
        <w:rPr>
          <w:sz w:val="26"/>
        </w:rPr>
        <w:t>-Различать и правильно называть все цвета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contextualSpacing/>
        <w:rPr>
          <w:sz w:val="26"/>
        </w:rPr>
      </w:pPr>
      <w:r>
        <w:rPr>
          <w:sz w:val="26"/>
        </w:rPr>
        <w:t xml:space="preserve">-Уметь запоминать и рассказывать стихотворения, </w:t>
      </w:r>
      <w:proofErr w:type="spellStart"/>
      <w:r>
        <w:rPr>
          <w:sz w:val="26"/>
        </w:rPr>
        <w:t>потешки</w:t>
      </w:r>
      <w:proofErr w:type="spellEnd"/>
      <w:r>
        <w:rPr>
          <w:sz w:val="26"/>
        </w:rPr>
        <w:t>, загадки.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contextualSpacing/>
        <w:rPr>
          <w:sz w:val="26"/>
        </w:rPr>
      </w:pPr>
      <w:r>
        <w:rPr>
          <w:sz w:val="26"/>
        </w:rPr>
        <w:t>-Пересказывать близко к тексту рассказы или сказки.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contextualSpacing/>
        <w:rPr>
          <w:sz w:val="26"/>
        </w:rPr>
      </w:pPr>
      <w:r>
        <w:rPr>
          <w:sz w:val="26"/>
        </w:rPr>
        <w:t>-Рассказывать по памяти содержание сюжетной картинки.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contextualSpacing/>
        <w:rPr>
          <w:sz w:val="26"/>
        </w:rPr>
      </w:pPr>
      <w:r>
        <w:rPr>
          <w:sz w:val="26"/>
        </w:rPr>
        <w:t>МЫШЛЕНИЕ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contextualSpacing/>
        <w:rPr>
          <w:sz w:val="26"/>
        </w:rPr>
      </w:pPr>
      <w:r>
        <w:rPr>
          <w:sz w:val="26"/>
        </w:rPr>
        <w:t>-Уметь выстраивать последовательность событий и составлять связный рассказ по картинкам.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contextualSpacing/>
        <w:rPr>
          <w:sz w:val="26"/>
        </w:rPr>
      </w:pPr>
      <w:r>
        <w:rPr>
          <w:sz w:val="26"/>
        </w:rPr>
        <w:t>-Классифицировать предметы в группы по определенным признакам.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contextualSpacing/>
        <w:rPr>
          <w:sz w:val="26"/>
        </w:rPr>
      </w:pPr>
      <w:r>
        <w:rPr>
          <w:sz w:val="26"/>
        </w:rPr>
        <w:t>-Подбирать подходящие предметы друг к другу, связывая их между собой по смыслу.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contextualSpacing/>
        <w:rPr>
          <w:sz w:val="26"/>
        </w:rPr>
      </w:pPr>
      <w:r>
        <w:rPr>
          <w:sz w:val="26"/>
        </w:rPr>
        <w:t>-Самостоятельно подбирать подходящий узор на большой картинке и на маленькой.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contextualSpacing/>
        <w:rPr>
          <w:sz w:val="26"/>
        </w:rPr>
      </w:pPr>
      <w:r>
        <w:rPr>
          <w:sz w:val="26"/>
        </w:rPr>
        <w:t>-Находить предмет в группах, не подходящих к общим признакам и объяснить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contextualSpacing/>
        <w:rPr>
          <w:sz w:val="26"/>
        </w:rPr>
      </w:pPr>
      <w:r>
        <w:rPr>
          <w:sz w:val="26"/>
        </w:rPr>
        <w:t>-Выстраивать логический ряд из фигур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contextualSpacing/>
        <w:rPr>
          <w:sz w:val="26"/>
        </w:rPr>
      </w:pPr>
      <w:r>
        <w:rPr>
          <w:sz w:val="26"/>
        </w:rPr>
        <w:t>МЕЛКАЯ МОТОРИКА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contextualSpacing/>
        <w:rPr>
          <w:sz w:val="26"/>
        </w:rPr>
      </w:pPr>
      <w:r>
        <w:rPr>
          <w:sz w:val="26"/>
        </w:rPr>
        <w:t>-Свободно владеть карандашом и кистью при разных приемах рисования.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contextualSpacing/>
        <w:rPr>
          <w:sz w:val="26"/>
        </w:rPr>
      </w:pPr>
      <w:r>
        <w:rPr>
          <w:sz w:val="26"/>
        </w:rPr>
        <w:t>-Изображать в рисунке несколько предметов, объединяя их единым содержанием.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contextualSpacing/>
        <w:rPr>
          <w:sz w:val="26"/>
        </w:rPr>
      </w:pPr>
      <w:r>
        <w:rPr>
          <w:sz w:val="26"/>
        </w:rPr>
        <w:t>-Штриховать или раскрашивать рисунки, не выходя за контуры.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contextualSpacing/>
        <w:rPr>
          <w:sz w:val="26"/>
        </w:rPr>
      </w:pPr>
      <w:r>
        <w:rPr>
          <w:sz w:val="26"/>
        </w:rPr>
        <w:t>-Передавать в рисунке точную форму предмета, пропорции, расположение частей.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contextualSpacing/>
        <w:rPr>
          <w:sz w:val="26"/>
        </w:rPr>
      </w:pPr>
      <w:r>
        <w:rPr>
          <w:sz w:val="26"/>
        </w:rPr>
        <w:t>-Уметь копировать простейшие рисунки.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contextualSpacing/>
        <w:rPr>
          <w:b/>
          <w:bCs/>
          <w:sz w:val="26"/>
          <w:szCs w:val="32"/>
        </w:rPr>
      </w:pPr>
      <w:r>
        <w:rPr>
          <w:b/>
          <w:bCs/>
          <w:sz w:val="26"/>
          <w:szCs w:val="32"/>
        </w:rPr>
        <w:t xml:space="preserve">  К концу второго года обучения  (6-7 лет)   дети должны знать: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contextualSpacing/>
        <w:rPr>
          <w:sz w:val="26"/>
        </w:rPr>
      </w:pPr>
      <w:r>
        <w:rPr>
          <w:sz w:val="26"/>
        </w:rPr>
        <w:t xml:space="preserve">Читать и записывать числа до 10; присчитывать и отсчитывать по единице в пределах 10; решать простые арифметические задачи с помощью сложения и вычитания; 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contextualSpacing/>
        <w:rPr>
          <w:sz w:val="26"/>
        </w:rPr>
      </w:pPr>
      <w:r>
        <w:rPr>
          <w:sz w:val="26"/>
        </w:rPr>
        <w:t>распознавать геометрические фигуры;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contextualSpacing/>
        <w:rPr>
          <w:sz w:val="26"/>
        </w:rPr>
      </w:pPr>
      <w:r>
        <w:rPr>
          <w:sz w:val="26"/>
        </w:rPr>
        <w:t>пользоваться знаками и обозначениями; +, - ,=, &gt;, &lt;, 0, 1, 2, 3, 4, 5, 6, 7, 8, 9, 10.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contextualSpacing/>
        <w:rPr>
          <w:sz w:val="26"/>
        </w:rPr>
      </w:pPr>
      <w:r>
        <w:rPr>
          <w:sz w:val="26"/>
        </w:rPr>
        <w:t>-Ориентироваться в окружающем пространстве и на плоскости.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contextualSpacing/>
        <w:rPr>
          <w:sz w:val="26"/>
        </w:rPr>
      </w:pPr>
      <w:r>
        <w:rPr>
          <w:sz w:val="26"/>
        </w:rPr>
        <w:t xml:space="preserve">-Выбирать и группировать предметы в соответствии с познавательной задачей; 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contextualSpacing/>
        <w:rPr>
          <w:sz w:val="26"/>
        </w:rPr>
      </w:pPr>
      <w:r>
        <w:rPr>
          <w:sz w:val="26"/>
        </w:rPr>
        <w:t xml:space="preserve">-высказывать разнообразные впечатления о предметах окружающего мира; 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contextualSpacing/>
        <w:rPr>
          <w:sz w:val="26"/>
        </w:rPr>
      </w:pPr>
      <w:r>
        <w:rPr>
          <w:sz w:val="26"/>
        </w:rPr>
        <w:t>-знать правила поведения в общественных местах и на улице.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contextualSpacing/>
        <w:rPr>
          <w:sz w:val="26"/>
        </w:rPr>
      </w:pPr>
      <w:r>
        <w:rPr>
          <w:sz w:val="26"/>
        </w:rPr>
        <w:t xml:space="preserve">-Знать характерные признаки времен года и соотносить </w:t>
      </w:r>
      <w:proofErr w:type="spellStart"/>
      <w:r>
        <w:rPr>
          <w:sz w:val="26"/>
        </w:rPr>
        <w:t>сезоны</w:t>
      </w:r>
      <w:proofErr w:type="gramStart"/>
      <w:r>
        <w:rPr>
          <w:sz w:val="26"/>
        </w:rPr>
        <w:t>,о</w:t>
      </w:r>
      <w:proofErr w:type="gramEnd"/>
      <w:r>
        <w:rPr>
          <w:sz w:val="26"/>
        </w:rPr>
        <w:t>собенности</w:t>
      </w:r>
      <w:proofErr w:type="spellEnd"/>
      <w:r>
        <w:rPr>
          <w:sz w:val="26"/>
        </w:rPr>
        <w:t xml:space="preserve"> жизни людей, животных, растений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contextualSpacing/>
        <w:rPr>
          <w:sz w:val="26"/>
        </w:rPr>
      </w:pPr>
      <w:r>
        <w:rPr>
          <w:sz w:val="26"/>
        </w:rPr>
        <w:t>ОБЩИЙ КРУГОЗОР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contextualSpacing/>
        <w:rPr>
          <w:sz w:val="26"/>
        </w:rPr>
      </w:pPr>
      <w:r>
        <w:rPr>
          <w:sz w:val="26"/>
        </w:rPr>
        <w:t>Фамилия, имя.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contextualSpacing/>
        <w:rPr>
          <w:sz w:val="26"/>
        </w:rPr>
      </w:pPr>
      <w:r>
        <w:rPr>
          <w:sz w:val="26"/>
        </w:rPr>
        <w:t>Дата рождения.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contextualSpacing/>
        <w:rPr>
          <w:sz w:val="26"/>
        </w:rPr>
      </w:pPr>
      <w:r>
        <w:rPr>
          <w:sz w:val="26"/>
        </w:rPr>
        <w:t>Свой возраст.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contextualSpacing/>
        <w:rPr>
          <w:sz w:val="26"/>
        </w:rPr>
      </w:pPr>
      <w:r>
        <w:rPr>
          <w:sz w:val="26"/>
        </w:rPr>
        <w:lastRenderedPageBreak/>
        <w:t>Имя и отчество родителей.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contextualSpacing/>
        <w:rPr>
          <w:sz w:val="26"/>
        </w:rPr>
      </w:pPr>
      <w:r>
        <w:rPr>
          <w:sz w:val="26"/>
        </w:rPr>
        <w:t>Домашний адрес.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contextualSpacing/>
        <w:rPr>
          <w:sz w:val="26"/>
        </w:rPr>
      </w:pPr>
      <w:r>
        <w:rPr>
          <w:sz w:val="26"/>
        </w:rPr>
        <w:t>В какой стране живет.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contextualSpacing/>
        <w:rPr>
          <w:sz w:val="26"/>
        </w:rPr>
      </w:pPr>
      <w:r>
        <w:rPr>
          <w:sz w:val="26"/>
        </w:rPr>
        <w:t>Знание животных (диких, домашних, северных и южных стран).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contextualSpacing/>
        <w:rPr>
          <w:sz w:val="26"/>
        </w:rPr>
      </w:pPr>
      <w:r>
        <w:rPr>
          <w:sz w:val="26"/>
        </w:rPr>
        <w:t>Знание растений.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contextualSpacing/>
        <w:rPr>
          <w:sz w:val="26"/>
        </w:rPr>
      </w:pPr>
      <w:r>
        <w:rPr>
          <w:sz w:val="26"/>
        </w:rPr>
        <w:t>Знание профессий, видов спорта, транспорта.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contextualSpacing/>
        <w:rPr>
          <w:sz w:val="26"/>
        </w:rPr>
      </w:pPr>
      <w:r>
        <w:rPr>
          <w:sz w:val="26"/>
        </w:rPr>
        <w:t>Быт людей.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contextualSpacing/>
        <w:rPr>
          <w:sz w:val="26"/>
        </w:rPr>
      </w:pPr>
      <w:r>
        <w:rPr>
          <w:sz w:val="26"/>
        </w:rPr>
        <w:t>Уметь объяснить закономерности природных явлений.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contextualSpacing/>
        <w:rPr>
          <w:sz w:val="26"/>
        </w:rPr>
      </w:pPr>
      <w:r>
        <w:rPr>
          <w:sz w:val="26"/>
        </w:rPr>
        <w:t>Времена года, месяцы по сезонам, дни недели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contextualSpacing/>
        <w:rPr>
          <w:sz w:val="26"/>
        </w:rPr>
      </w:pPr>
      <w:r>
        <w:rPr>
          <w:sz w:val="26"/>
        </w:rPr>
        <w:t xml:space="preserve">Различать явления природы. Правильно определять последовательность времен года, порядок дней недели, части суток. Понимать значение слов «позавчера», «вчера», 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contextualSpacing/>
        <w:rPr>
          <w:sz w:val="26"/>
        </w:rPr>
      </w:pPr>
      <w:r>
        <w:rPr>
          <w:sz w:val="26"/>
        </w:rPr>
        <w:t>«сегодня», «завтра», «послезавтра».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contextualSpacing/>
        <w:rPr>
          <w:sz w:val="26"/>
        </w:rPr>
      </w:pPr>
      <w:r>
        <w:rPr>
          <w:sz w:val="26"/>
        </w:rPr>
        <w:t xml:space="preserve">Отвечать на вопросы: «Как называется наша планета (город, в котором ты живешь)? 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contextualSpacing/>
        <w:rPr>
          <w:sz w:val="26"/>
        </w:rPr>
      </w:pPr>
      <w:r>
        <w:rPr>
          <w:sz w:val="26"/>
        </w:rPr>
        <w:t>Назови столицу нашей Родины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contextualSpacing/>
        <w:rPr>
          <w:sz w:val="26"/>
        </w:rPr>
      </w:pPr>
      <w:r>
        <w:rPr>
          <w:sz w:val="26"/>
        </w:rPr>
        <w:t>РЕЧЬ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contextualSpacing/>
        <w:rPr>
          <w:sz w:val="26"/>
        </w:rPr>
      </w:pPr>
      <w:r>
        <w:rPr>
          <w:sz w:val="26"/>
        </w:rPr>
        <w:t>-Артикуляция, произношение.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contextualSpacing/>
        <w:rPr>
          <w:sz w:val="26"/>
        </w:rPr>
      </w:pPr>
      <w:r>
        <w:rPr>
          <w:sz w:val="26"/>
        </w:rPr>
        <w:t>-Отвечать на вопросы и задавать их.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contextualSpacing/>
        <w:rPr>
          <w:sz w:val="26"/>
        </w:rPr>
      </w:pPr>
      <w:r>
        <w:rPr>
          <w:sz w:val="26"/>
        </w:rPr>
        <w:t>-Строить рассказы по картинкам.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contextualSpacing/>
        <w:rPr>
          <w:sz w:val="26"/>
        </w:rPr>
      </w:pPr>
      <w:r>
        <w:rPr>
          <w:sz w:val="26"/>
        </w:rPr>
        <w:t>-Сочинять сказки.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contextualSpacing/>
        <w:rPr>
          <w:sz w:val="26"/>
        </w:rPr>
      </w:pPr>
      <w:r>
        <w:rPr>
          <w:sz w:val="26"/>
        </w:rPr>
        <w:t>-Составлять предложения.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contextualSpacing/>
        <w:rPr>
          <w:sz w:val="26"/>
        </w:rPr>
      </w:pPr>
      <w:r>
        <w:rPr>
          <w:sz w:val="26"/>
        </w:rPr>
        <w:t>-Заучивать наизусть стихи, прозу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contextualSpacing/>
        <w:rPr>
          <w:sz w:val="26"/>
        </w:rPr>
      </w:pPr>
      <w:r>
        <w:rPr>
          <w:sz w:val="26"/>
        </w:rPr>
        <w:t>ВНИМАНИЕ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contextualSpacing/>
        <w:rPr>
          <w:sz w:val="26"/>
        </w:rPr>
      </w:pPr>
      <w:r>
        <w:rPr>
          <w:sz w:val="26"/>
        </w:rPr>
        <w:t>-Выполнять задание, не отвлекаясь около 15 минут.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contextualSpacing/>
        <w:rPr>
          <w:sz w:val="26"/>
        </w:rPr>
      </w:pPr>
      <w:r>
        <w:rPr>
          <w:sz w:val="26"/>
        </w:rPr>
        <w:t>-Находить 5-6 отличий между предметами.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contextualSpacing/>
        <w:rPr>
          <w:sz w:val="26"/>
        </w:rPr>
      </w:pPr>
      <w:r>
        <w:rPr>
          <w:sz w:val="26"/>
        </w:rPr>
        <w:t>-Удерживать в поле зрения 8-10 предметов.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contextualSpacing/>
        <w:rPr>
          <w:sz w:val="26"/>
        </w:rPr>
      </w:pPr>
      <w:r>
        <w:rPr>
          <w:sz w:val="26"/>
        </w:rPr>
        <w:t>-Выполнять самостоятельно задания по предложенному образцу.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contextualSpacing/>
        <w:rPr>
          <w:sz w:val="26"/>
        </w:rPr>
      </w:pPr>
      <w:r>
        <w:rPr>
          <w:sz w:val="26"/>
        </w:rPr>
        <w:t>-Копировать в точности узор и движение.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contextualSpacing/>
        <w:rPr>
          <w:sz w:val="26"/>
        </w:rPr>
      </w:pPr>
      <w:r>
        <w:rPr>
          <w:sz w:val="26"/>
        </w:rPr>
        <w:t>-Уметь находить одинаковые предметы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contextualSpacing/>
        <w:rPr>
          <w:sz w:val="26"/>
        </w:rPr>
      </w:pPr>
      <w:r>
        <w:rPr>
          <w:sz w:val="26"/>
        </w:rPr>
        <w:t>ПАМЯТЬ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contextualSpacing/>
        <w:rPr>
          <w:sz w:val="26"/>
        </w:rPr>
      </w:pPr>
      <w:r>
        <w:rPr>
          <w:sz w:val="26"/>
        </w:rPr>
        <w:t>-Уметь запоминать не менее 7-8 предложенных предметов или названных слов.</w:t>
      </w:r>
      <w:bookmarkStart w:id="2" w:name="BM38"/>
      <w:bookmarkEnd w:id="2"/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contextualSpacing/>
        <w:rPr>
          <w:sz w:val="26"/>
        </w:rPr>
      </w:pPr>
      <w:r>
        <w:rPr>
          <w:sz w:val="26"/>
        </w:rPr>
        <w:t xml:space="preserve">-Уметь запоминать и рассказывать стихотворения, </w:t>
      </w:r>
      <w:proofErr w:type="spellStart"/>
      <w:r>
        <w:rPr>
          <w:sz w:val="26"/>
        </w:rPr>
        <w:t>потешки</w:t>
      </w:r>
      <w:proofErr w:type="spellEnd"/>
      <w:r>
        <w:rPr>
          <w:sz w:val="26"/>
        </w:rPr>
        <w:t>, загадки.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contextualSpacing/>
        <w:rPr>
          <w:sz w:val="26"/>
        </w:rPr>
      </w:pPr>
      <w:r>
        <w:rPr>
          <w:sz w:val="26"/>
        </w:rPr>
        <w:t>-Пересказывать близко к тексту рассказы или сказки.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contextualSpacing/>
        <w:rPr>
          <w:sz w:val="26"/>
        </w:rPr>
      </w:pPr>
      <w:r>
        <w:rPr>
          <w:sz w:val="26"/>
        </w:rPr>
        <w:t>-Рассказывать по памяти содержание сюжетной картинки.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contextualSpacing/>
        <w:rPr>
          <w:sz w:val="26"/>
        </w:rPr>
      </w:pPr>
      <w:r>
        <w:rPr>
          <w:sz w:val="26"/>
        </w:rPr>
        <w:t>-Запоминать ряды цифр (от 4 до 6) зрительно и на слух.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contextualSpacing/>
        <w:rPr>
          <w:sz w:val="26"/>
        </w:rPr>
      </w:pPr>
      <w:r>
        <w:rPr>
          <w:sz w:val="26"/>
        </w:rPr>
        <w:t>-Запоминать и повторять фразы, состоящие из 7-8 слов.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contextualSpacing/>
        <w:rPr>
          <w:sz w:val="26"/>
        </w:rPr>
      </w:pPr>
      <w:r>
        <w:rPr>
          <w:sz w:val="26"/>
        </w:rPr>
        <w:t>-Рассказывать о событиях своей жизни, вспоминая все подробности.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contextualSpacing/>
        <w:rPr>
          <w:sz w:val="26"/>
        </w:rPr>
      </w:pPr>
      <w:r>
        <w:rPr>
          <w:sz w:val="26"/>
        </w:rPr>
        <w:t>-Различать и правильно называть все цвета и оттенки.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contextualSpacing/>
        <w:rPr>
          <w:sz w:val="26"/>
        </w:rPr>
      </w:pPr>
      <w:r>
        <w:rPr>
          <w:sz w:val="26"/>
        </w:rPr>
        <w:t xml:space="preserve">-Уметь запоминать и рассказывать стихотворения, </w:t>
      </w:r>
      <w:proofErr w:type="spellStart"/>
      <w:r>
        <w:rPr>
          <w:sz w:val="26"/>
        </w:rPr>
        <w:t>потешки</w:t>
      </w:r>
      <w:proofErr w:type="spellEnd"/>
      <w:r>
        <w:rPr>
          <w:sz w:val="26"/>
        </w:rPr>
        <w:t>, загадки.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contextualSpacing/>
        <w:rPr>
          <w:sz w:val="26"/>
        </w:rPr>
      </w:pPr>
      <w:r>
        <w:rPr>
          <w:sz w:val="26"/>
        </w:rPr>
        <w:t>-Пересказывать близко к тексту рассказы или сказки.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contextualSpacing/>
        <w:rPr>
          <w:sz w:val="26"/>
        </w:rPr>
      </w:pPr>
      <w:r>
        <w:rPr>
          <w:sz w:val="26"/>
        </w:rPr>
        <w:t>-Рассказывать по памяти содержание сюжетной картинки.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contextualSpacing/>
        <w:rPr>
          <w:sz w:val="26"/>
        </w:rPr>
      </w:pPr>
      <w:r>
        <w:rPr>
          <w:sz w:val="26"/>
        </w:rPr>
        <w:t>МЫШЛЕНИЕ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contextualSpacing/>
        <w:rPr>
          <w:sz w:val="26"/>
        </w:rPr>
      </w:pPr>
      <w:r>
        <w:rPr>
          <w:sz w:val="26"/>
        </w:rPr>
        <w:t>-Уметь выстраивать последовательность событий и составлять связный рассказ по картинкам.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contextualSpacing/>
        <w:rPr>
          <w:sz w:val="26"/>
        </w:rPr>
      </w:pPr>
      <w:r>
        <w:rPr>
          <w:sz w:val="26"/>
        </w:rPr>
        <w:t>-Классифицировать предметы в группы по определенным признакам.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contextualSpacing/>
        <w:rPr>
          <w:sz w:val="26"/>
        </w:rPr>
      </w:pPr>
      <w:r>
        <w:rPr>
          <w:sz w:val="26"/>
        </w:rPr>
        <w:t>-Подбирать подходящие предметы друг к другу, связывая их между собой по смыслу.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contextualSpacing/>
        <w:rPr>
          <w:sz w:val="26"/>
        </w:rPr>
      </w:pPr>
      <w:r>
        <w:rPr>
          <w:sz w:val="26"/>
        </w:rPr>
        <w:lastRenderedPageBreak/>
        <w:t>-Самостоятельно подбирать подходящий узор на большой картинке и на маленькой.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contextualSpacing/>
        <w:rPr>
          <w:sz w:val="26"/>
        </w:rPr>
      </w:pPr>
      <w:r>
        <w:rPr>
          <w:sz w:val="26"/>
        </w:rPr>
        <w:t>-Находить предмет в группах, не подходящих к общим признакам и объяснять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contextualSpacing/>
        <w:rPr>
          <w:sz w:val="26"/>
        </w:rPr>
      </w:pPr>
      <w:r>
        <w:rPr>
          <w:sz w:val="26"/>
        </w:rPr>
        <w:t xml:space="preserve">-Решать простые логические задачи и из трех предметов выбирать </w:t>
      </w:r>
      <w:proofErr w:type="gramStart"/>
      <w:r>
        <w:rPr>
          <w:sz w:val="26"/>
        </w:rPr>
        <w:t>нужный</w:t>
      </w:r>
      <w:proofErr w:type="gramEnd"/>
      <w:r>
        <w:rPr>
          <w:sz w:val="26"/>
        </w:rPr>
        <w:t>.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contextualSpacing/>
        <w:rPr>
          <w:sz w:val="26"/>
        </w:rPr>
      </w:pPr>
      <w:r>
        <w:rPr>
          <w:sz w:val="26"/>
        </w:rPr>
        <w:t>-Выстраивать логический ряд из фигур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contextualSpacing/>
        <w:rPr>
          <w:sz w:val="26"/>
        </w:rPr>
      </w:pPr>
      <w:r>
        <w:rPr>
          <w:sz w:val="26"/>
        </w:rPr>
        <w:t>МЕЛКАЯ МОТОРИКА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contextualSpacing/>
        <w:rPr>
          <w:sz w:val="26"/>
        </w:rPr>
      </w:pPr>
      <w:r>
        <w:rPr>
          <w:sz w:val="26"/>
        </w:rPr>
        <w:t>-Свободно владеть карандашом и кистью при разных приемах рисования.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contextualSpacing/>
        <w:rPr>
          <w:sz w:val="26"/>
        </w:rPr>
      </w:pPr>
      <w:r>
        <w:rPr>
          <w:sz w:val="26"/>
        </w:rPr>
        <w:t>-Изображать в рисунке несколько предметов, объединяя их единым содержанием.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contextualSpacing/>
        <w:rPr>
          <w:sz w:val="26"/>
        </w:rPr>
      </w:pPr>
      <w:r>
        <w:rPr>
          <w:sz w:val="26"/>
        </w:rPr>
        <w:t>-Штриховать или раскрашивать рисунки, не выходя за контуры.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contextualSpacing/>
        <w:rPr>
          <w:sz w:val="26"/>
        </w:rPr>
      </w:pPr>
      <w:r>
        <w:rPr>
          <w:sz w:val="26"/>
        </w:rPr>
        <w:t>-Ориентироваться в тетради в клетку или в линейку.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contextualSpacing/>
        <w:rPr>
          <w:sz w:val="26"/>
        </w:rPr>
      </w:pPr>
      <w:r>
        <w:rPr>
          <w:sz w:val="26"/>
        </w:rPr>
        <w:t>-Передавать в рисунке точную форму предмета, пропорции, расположение частей.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contextualSpacing/>
        <w:rPr>
          <w:sz w:val="26"/>
        </w:rPr>
      </w:pPr>
      <w:r>
        <w:rPr>
          <w:sz w:val="26"/>
        </w:rPr>
        <w:t>-Уметь копировать простейшие рисунки.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contextualSpacing/>
        <w:rPr>
          <w:sz w:val="26"/>
        </w:rPr>
      </w:pP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contextualSpacing/>
        <w:jc w:val="center"/>
        <w:rPr>
          <w:b/>
          <w:sz w:val="26"/>
          <w:szCs w:val="32"/>
        </w:rPr>
      </w:pPr>
      <w:r>
        <w:rPr>
          <w:b/>
          <w:sz w:val="26"/>
          <w:szCs w:val="32"/>
        </w:rPr>
        <w:t>Критерии оценки уровней психического развития детей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right="-132"/>
        <w:contextualSpacing/>
        <w:jc w:val="both"/>
        <w:rPr>
          <w:sz w:val="26"/>
        </w:rPr>
      </w:pPr>
      <w:r>
        <w:rPr>
          <w:sz w:val="26"/>
        </w:rPr>
        <w:t>Уровни психического и речевого развития дифференцировали следующим образом:  возрастная норма (</w:t>
      </w:r>
      <w:proofErr w:type="gramStart"/>
      <w:r>
        <w:rPr>
          <w:sz w:val="26"/>
        </w:rPr>
        <w:t>ВС</w:t>
      </w:r>
      <w:proofErr w:type="gramEnd"/>
      <w:r>
        <w:rPr>
          <w:sz w:val="26"/>
        </w:rPr>
        <w:t>) выше среднего; (С) средний;  (НС) ниже среднего; (Н) низкий. Выполнение заданий оценивается по 10 –</w:t>
      </w:r>
      <w:proofErr w:type="spellStart"/>
      <w:r>
        <w:rPr>
          <w:sz w:val="26"/>
        </w:rPr>
        <w:t>ти</w:t>
      </w:r>
      <w:proofErr w:type="spellEnd"/>
      <w:r>
        <w:rPr>
          <w:sz w:val="26"/>
        </w:rPr>
        <w:t xml:space="preserve"> бальной системе: 10-9- баллов соответствует высокому уровню развития, 8-7 баллов – выше среднего, 6-5  баллов – среднему, 4-3 – ниже среднего, 2-1 – низкому уровню развития.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contextualSpacing/>
        <w:rPr>
          <w:sz w:val="26"/>
        </w:rPr>
      </w:pPr>
      <w:r>
        <w:rPr>
          <w:b/>
          <w:sz w:val="26"/>
        </w:rPr>
        <w:t xml:space="preserve"> Выше среднего  -</w:t>
      </w:r>
      <w:r>
        <w:rPr>
          <w:sz w:val="26"/>
        </w:rPr>
        <w:t xml:space="preserve">  у ребенка отмечается высокая умственная работоспособность, результативность выполнения заданий при соответствии уровня развития психических функций и речи возрастным показателям.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contextualSpacing/>
        <w:rPr>
          <w:sz w:val="26"/>
        </w:rPr>
      </w:pPr>
      <w:proofErr w:type="gramStart"/>
      <w:r>
        <w:rPr>
          <w:b/>
          <w:sz w:val="26"/>
        </w:rPr>
        <w:t>Средний</w:t>
      </w:r>
      <w:proofErr w:type="gramEnd"/>
      <w:r>
        <w:rPr>
          <w:b/>
          <w:sz w:val="26"/>
        </w:rPr>
        <w:t xml:space="preserve"> – </w:t>
      </w:r>
      <w:r>
        <w:rPr>
          <w:sz w:val="26"/>
        </w:rPr>
        <w:t>незначительное отклонение от возрастной нормы всех исследуемых функций.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contextualSpacing/>
        <w:rPr>
          <w:sz w:val="26"/>
        </w:rPr>
      </w:pPr>
      <w:r>
        <w:rPr>
          <w:b/>
          <w:sz w:val="26"/>
        </w:rPr>
        <w:t>Ниже среднего –</w:t>
      </w:r>
      <w:r>
        <w:rPr>
          <w:sz w:val="26"/>
        </w:rPr>
        <w:t xml:space="preserve"> отклонение от возрастной нормы до среднего уровня развития исследуемых функций.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contextualSpacing/>
        <w:rPr>
          <w:sz w:val="26"/>
        </w:rPr>
      </w:pPr>
      <w:proofErr w:type="gramStart"/>
      <w:r>
        <w:rPr>
          <w:b/>
          <w:sz w:val="26"/>
        </w:rPr>
        <w:t>Низкий</w:t>
      </w:r>
      <w:r>
        <w:rPr>
          <w:sz w:val="26"/>
        </w:rPr>
        <w:t>)</w:t>
      </w:r>
      <w:r>
        <w:rPr>
          <w:b/>
          <w:sz w:val="26"/>
        </w:rPr>
        <w:t>–</w:t>
      </w:r>
      <w:r>
        <w:rPr>
          <w:sz w:val="26"/>
        </w:rPr>
        <w:t xml:space="preserve"> отклонение от возрастной нормы до уровня ниже среднего и низкого уровня развития всех функций</w:t>
      </w:r>
      <w:proofErr w:type="gramEnd"/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contextualSpacing/>
        <w:jc w:val="center"/>
        <w:rPr>
          <w:b/>
          <w:sz w:val="26"/>
          <w:szCs w:val="32"/>
        </w:rPr>
      </w:pPr>
      <w:r>
        <w:rPr>
          <w:b/>
          <w:sz w:val="26"/>
          <w:szCs w:val="32"/>
        </w:rPr>
        <w:t xml:space="preserve">Методики для проведения психолого-педагогического обследования 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contextualSpacing/>
        <w:jc w:val="center"/>
        <w:rPr>
          <w:b/>
          <w:sz w:val="26"/>
          <w:szCs w:val="32"/>
        </w:rPr>
      </w:pPr>
      <w:r>
        <w:rPr>
          <w:b/>
          <w:sz w:val="26"/>
          <w:szCs w:val="32"/>
        </w:rPr>
        <w:t>детей дошкольного возраста с ЗПР</w:t>
      </w:r>
    </w:p>
    <w:tbl>
      <w:tblPr>
        <w:tblW w:w="10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41"/>
        <w:gridCol w:w="1133"/>
        <w:gridCol w:w="992"/>
        <w:gridCol w:w="1418"/>
        <w:gridCol w:w="1276"/>
        <w:gridCol w:w="992"/>
        <w:gridCol w:w="1148"/>
        <w:gridCol w:w="1970"/>
      </w:tblGrid>
      <w:tr w:rsidR="00B95F04" w:rsidTr="00B95F04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F04" w:rsidRDefault="00B95F04">
            <w:pPr>
              <w:pStyle w:val="msonormalbullet2gif"/>
              <w:spacing w:after="0" w:afterAutospacing="0"/>
              <w:contextualSpacing/>
              <w:jc w:val="center"/>
            </w:pPr>
            <w:r>
              <w:t>Осведомленность: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04" w:rsidRDefault="00B95F04">
            <w:pPr>
              <w:pStyle w:val="msonormalbullet2gif"/>
              <w:spacing w:after="0" w:afterAutospacing="0"/>
              <w:contextualSpacing/>
            </w:pPr>
            <w:r>
              <w:t>Память</w:t>
            </w:r>
          </w:p>
          <w:p w:rsidR="00B95F04" w:rsidRDefault="00B95F04">
            <w:pPr>
              <w:pStyle w:val="msonormalbullet2gif"/>
              <w:spacing w:after="0" w:afterAutospacing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F04" w:rsidRDefault="00B95F04">
            <w:pPr>
              <w:pStyle w:val="msonormalbullet2gif"/>
              <w:spacing w:after="0" w:afterAutospacing="0"/>
              <w:contextualSpacing/>
              <w:jc w:val="center"/>
            </w:pPr>
            <w:r>
              <w:t>Мышление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04" w:rsidRDefault="00B95F04">
            <w:pPr>
              <w:pStyle w:val="msonormalbullet2gif"/>
              <w:spacing w:after="0" w:afterAutospacing="0"/>
              <w:contextualSpacing/>
              <w:rPr>
                <w:lang w:val="en-US"/>
              </w:rPr>
            </w:pPr>
            <w:r>
              <w:t>Восприятие</w:t>
            </w:r>
          </w:p>
          <w:p w:rsidR="00B95F04" w:rsidRDefault="00B95F04">
            <w:pPr>
              <w:pStyle w:val="msonormalbullet2gif"/>
              <w:spacing w:after="0" w:afterAutospacing="0"/>
              <w:contextualSpacing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F04" w:rsidRDefault="00B95F04">
            <w:pPr>
              <w:pStyle w:val="msonormalbullet2gif"/>
              <w:spacing w:after="0" w:afterAutospacing="0"/>
              <w:contextualSpacing/>
              <w:jc w:val="center"/>
            </w:pPr>
            <w:r>
              <w:t>Уровень развития  моторики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F04" w:rsidRDefault="00B95F04">
            <w:pPr>
              <w:pStyle w:val="msonormalbullet2gif"/>
              <w:spacing w:after="0" w:afterAutospacing="0"/>
              <w:contextualSpacing/>
            </w:pPr>
            <w:r>
              <w:t>Познавательная активность в обучении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F04" w:rsidRDefault="00B95F04">
            <w:pPr>
              <w:pStyle w:val="msonormalbullet2gif"/>
              <w:spacing w:after="0" w:afterAutospacing="0"/>
              <w:contextualSpacing/>
              <w:jc w:val="center"/>
            </w:pPr>
            <w:r>
              <w:t>Уровень развития математических представлений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04" w:rsidRDefault="00B95F04">
            <w:pPr>
              <w:pStyle w:val="msonormalbullet2gif"/>
              <w:spacing w:after="0" w:afterAutospacing="0"/>
              <w:contextualSpacing/>
            </w:pPr>
            <w:r>
              <w:t>Уровень развития речи</w:t>
            </w:r>
          </w:p>
          <w:p w:rsidR="00B95F04" w:rsidRDefault="00B95F04">
            <w:pPr>
              <w:pStyle w:val="msonormalbullet2gif"/>
              <w:spacing w:after="0" w:afterAutospacing="0"/>
              <w:contextualSpacing/>
              <w:jc w:val="center"/>
            </w:pPr>
          </w:p>
        </w:tc>
      </w:tr>
      <w:tr w:rsidR="00B95F04" w:rsidTr="00B95F04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F04" w:rsidRDefault="00B95F04">
            <w:pPr>
              <w:pStyle w:val="msonormalbullet2gif"/>
              <w:spacing w:after="0" w:afterAutospacing="0"/>
              <w:contextualSpacing/>
              <w:rPr>
                <w:b/>
              </w:rPr>
            </w:pPr>
            <w:r>
              <w:t>О ближайшем окружении                                   2.Об окружающем мире</w:t>
            </w:r>
          </w:p>
          <w:p w:rsidR="00B95F04" w:rsidRDefault="00B95F04">
            <w:pPr>
              <w:pStyle w:val="msonormalbullet2gif"/>
              <w:spacing w:after="0" w:afterAutospacing="0"/>
              <w:contextualSpacing/>
              <w:rPr>
                <w:b/>
              </w:rPr>
            </w:pPr>
            <w:r>
              <w:t xml:space="preserve">Методика «Тестовая беседа </w:t>
            </w:r>
            <w:proofErr w:type="spellStart"/>
            <w:r>
              <w:t>Банкова</w:t>
            </w:r>
            <w:proofErr w:type="spellEnd"/>
            <w: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F04" w:rsidRDefault="00B95F04">
            <w:pPr>
              <w:pStyle w:val="msonormalbullet2gif"/>
              <w:spacing w:after="0" w:afterAutospacing="0"/>
              <w:contextualSpacing/>
            </w:pPr>
            <w:r>
              <w:t xml:space="preserve">Механическая </w:t>
            </w:r>
          </w:p>
          <w:p w:rsidR="00B95F04" w:rsidRDefault="00B95F04">
            <w:pPr>
              <w:pStyle w:val="msonormalbullet2gif"/>
              <w:spacing w:after="0" w:afterAutospacing="0"/>
              <w:contextualSpacing/>
            </w:pPr>
            <w:r>
              <w:t xml:space="preserve">Методика А.Р. </w:t>
            </w:r>
            <w:proofErr w:type="spellStart"/>
            <w:r>
              <w:t>Лурия</w:t>
            </w:r>
            <w:proofErr w:type="spellEnd"/>
            <w:r>
              <w:t xml:space="preserve"> «Заучивание 10 слов»</w:t>
            </w:r>
          </w:p>
          <w:p w:rsidR="00B95F04" w:rsidRDefault="00B95F04">
            <w:pPr>
              <w:pStyle w:val="msonormalbullet2gif"/>
              <w:spacing w:after="0" w:afterAutospacing="0"/>
              <w:contextualSpacing/>
            </w:pPr>
            <w:r>
              <w:t>2.Логическая, опосредованная</w:t>
            </w:r>
          </w:p>
          <w:p w:rsidR="00B95F04" w:rsidRDefault="00B95F04">
            <w:pPr>
              <w:pStyle w:val="msonormalbullet2gif"/>
              <w:spacing w:after="0" w:afterAutospacing="0"/>
              <w:contextualSpacing/>
            </w:pPr>
            <w:r>
              <w:t>Методик</w:t>
            </w:r>
            <w:r>
              <w:lastRenderedPageBreak/>
              <w:t>а А.Н. Леонтьева</w:t>
            </w:r>
          </w:p>
          <w:p w:rsidR="00B95F04" w:rsidRDefault="00B95F04">
            <w:pPr>
              <w:pStyle w:val="msonormalbullet2gif"/>
              <w:spacing w:after="0" w:afterAutospacing="0"/>
              <w:contextualSpacing/>
            </w:pPr>
            <w:r>
              <w:t xml:space="preserve">3.Зрительная </w:t>
            </w:r>
          </w:p>
          <w:p w:rsidR="00B95F04" w:rsidRDefault="00B95F04">
            <w:pPr>
              <w:pStyle w:val="msonormalbullet2gif"/>
              <w:spacing w:after="0" w:afterAutospacing="0"/>
              <w:contextualSpacing/>
              <w:rPr>
                <w:b/>
              </w:rPr>
            </w:pPr>
            <w:r>
              <w:t xml:space="preserve">Методика </w:t>
            </w:r>
            <w:proofErr w:type="spellStart"/>
            <w:r>
              <w:t>А.Р.Лурия</w:t>
            </w:r>
            <w:proofErr w:type="spellEnd"/>
            <w:r>
              <w:t xml:space="preserve"> «Что изменилось»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04" w:rsidRDefault="00B95F04">
            <w:pPr>
              <w:pStyle w:val="msonormalbullet2gif"/>
              <w:spacing w:after="0" w:afterAutospacing="0"/>
              <w:contextualSpacing/>
              <w:jc w:val="both"/>
            </w:pPr>
            <w:r>
              <w:lastRenderedPageBreak/>
              <w:t>Наглядно-действенное</w:t>
            </w:r>
          </w:p>
          <w:p w:rsidR="00B95F04" w:rsidRDefault="00B95F04">
            <w:pPr>
              <w:pStyle w:val="msonormalbullet2gif"/>
              <w:spacing w:after="0" w:afterAutospacing="0"/>
              <w:contextualSpacing/>
            </w:pPr>
            <w:r>
              <w:t xml:space="preserve">Методика </w:t>
            </w:r>
            <w:proofErr w:type="spellStart"/>
            <w:r>
              <w:t>Кооса</w:t>
            </w:r>
            <w:proofErr w:type="spellEnd"/>
          </w:p>
          <w:p w:rsidR="00B95F04" w:rsidRDefault="00B95F04">
            <w:pPr>
              <w:pStyle w:val="msonormalbullet2gif"/>
              <w:spacing w:after="0" w:afterAutospacing="0"/>
              <w:contextualSpacing/>
            </w:pPr>
            <w:r>
              <w:t>Наглядно-образное</w:t>
            </w:r>
          </w:p>
          <w:p w:rsidR="00B95F04" w:rsidRDefault="00B95F04">
            <w:pPr>
              <w:pStyle w:val="msonormalbullet2gif"/>
              <w:spacing w:after="0" w:afterAutospacing="0"/>
              <w:contextualSpacing/>
            </w:pPr>
            <w:r>
              <w:t xml:space="preserve">Методика </w:t>
            </w:r>
            <w:r>
              <w:lastRenderedPageBreak/>
              <w:t>Когана</w:t>
            </w:r>
          </w:p>
          <w:p w:rsidR="00B95F04" w:rsidRDefault="00B95F04">
            <w:pPr>
              <w:pStyle w:val="msonormalbullet2gif"/>
              <w:spacing w:after="0" w:afterAutospacing="0"/>
              <w:contextualSpacing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F04" w:rsidRDefault="00B95F04">
            <w:pPr>
              <w:pStyle w:val="msonormalbullet2gif"/>
              <w:spacing w:before="0" w:beforeAutospacing="0" w:after="0" w:afterAutospacing="0"/>
              <w:ind w:left="30"/>
              <w:contextualSpacing/>
            </w:pPr>
            <w:r>
              <w:lastRenderedPageBreak/>
              <w:t xml:space="preserve">Цвет - Методики </w:t>
            </w:r>
            <w:proofErr w:type="spellStart"/>
            <w:r>
              <w:t>С.Д.Забрамной</w:t>
            </w:r>
            <w:proofErr w:type="spellEnd"/>
            <w:r>
              <w:t xml:space="preserve"> «Цветные фоны»</w:t>
            </w:r>
          </w:p>
          <w:p w:rsidR="00B95F04" w:rsidRDefault="00B95F04">
            <w:pPr>
              <w:pStyle w:val="msonormalbullet2gif"/>
              <w:spacing w:after="0" w:afterAutospacing="0"/>
              <w:contextualSpacing/>
            </w:pPr>
            <w:r>
              <w:t xml:space="preserve">  Е.А. </w:t>
            </w:r>
            <w:proofErr w:type="spellStart"/>
            <w:r>
              <w:t>Стребелевой</w:t>
            </w:r>
            <w:proofErr w:type="spellEnd"/>
            <w:r>
              <w:t xml:space="preserve"> «Цветные кубики»   «Спрячь мышку </w:t>
            </w:r>
            <w:r>
              <w:lastRenderedPageBreak/>
              <w:t>2.Форма</w:t>
            </w:r>
          </w:p>
          <w:p w:rsidR="00B95F04" w:rsidRDefault="00B95F04">
            <w:pPr>
              <w:pStyle w:val="msonormalbullet2gif"/>
              <w:spacing w:before="0" w:beforeAutospacing="0" w:after="0" w:afterAutospacing="0"/>
              <w:ind w:left="30"/>
              <w:contextualSpacing/>
            </w:pPr>
            <w:r>
              <w:t xml:space="preserve">Методика С.Д </w:t>
            </w:r>
            <w:proofErr w:type="spellStart"/>
            <w:r>
              <w:t>Забрамной</w:t>
            </w:r>
            <w:proofErr w:type="spellEnd"/>
            <w:r>
              <w:t xml:space="preserve"> «Назови фигуры»</w:t>
            </w:r>
          </w:p>
          <w:p w:rsidR="00B95F04" w:rsidRDefault="00B95F04">
            <w:pPr>
              <w:pStyle w:val="msonormalbullet2gif"/>
              <w:spacing w:after="0" w:afterAutospacing="0"/>
              <w:contextualSpacing/>
            </w:pPr>
            <w:r>
              <w:t xml:space="preserve"> Методика «Почтовый ящик»</w:t>
            </w:r>
          </w:p>
          <w:p w:rsidR="00B95F04" w:rsidRDefault="00B95F04">
            <w:pPr>
              <w:pStyle w:val="msonormalbullet2gif"/>
              <w:spacing w:before="0" w:beforeAutospacing="0" w:after="0" w:afterAutospacing="0"/>
              <w:ind w:left="30"/>
              <w:contextualSpacing/>
            </w:pPr>
            <w:r>
              <w:t>3.Величина</w:t>
            </w:r>
          </w:p>
          <w:p w:rsidR="00B95F04" w:rsidRDefault="00B95F04">
            <w:pPr>
              <w:pStyle w:val="msonormalbullet2gif"/>
              <w:spacing w:before="0" w:beforeAutospacing="0" w:after="0" w:afterAutospacing="0"/>
              <w:ind w:left="30"/>
              <w:contextualSpacing/>
            </w:pPr>
            <w:proofErr w:type="gramStart"/>
            <w:r>
              <w:t>«Сбор пространственной конструкции» (пирамидка, матрешка</w:t>
            </w:r>
            <w:proofErr w:type="gramEnd"/>
          </w:p>
          <w:p w:rsidR="00B95F04" w:rsidRDefault="00B95F04">
            <w:pPr>
              <w:pStyle w:val="msonormalbullet2gif"/>
              <w:spacing w:after="0" w:afterAutospacing="0"/>
              <w:contextualSpacing/>
            </w:pPr>
            <w:r>
              <w:t xml:space="preserve"> «Разложи по величине»  4.Пространство</w:t>
            </w:r>
          </w:p>
          <w:p w:rsidR="00B95F04" w:rsidRDefault="00B95F04">
            <w:pPr>
              <w:pStyle w:val="msonormalbullet2gif"/>
              <w:spacing w:after="0" w:afterAutospacing="0"/>
              <w:contextualSpacing/>
            </w:pPr>
            <w:proofErr w:type="gramStart"/>
            <w:r>
              <w:t xml:space="preserve">Методика «Тестовые задания»: покажи левую (правую) руку, ногу, ухо; в подготовительной группе </w:t>
            </w:r>
            <w:proofErr w:type="gramEnd"/>
          </w:p>
          <w:p w:rsidR="00B95F04" w:rsidRDefault="00B95F04">
            <w:pPr>
              <w:pStyle w:val="msonormalbullet2gif"/>
              <w:spacing w:after="0" w:afterAutospacing="0"/>
              <w:contextualSpacing/>
            </w:pPr>
            <w:r>
              <w:t xml:space="preserve"> перекрестные задания; разложи фигуры, где стоит  игрушка        5.Целостность  С.Д. </w:t>
            </w:r>
            <w:proofErr w:type="spellStart"/>
            <w:r>
              <w:t>Забрамная</w:t>
            </w:r>
            <w:proofErr w:type="spellEnd"/>
            <w:r>
              <w:t xml:space="preserve"> «Сложи картинку», «Узнай предмет»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F04" w:rsidRDefault="00B95F04">
            <w:pPr>
              <w:pStyle w:val="msonormalbullet2gif"/>
              <w:spacing w:after="0" w:afterAutospacing="0"/>
              <w:contextualSpacing/>
            </w:pPr>
            <w:r>
              <w:lastRenderedPageBreak/>
              <w:t>Крупная моторика Методика «Изобрази животное»</w:t>
            </w:r>
          </w:p>
          <w:p w:rsidR="00B95F04" w:rsidRDefault="00B95F04">
            <w:pPr>
              <w:pStyle w:val="msonormalbullet2gif"/>
              <w:spacing w:after="0" w:afterAutospacing="0"/>
              <w:contextualSpacing/>
            </w:pPr>
            <w:r>
              <w:t>Тонкая моторика</w:t>
            </w:r>
          </w:p>
          <w:p w:rsidR="00B95F04" w:rsidRDefault="00B95F04">
            <w:pPr>
              <w:pStyle w:val="msonormalbullet2gif"/>
              <w:spacing w:after="0" w:afterAutospacing="0"/>
              <w:contextualSpacing/>
            </w:pPr>
            <w:r>
              <w:t xml:space="preserve"> Методика «Пробы с использов</w:t>
            </w:r>
            <w:r>
              <w:lastRenderedPageBreak/>
              <w:t>анием мозаики,</w:t>
            </w:r>
          </w:p>
          <w:p w:rsidR="00B95F04" w:rsidRDefault="00B95F04">
            <w:pPr>
              <w:pStyle w:val="msonormalbullet2gif"/>
              <w:spacing w:after="0" w:afterAutospacing="0"/>
              <w:contextualSpacing/>
            </w:pPr>
            <w:r>
              <w:t>шнуровки   3.Графо-моторные</w:t>
            </w:r>
          </w:p>
          <w:p w:rsidR="00B95F04" w:rsidRDefault="00B95F04">
            <w:pPr>
              <w:pStyle w:val="msonormalbullet2gif"/>
              <w:spacing w:after="0" w:afterAutospacing="0"/>
              <w:contextualSpacing/>
            </w:pPr>
            <w:r>
              <w:t>Методика «</w:t>
            </w:r>
            <w:proofErr w:type="spellStart"/>
            <w:r>
              <w:t>Керна-Ирасека</w:t>
            </w:r>
            <w:proofErr w:type="spellEnd"/>
            <w:proofErr w:type="gramStart"/>
            <w:r>
              <w:t>«Г</w:t>
            </w:r>
            <w:proofErr w:type="gramEnd"/>
            <w:r>
              <w:t>рафические задания»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04" w:rsidRDefault="00B95F04">
            <w:pPr>
              <w:pStyle w:val="msonormalbullet2gif"/>
              <w:spacing w:after="0" w:afterAutospacing="0"/>
              <w:contextualSpacing/>
            </w:pPr>
            <w:r>
              <w:lastRenderedPageBreak/>
              <w:t>Методика «Наблюдение»</w:t>
            </w:r>
          </w:p>
          <w:p w:rsidR="00B95F04" w:rsidRDefault="00B95F04">
            <w:pPr>
              <w:pStyle w:val="msonormalbullet2gif"/>
              <w:spacing w:after="0" w:afterAutospacing="0"/>
              <w:contextualSpacing/>
              <w:rPr>
                <w:b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04" w:rsidRDefault="00B95F04">
            <w:pPr>
              <w:pStyle w:val="msonormalbullet2gif"/>
              <w:spacing w:after="0" w:afterAutospacing="0"/>
              <w:contextualSpacing/>
            </w:pPr>
            <w:r>
              <w:t>Методики «Тестовые задания»</w:t>
            </w:r>
          </w:p>
          <w:p w:rsidR="00B95F04" w:rsidRDefault="00B95F04">
            <w:pPr>
              <w:pStyle w:val="msonormalbullet2gif"/>
              <w:spacing w:after="0" w:afterAutospacing="0"/>
              <w:contextualSpacing/>
            </w:pPr>
            <w:r>
              <w:t xml:space="preserve"> -навыки счета прямого и обратного;</w:t>
            </w:r>
          </w:p>
          <w:p w:rsidR="00B95F04" w:rsidRDefault="00B95F04">
            <w:pPr>
              <w:pStyle w:val="msonormalbullet2gif"/>
              <w:spacing w:after="0" w:afterAutospacing="0"/>
              <w:contextualSpacing/>
            </w:pPr>
            <w:r>
              <w:t>- арифмет</w:t>
            </w:r>
            <w:r>
              <w:lastRenderedPageBreak/>
              <w:t>ические действия;</w:t>
            </w:r>
          </w:p>
          <w:p w:rsidR="00B95F04" w:rsidRDefault="00B95F04">
            <w:pPr>
              <w:pStyle w:val="msonormalbullet2gif"/>
              <w:spacing w:after="0" w:afterAutospacing="0"/>
              <w:contextualSpacing/>
            </w:pPr>
            <w:r>
              <w:t xml:space="preserve"> - сравнение множеств, чисел;</w:t>
            </w:r>
          </w:p>
          <w:p w:rsidR="00B95F04" w:rsidRDefault="00B95F04">
            <w:pPr>
              <w:pStyle w:val="msonormalbullet2gif"/>
              <w:spacing w:after="0" w:afterAutospacing="0"/>
              <w:contextualSpacing/>
            </w:pPr>
            <w:r>
              <w:t xml:space="preserve"> - знание цифр</w:t>
            </w:r>
          </w:p>
          <w:p w:rsidR="00B95F04" w:rsidRDefault="00B95F04">
            <w:pPr>
              <w:pStyle w:val="msonormalbullet2gif"/>
              <w:spacing w:after="0" w:afterAutospacing="0"/>
              <w:contextualSpacing/>
            </w:pPr>
            <w:r>
              <w:t xml:space="preserve"> - состав числа</w:t>
            </w:r>
          </w:p>
          <w:p w:rsidR="00B95F04" w:rsidRDefault="00B95F04">
            <w:pPr>
              <w:pStyle w:val="msonormalbullet2gif"/>
              <w:spacing w:after="0" w:afterAutospacing="0"/>
              <w:contextualSpacing/>
              <w:jc w:val="center"/>
              <w:rPr>
                <w:b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04" w:rsidRDefault="00B95F04">
            <w:pPr>
              <w:pStyle w:val="msonormalbullet2gif"/>
              <w:spacing w:before="0" w:beforeAutospacing="0" w:after="0" w:afterAutospacing="0"/>
              <w:ind w:left="-105"/>
              <w:contextualSpacing/>
            </w:pPr>
            <w:r>
              <w:lastRenderedPageBreak/>
              <w:t>Навыки составления связного высказывания</w:t>
            </w:r>
          </w:p>
          <w:p w:rsidR="00B95F04" w:rsidRDefault="00B95F04">
            <w:pPr>
              <w:pStyle w:val="msonormalbullet2gif"/>
              <w:spacing w:after="0" w:afterAutospacing="0"/>
              <w:contextualSpacing/>
            </w:pPr>
            <w:r>
              <w:t xml:space="preserve"> Методика А.Н. Бернштейн, </w:t>
            </w:r>
            <w:proofErr w:type="spellStart"/>
            <w:r>
              <w:t>С.Д.Забрамной</w:t>
            </w:r>
            <w:proofErr w:type="spellEnd"/>
          </w:p>
          <w:p w:rsidR="00B95F04" w:rsidRDefault="00B95F04">
            <w:pPr>
              <w:pStyle w:val="msonormalbullet2gif"/>
              <w:spacing w:after="0" w:afterAutospacing="0"/>
              <w:contextualSpacing/>
            </w:pPr>
            <w:r>
              <w:t>картинки»</w:t>
            </w:r>
          </w:p>
          <w:p w:rsidR="00B95F04" w:rsidRDefault="00B95F04">
            <w:pPr>
              <w:pStyle w:val="msonormalbullet2gif"/>
              <w:spacing w:before="0" w:beforeAutospacing="0" w:after="0" w:afterAutospacing="0"/>
              <w:ind w:left="-105"/>
              <w:contextualSpacing/>
            </w:pPr>
            <w:r>
              <w:t xml:space="preserve">Степень </w:t>
            </w:r>
            <w:proofErr w:type="spellStart"/>
            <w:r>
              <w:t>сформированности</w:t>
            </w:r>
            <w:proofErr w:type="spellEnd"/>
            <w:r>
              <w:t xml:space="preserve"> фразовой речи</w:t>
            </w:r>
          </w:p>
          <w:p w:rsidR="00B95F04" w:rsidRDefault="00B95F04">
            <w:pPr>
              <w:pStyle w:val="msonormalbullet2gif"/>
              <w:spacing w:after="0" w:afterAutospacing="0"/>
              <w:contextualSpacing/>
            </w:pPr>
            <w:r>
              <w:t xml:space="preserve">Методика </w:t>
            </w:r>
            <w:proofErr w:type="spellStart"/>
            <w:r>
              <w:t>Бине-Симона</w:t>
            </w:r>
            <w:proofErr w:type="spellEnd"/>
            <w:r>
              <w:t xml:space="preserve">,  А.П. </w:t>
            </w:r>
            <w:r>
              <w:lastRenderedPageBreak/>
              <w:t>Нечаева</w:t>
            </w:r>
          </w:p>
          <w:p w:rsidR="00B95F04" w:rsidRDefault="00B95F04">
            <w:pPr>
              <w:pStyle w:val="msonormalbullet2gif"/>
              <w:spacing w:after="0" w:afterAutospacing="0"/>
              <w:contextualSpacing/>
            </w:pPr>
            <w:r>
              <w:t>«Повторение фразы»</w:t>
            </w:r>
          </w:p>
          <w:p w:rsidR="00B95F04" w:rsidRDefault="00B95F04">
            <w:pPr>
              <w:pStyle w:val="msonormalbullet2gif"/>
              <w:spacing w:before="0" w:beforeAutospacing="0" w:after="0" w:afterAutospacing="0"/>
              <w:ind w:left="-105"/>
              <w:contextualSpacing/>
            </w:pPr>
            <w:r>
              <w:t>Объем словаря:</w:t>
            </w:r>
          </w:p>
          <w:p w:rsidR="00B95F04" w:rsidRDefault="00B95F04">
            <w:pPr>
              <w:pStyle w:val="msonormalbullet2gif"/>
              <w:spacing w:before="0" w:beforeAutospacing="0" w:after="0" w:afterAutospacing="0"/>
              <w:ind w:left="-105"/>
              <w:contextualSpacing/>
            </w:pPr>
            <w:r>
              <w:t>-активного</w:t>
            </w:r>
          </w:p>
          <w:p w:rsidR="00B95F04" w:rsidRDefault="00B95F04">
            <w:pPr>
              <w:pStyle w:val="msonormalbullet2gif"/>
              <w:spacing w:before="0" w:beforeAutospacing="0" w:after="0" w:afterAutospacing="0"/>
              <w:ind w:left="-105"/>
              <w:contextualSpacing/>
            </w:pPr>
            <w:r>
              <w:t>- пассивного</w:t>
            </w:r>
          </w:p>
          <w:p w:rsidR="00B95F04" w:rsidRDefault="00B95F04">
            <w:pPr>
              <w:pStyle w:val="msonormalbullet2gif"/>
              <w:spacing w:after="0" w:afterAutospacing="0"/>
              <w:contextualSpacing/>
            </w:pPr>
            <w:r>
              <w:t xml:space="preserve">Уровень </w:t>
            </w:r>
            <w:proofErr w:type="spellStart"/>
            <w:r>
              <w:t>сформированности</w:t>
            </w:r>
            <w:proofErr w:type="spellEnd"/>
            <w:r>
              <w:t xml:space="preserve"> фонематического слуха</w:t>
            </w:r>
          </w:p>
          <w:p w:rsidR="00B95F04" w:rsidRDefault="00B95F04">
            <w:pPr>
              <w:pStyle w:val="msonormalbullet2gif"/>
              <w:spacing w:after="0" w:afterAutospacing="0"/>
              <w:contextualSpacing/>
            </w:pPr>
            <w:r>
              <w:t>Методика А.Д. Виноградовой      5.Звукопроизношение</w:t>
            </w:r>
          </w:p>
          <w:p w:rsidR="00B95F04" w:rsidRDefault="00B95F04">
            <w:pPr>
              <w:pStyle w:val="msonormalbullet2gif"/>
              <w:spacing w:after="0" w:afterAutospacing="0"/>
              <w:contextualSpacing/>
              <w:jc w:val="center"/>
              <w:rPr>
                <w:b/>
              </w:rPr>
            </w:pPr>
          </w:p>
        </w:tc>
      </w:tr>
    </w:tbl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720"/>
        <w:contextualSpacing/>
        <w:jc w:val="center"/>
        <w:rPr>
          <w:color w:val="000000"/>
          <w:sz w:val="26"/>
          <w:szCs w:val="22"/>
        </w:rPr>
      </w:pPr>
      <w:r>
        <w:rPr>
          <w:b/>
          <w:sz w:val="26"/>
        </w:rPr>
        <w:lastRenderedPageBreak/>
        <w:t>4.Взаимодействие с социально-педагогической средой детства по реализации Программы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contextualSpacing/>
        <w:jc w:val="both"/>
        <w:rPr>
          <w:sz w:val="26"/>
          <w:szCs w:val="22"/>
        </w:rPr>
      </w:pPr>
      <w:r>
        <w:rPr>
          <w:sz w:val="26"/>
          <w:szCs w:val="22"/>
        </w:rPr>
        <w:lastRenderedPageBreak/>
        <w:t xml:space="preserve">Взаимодействие с разнообразными учреждениями </w:t>
      </w:r>
      <w:proofErr w:type="spellStart"/>
      <w:r>
        <w:rPr>
          <w:sz w:val="26"/>
          <w:szCs w:val="22"/>
        </w:rPr>
        <w:t>социокультуры</w:t>
      </w:r>
      <w:proofErr w:type="spellEnd"/>
      <w:r>
        <w:rPr>
          <w:sz w:val="26"/>
          <w:szCs w:val="22"/>
        </w:rPr>
        <w:t xml:space="preserve"> позволяет сделать процесс развития детей более систематизированным, разнообразным и интересным для самого ребенка. Социальное партнерство с городскими учреждениями способствует более эффективной работе с детьми по всем направлениям развития: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contextualSpacing/>
        <w:jc w:val="both"/>
        <w:rPr>
          <w:sz w:val="26"/>
          <w:szCs w:val="22"/>
        </w:rPr>
      </w:pPr>
      <w:r>
        <w:rPr>
          <w:sz w:val="26"/>
          <w:szCs w:val="26"/>
        </w:rPr>
        <w:sym w:font="Symbol" w:char="00B7"/>
      </w:r>
      <w:r>
        <w:rPr>
          <w:sz w:val="26"/>
          <w:szCs w:val="22"/>
        </w:rPr>
        <w:t xml:space="preserve"> Социально-коммуникативному 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contextualSpacing/>
        <w:jc w:val="both"/>
        <w:rPr>
          <w:sz w:val="26"/>
          <w:szCs w:val="22"/>
        </w:rPr>
      </w:pPr>
      <w:r>
        <w:rPr>
          <w:sz w:val="26"/>
          <w:szCs w:val="26"/>
        </w:rPr>
        <w:sym w:font="Symbol" w:char="00B7"/>
      </w:r>
      <w:r>
        <w:rPr>
          <w:sz w:val="26"/>
          <w:szCs w:val="22"/>
        </w:rPr>
        <w:t xml:space="preserve"> Познавательному 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contextualSpacing/>
        <w:jc w:val="both"/>
        <w:rPr>
          <w:sz w:val="26"/>
          <w:szCs w:val="22"/>
        </w:rPr>
      </w:pPr>
      <w:r>
        <w:rPr>
          <w:sz w:val="26"/>
          <w:szCs w:val="26"/>
        </w:rPr>
        <w:sym w:font="Symbol" w:char="00B7"/>
      </w:r>
      <w:r>
        <w:rPr>
          <w:sz w:val="26"/>
          <w:szCs w:val="22"/>
        </w:rPr>
        <w:t xml:space="preserve"> Речевому;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contextualSpacing/>
        <w:jc w:val="both"/>
        <w:rPr>
          <w:sz w:val="26"/>
          <w:szCs w:val="22"/>
        </w:rPr>
      </w:pPr>
      <w:r>
        <w:rPr>
          <w:sz w:val="26"/>
          <w:szCs w:val="26"/>
        </w:rPr>
        <w:sym w:font="Symbol" w:char="00B7"/>
      </w:r>
      <w:r>
        <w:rPr>
          <w:sz w:val="26"/>
          <w:szCs w:val="22"/>
        </w:rPr>
        <w:t xml:space="preserve"> Художественно-эстетическому;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contextualSpacing/>
        <w:jc w:val="both"/>
        <w:rPr>
          <w:sz w:val="26"/>
          <w:szCs w:val="22"/>
        </w:rPr>
      </w:pPr>
      <w:r>
        <w:rPr>
          <w:sz w:val="26"/>
          <w:szCs w:val="26"/>
        </w:rPr>
        <w:sym w:font="Symbol" w:char="00B7"/>
      </w:r>
      <w:r>
        <w:rPr>
          <w:sz w:val="26"/>
          <w:szCs w:val="22"/>
        </w:rPr>
        <w:t xml:space="preserve"> Физическому. 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contextualSpacing/>
        <w:jc w:val="both"/>
        <w:rPr>
          <w:sz w:val="26"/>
          <w:szCs w:val="28"/>
        </w:rPr>
      </w:pPr>
      <w:r>
        <w:rPr>
          <w:sz w:val="26"/>
          <w:szCs w:val="28"/>
        </w:rPr>
        <w:t>МБДОУ  № 35 с. Ачан  взаимодействует с другими социальными  институтами  детства. Цель взаимодействия с социальным окружением: максимальное расширение образовательного пространства, необходимость постоянного целенаправленного  обучения ребенка за пределами образовательного учреждения.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contextualSpacing/>
        <w:jc w:val="both"/>
        <w:rPr>
          <w:sz w:val="26"/>
          <w:szCs w:val="28"/>
        </w:rPr>
      </w:pP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contextualSpacing/>
        <w:jc w:val="center"/>
        <w:rPr>
          <w:rFonts w:ascii="Calibri" w:hAnsi="Calibri"/>
          <w:b/>
        </w:rPr>
      </w:pPr>
      <w:r>
        <w:rPr>
          <w:b/>
          <w:sz w:val="26"/>
          <w:szCs w:val="22"/>
        </w:rPr>
        <w:t>Социальное партнерство на основе заключенных договоров о непосредственном взаимодействии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088"/>
          <w:tab w:val="left" w:pos="7797"/>
          <w:tab w:val="left" w:pos="9214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right="991"/>
        <w:contextualSpacing/>
        <w:jc w:val="center"/>
        <w:rPr>
          <w:b/>
          <w:sz w:val="26"/>
          <w:szCs w:val="22"/>
        </w:rPr>
      </w:pPr>
    </w:p>
    <w:tbl>
      <w:tblPr>
        <w:tblW w:w="10215" w:type="dxa"/>
        <w:tblInd w:w="-75" w:type="dxa"/>
        <w:tblLayout w:type="fixed"/>
        <w:tblLook w:val="04A0"/>
      </w:tblPr>
      <w:tblGrid>
        <w:gridCol w:w="2371"/>
        <w:gridCol w:w="7844"/>
      </w:tblGrid>
      <w:tr w:rsidR="00B95F04" w:rsidTr="00B95F04">
        <w:trPr>
          <w:trHeight w:val="139"/>
        </w:trPr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5F04" w:rsidRDefault="00B95F04">
            <w:pPr>
              <w:pStyle w:val="msonormalbullet2gif"/>
              <w:spacing w:after="0" w:afterAutospacing="0"/>
              <w:contextualSpacing/>
              <w:jc w:val="center"/>
              <w:rPr>
                <w:b/>
                <w:bCs/>
                <w:sz w:val="26"/>
                <w:szCs w:val="28"/>
              </w:rPr>
            </w:pPr>
            <w:r>
              <w:rPr>
                <w:b/>
                <w:bCs/>
                <w:sz w:val="26"/>
                <w:szCs w:val="28"/>
              </w:rPr>
              <w:t>Направления развития и цели</w:t>
            </w:r>
          </w:p>
        </w:tc>
        <w:tc>
          <w:tcPr>
            <w:tcW w:w="7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F04" w:rsidRDefault="00B95F04">
            <w:pPr>
              <w:pStyle w:val="msonormalbullet2gif"/>
              <w:spacing w:after="0" w:afterAutospacing="0"/>
              <w:contextualSpacing/>
              <w:jc w:val="center"/>
              <w:rPr>
                <w:sz w:val="26"/>
                <w:szCs w:val="28"/>
              </w:rPr>
            </w:pPr>
            <w:r>
              <w:rPr>
                <w:b/>
                <w:bCs/>
                <w:sz w:val="26"/>
                <w:szCs w:val="28"/>
              </w:rPr>
              <w:t>Учреждения социума (содержание работы)</w:t>
            </w:r>
          </w:p>
        </w:tc>
      </w:tr>
      <w:tr w:rsidR="00B95F04" w:rsidTr="00B95F04">
        <w:trPr>
          <w:trHeight w:val="622"/>
        </w:trPr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5F04" w:rsidRDefault="00B95F04">
            <w:pPr>
              <w:pStyle w:val="msonormalbullet2gif"/>
              <w:spacing w:after="0" w:afterAutospacing="0"/>
              <w:contextualSpacing/>
              <w:rPr>
                <w:sz w:val="26"/>
                <w:szCs w:val="28"/>
              </w:rPr>
            </w:pPr>
            <w:r>
              <w:rPr>
                <w:b/>
                <w:bCs/>
                <w:sz w:val="26"/>
                <w:szCs w:val="28"/>
              </w:rPr>
              <w:t xml:space="preserve"> Физическое развитие.</w:t>
            </w:r>
          </w:p>
        </w:tc>
        <w:tc>
          <w:tcPr>
            <w:tcW w:w="7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F04" w:rsidRDefault="00B95F04">
            <w:pPr>
              <w:pStyle w:val="msonormalbullet2gif"/>
              <w:spacing w:after="0" w:afterAutospacing="0"/>
              <w:contextualSpacing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  .</w:t>
            </w:r>
          </w:p>
        </w:tc>
      </w:tr>
      <w:tr w:rsidR="00B95F04" w:rsidTr="00B95F04">
        <w:trPr>
          <w:trHeight w:val="139"/>
        </w:trPr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5F04" w:rsidRDefault="00B95F04">
            <w:pPr>
              <w:pStyle w:val="msonormalbullet2gif"/>
              <w:spacing w:after="0" w:afterAutospacing="0"/>
              <w:contextualSpacing/>
              <w:rPr>
                <w:sz w:val="26"/>
                <w:szCs w:val="28"/>
              </w:rPr>
            </w:pPr>
            <w:r>
              <w:rPr>
                <w:b/>
                <w:bCs/>
                <w:sz w:val="26"/>
                <w:szCs w:val="28"/>
              </w:rPr>
              <w:t>Социально-коммуникативное развитие.</w:t>
            </w:r>
          </w:p>
        </w:tc>
        <w:tc>
          <w:tcPr>
            <w:tcW w:w="7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F04" w:rsidRDefault="00B95F04">
            <w:pPr>
              <w:pStyle w:val="msonormalbullet2gif"/>
              <w:spacing w:after="0" w:afterAutospacing="0"/>
              <w:contextualSpacing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 МОУ СОШ с. Ачан формирование позитивного отношения к школе:  совместные трудовые дела, экскурсии в школу и празднование последнего звонка.</w:t>
            </w:r>
          </w:p>
        </w:tc>
      </w:tr>
      <w:tr w:rsidR="00B95F04" w:rsidTr="00B95F04">
        <w:trPr>
          <w:trHeight w:val="1121"/>
        </w:trPr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5F04" w:rsidRDefault="00B95F04">
            <w:pPr>
              <w:pStyle w:val="msonormalbullet2gif"/>
              <w:spacing w:after="0" w:afterAutospacing="0"/>
              <w:contextualSpacing/>
              <w:rPr>
                <w:b/>
                <w:bCs/>
                <w:sz w:val="26"/>
                <w:szCs w:val="22"/>
              </w:rPr>
            </w:pPr>
            <w:r>
              <w:rPr>
                <w:b/>
                <w:bCs/>
                <w:sz w:val="26"/>
                <w:szCs w:val="22"/>
              </w:rPr>
              <w:t xml:space="preserve"> Познавательное развитие,</w:t>
            </w:r>
          </w:p>
          <w:p w:rsidR="00B95F04" w:rsidRDefault="00B95F04">
            <w:pPr>
              <w:pStyle w:val="msonormalbullet2gif"/>
              <w:spacing w:after="0" w:afterAutospacing="0"/>
              <w:contextualSpacing/>
              <w:rPr>
                <w:b/>
                <w:bCs/>
                <w:sz w:val="26"/>
                <w:szCs w:val="22"/>
              </w:rPr>
            </w:pPr>
            <w:r>
              <w:rPr>
                <w:b/>
                <w:bCs/>
                <w:sz w:val="26"/>
                <w:szCs w:val="22"/>
              </w:rPr>
              <w:t>Речевое развитие</w:t>
            </w:r>
          </w:p>
        </w:tc>
        <w:tc>
          <w:tcPr>
            <w:tcW w:w="7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F04" w:rsidRDefault="00B95F04">
            <w:pPr>
              <w:pStyle w:val="msonormalbullet2gif"/>
              <w:spacing w:after="0" w:afterAutospacing="0"/>
              <w:contextualSpacing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Библиотека: Проводит тематические литературные встречи сотрудников библиотеки с воспитанниками  МБДОУ № 35 с. Ачан  не менее чем  1 раз в квартал.</w:t>
            </w:r>
          </w:p>
          <w:p w:rsidR="00B95F04" w:rsidRDefault="00B95F04">
            <w:pPr>
              <w:pStyle w:val="msonormalbullet2gif"/>
              <w:spacing w:after="0" w:afterAutospacing="0"/>
              <w:contextualSpacing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Оказывают  содействие в пропаганде чтения художественной литературы воспитанникам ДОУ.</w:t>
            </w:r>
          </w:p>
          <w:p w:rsidR="00B95F04" w:rsidRDefault="00B95F04">
            <w:pPr>
              <w:pStyle w:val="msonormalbullet2gif"/>
              <w:spacing w:after="0" w:afterAutospacing="0"/>
              <w:contextualSpacing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ТПМПК заседания, консультации по запросу, определение образовательного маршрута для воспитанников с неблагоприятной динамикой  в развитии.</w:t>
            </w:r>
          </w:p>
        </w:tc>
      </w:tr>
      <w:tr w:rsidR="00B95F04" w:rsidTr="00B95F04">
        <w:trPr>
          <w:trHeight w:val="481"/>
        </w:trPr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5F04" w:rsidRDefault="00B95F04">
            <w:pPr>
              <w:pStyle w:val="msonormalbullet2gif"/>
              <w:spacing w:after="0" w:afterAutospacing="0"/>
              <w:contextualSpacing/>
              <w:rPr>
                <w:sz w:val="26"/>
                <w:szCs w:val="22"/>
              </w:rPr>
            </w:pPr>
            <w:r>
              <w:rPr>
                <w:b/>
                <w:bCs/>
                <w:sz w:val="26"/>
                <w:szCs w:val="22"/>
              </w:rPr>
              <w:t xml:space="preserve"> Художественно-эстетическое развитие.</w:t>
            </w:r>
          </w:p>
        </w:tc>
        <w:tc>
          <w:tcPr>
            <w:tcW w:w="7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F04" w:rsidRDefault="00B95F04">
            <w:pPr>
              <w:pStyle w:val="msonormalbullet2gif"/>
              <w:spacing w:before="0" w:beforeAutospacing="0" w:after="0" w:afterAutospacing="0"/>
              <w:ind w:left="-250" w:firstLine="81"/>
              <w:contextualSpacing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  НКЦ «</w:t>
            </w:r>
            <w:proofErr w:type="spellStart"/>
            <w:r>
              <w:rPr>
                <w:sz w:val="26"/>
                <w:szCs w:val="28"/>
              </w:rPr>
              <w:t>Силэмсэ</w:t>
            </w:r>
            <w:proofErr w:type="spellEnd"/>
            <w:r>
              <w:rPr>
                <w:sz w:val="26"/>
                <w:szCs w:val="28"/>
              </w:rPr>
              <w:t>» с. Ачан: приобщение детей к культуре</w:t>
            </w:r>
          </w:p>
        </w:tc>
      </w:tr>
    </w:tbl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360"/>
        <w:contextualSpacing/>
        <w:jc w:val="center"/>
        <w:rPr>
          <w:b/>
          <w:sz w:val="26"/>
          <w:szCs w:val="28"/>
        </w:rPr>
      </w:pPr>
      <w:r>
        <w:rPr>
          <w:b/>
          <w:sz w:val="26"/>
          <w:szCs w:val="28"/>
        </w:rPr>
        <w:t>5.Преемственность ДОУ и школы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ind w:firstLine="709"/>
        <w:contextualSpacing/>
        <w:rPr>
          <w:sz w:val="26"/>
          <w:szCs w:val="28"/>
        </w:rPr>
      </w:pPr>
      <w:r>
        <w:rPr>
          <w:b/>
          <w:sz w:val="26"/>
          <w:szCs w:val="28"/>
        </w:rPr>
        <w:t>Цель:</w:t>
      </w:r>
      <w:r>
        <w:rPr>
          <w:sz w:val="26"/>
          <w:szCs w:val="28"/>
        </w:rPr>
        <w:t xml:space="preserve"> обеспечение преемственности и непрерывности в организации образовательной, воспитательной, учебно-методической работы между дошкольным и начальным звеном образования. 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ind w:firstLine="709"/>
        <w:contextualSpacing/>
        <w:rPr>
          <w:b/>
          <w:sz w:val="26"/>
          <w:szCs w:val="28"/>
        </w:rPr>
      </w:pPr>
      <w:r>
        <w:rPr>
          <w:b/>
          <w:sz w:val="26"/>
          <w:szCs w:val="28"/>
        </w:rPr>
        <w:t xml:space="preserve">Задачи: 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ind w:firstLine="709"/>
        <w:contextualSpacing/>
        <w:rPr>
          <w:sz w:val="26"/>
          <w:szCs w:val="28"/>
        </w:rPr>
      </w:pPr>
      <w:r>
        <w:rPr>
          <w:sz w:val="26"/>
          <w:szCs w:val="28"/>
        </w:rPr>
        <w:t>Согласовать цели и задачи дошкольного и школьного начального образования.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ind w:firstLine="709"/>
        <w:contextualSpacing/>
        <w:rPr>
          <w:sz w:val="26"/>
          <w:szCs w:val="28"/>
        </w:rPr>
      </w:pPr>
      <w:r>
        <w:rPr>
          <w:sz w:val="26"/>
          <w:szCs w:val="28"/>
        </w:rPr>
        <w:t xml:space="preserve">Создать психолого-педагогические условия, обеспечивающие сохранность и укрепление здоровья, непрерывность психофизического развития дошкольника и младшего школьника. 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ind w:firstLine="709"/>
        <w:contextualSpacing/>
        <w:rPr>
          <w:sz w:val="26"/>
          <w:szCs w:val="28"/>
        </w:rPr>
      </w:pPr>
      <w:r>
        <w:rPr>
          <w:sz w:val="26"/>
          <w:szCs w:val="28"/>
        </w:rPr>
        <w:t xml:space="preserve">Обеспечить условия для реализации плавного, </w:t>
      </w:r>
      <w:proofErr w:type="spellStart"/>
      <w:r>
        <w:rPr>
          <w:sz w:val="26"/>
          <w:szCs w:val="28"/>
        </w:rPr>
        <w:t>бесстрессового</w:t>
      </w:r>
      <w:proofErr w:type="spellEnd"/>
      <w:r>
        <w:rPr>
          <w:sz w:val="26"/>
          <w:szCs w:val="28"/>
        </w:rPr>
        <w:t xml:space="preserve"> перехода детей </w:t>
      </w:r>
      <w:proofErr w:type="gramStart"/>
      <w:r>
        <w:rPr>
          <w:sz w:val="26"/>
          <w:szCs w:val="28"/>
        </w:rPr>
        <w:t>от</w:t>
      </w:r>
      <w:proofErr w:type="gramEnd"/>
      <w:r>
        <w:rPr>
          <w:sz w:val="26"/>
          <w:szCs w:val="28"/>
        </w:rPr>
        <w:t xml:space="preserve"> игровой к учебной деятельности.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ind w:firstLine="709"/>
        <w:contextualSpacing/>
        <w:rPr>
          <w:sz w:val="26"/>
          <w:szCs w:val="28"/>
        </w:rPr>
      </w:pPr>
      <w:r>
        <w:rPr>
          <w:sz w:val="26"/>
          <w:szCs w:val="28"/>
        </w:rPr>
        <w:lastRenderedPageBreak/>
        <w:t xml:space="preserve">Преемственность учебных планов и программ дошкольного и школьного начального образования. 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ind w:firstLine="709"/>
        <w:contextualSpacing/>
        <w:jc w:val="both"/>
        <w:rPr>
          <w:sz w:val="26"/>
          <w:szCs w:val="28"/>
        </w:rPr>
      </w:pPr>
      <w:r>
        <w:rPr>
          <w:sz w:val="26"/>
          <w:szCs w:val="28"/>
        </w:rPr>
        <w:t xml:space="preserve">Школа и детский сад нацелена на реализацию комплекса образовательных задач, которые исходят из двух взаимодействующих целей – подготовить ребёнка дошкольного возраста к обучению в школе и в начальной школе заложить базу для дальнейшего активного обучения. 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ind w:firstLine="709"/>
        <w:contextualSpacing/>
        <w:jc w:val="both"/>
        <w:rPr>
          <w:sz w:val="26"/>
          <w:szCs w:val="28"/>
        </w:rPr>
      </w:pPr>
      <w:r>
        <w:rPr>
          <w:sz w:val="26"/>
          <w:szCs w:val="28"/>
        </w:rPr>
        <w:t xml:space="preserve">Готовность к обучению в начальной школе предполагает физиологическую зрелость и психологическую готовность, готовность к обучению в основной школе - наличие способности обучаться. 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ind w:firstLine="709"/>
        <w:contextualSpacing/>
        <w:jc w:val="both"/>
        <w:rPr>
          <w:sz w:val="26"/>
          <w:szCs w:val="28"/>
        </w:rPr>
      </w:pPr>
      <w:r>
        <w:rPr>
          <w:sz w:val="26"/>
          <w:szCs w:val="28"/>
        </w:rPr>
        <w:t xml:space="preserve">Организация работы по </w:t>
      </w:r>
      <w:proofErr w:type="spellStart"/>
      <w:r>
        <w:rPr>
          <w:sz w:val="26"/>
          <w:szCs w:val="28"/>
        </w:rPr>
        <w:t>предшкольному</w:t>
      </w:r>
      <w:proofErr w:type="spellEnd"/>
      <w:r>
        <w:rPr>
          <w:sz w:val="26"/>
          <w:szCs w:val="28"/>
        </w:rPr>
        <w:t xml:space="preserve"> обучению детей старшего дошкольного возраста осуществляется по следующим </w:t>
      </w:r>
      <w:r>
        <w:rPr>
          <w:sz w:val="26"/>
          <w:szCs w:val="28"/>
          <w:u w:val="single"/>
        </w:rPr>
        <w:t>направлениям</w:t>
      </w:r>
      <w:r>
        <w:rPr>
          <w:sz w:val="26"/>
          <w:szCs w:val="28"/>
        </w:rPr>
        <w:t xml:space="preserve">: </w:t>
      </w:r>
    </w:p>
    <w:p w:rsidR="00B95F04" w:rsidRDefault="00B95F04" w:rsidP="001D4EC1">
      <w:pPr>
        <w:pStyle w:val="msonormalbullet2gif"/>
        <w:numPr>
          <w:ilvl w:val="0"/>
          <w:numId w:val="30"/>
        </w:numPr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contextualSpacing/>
        <w:jc w:val="both"/>
        <w:rPr>
          <w:sz w:val="26"/>
          <w:szCs w:val="28"/>
        </w:rPr>
      </w:pPr>
      <w:r>
        <w:rPr>
          <w:sz w:val="26"/>
          <w:szCs w:val="28"/>
        </w:rPr>
        <w:t>организационно-методическое обеспечение;</w:t>
      </w:r>
    </w:p>
    <w:p w:rsidR="00B95F04" w:rsidRDefault="00B95F04" w:rsidP="001D4EC1">
      <w:pPr>
        <w:pStyle w:val="msonormalbullet2gif"/>
        <w:numPr>
          <w:ilvl w:val="0"/>
          <w:numId w:val="30"/>
        </w:numPr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contextualSpacing/>
        <w:jc w:val="both"/>
        <w:rPr>
          <w:sz w:val="26"/>
          <w:szCs w:val="28"/>
        </w:rPr>
      </w:pPr>
      <w:r>
        <w:rPr>
          <w:sz w:val="26"/>
          <w:szCs w:val="28"/>
        </w:rPr>
        <w:t>работа с детьми;</w:t>
      </w:r>
    </w:p>
    <w:p w:rsidR="00B95F04" w:rsidRDefault="00B95F04" w:rsidP="001D4EC1">
      <w:pPr>
        <w:pStyle w:val="msonormalbullet2gif"/>
        <w:numPr>
          <w:ilvl w:val="0"/>
          <w:numId w:val="30"/>
        </w:numPr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contextualSpacing/>
        <w:jc w:val="both"/>
        <w:rPr>
          <w:sz w:val="26"/>
          <w:szCs w:val="28"/>
        </w:rPr>
      </w:pPr>
      <w:r>
        <w:rPr>
          <w:sz w:val="26"/>
          <w:szCs w:val="28"/>
        </w:rPr>
        <w:t>работа с родителями.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ind w:firstLine="709"/>
        <w:contextualSpacing/>
        <w:jc w:val="both"/>
        <w:rPr>
          <w:sz w:val="26"/>
          <w:szCs w:val="28"/>
        </w:rPr>
      </w:pPr>
      <w:r>
        <w:rPr>
          <w:b/>
          <w:sz w:val="26"/>
          <w:szCs w:val="28"/>
        </w:rPr>
        <w:t>Организационно-методическое обеспечение</w:t>
      </w:r>
      <w:r>
        <w:rPr>
          <w:sz w:val="26"/>
          <w:szCs w:val="28"/>
        </w:rPr>
        <w:t xml:space="preserve"> включает: </w:t>
      </w:r>
    </w:p>
    <w:p w:rsidR="00B95F04" w:rsidRDefault="00B95F04" w:rsidP="001D4EC1">
      <w:pPr>
        <w:pStyle w:val="msonormalbullet2gif"/>
        <w:numPr>
          <w:ilvl w:val="0"/>
          <w:numId w:val="31"/>
        </w:numPr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contextualSpacing/>
        <w:jc w:val="both"/>
        <w:rPr>
          <w:sz w:val="26"/>
          <w:szCs w:val="28"/>
        </w:rPr>
      </w:pPr>
      <w:r>
        <w:rPr>
          <w:sz w:val="26"/>
          <w:szCs w:val="28"/>
        </w:rPr>
        <w:t xml:space="preserve">Совместные педагогические советы по вопросам преемственности. </w:t>
      </w:r>
    </w:p>
    <w:p w:rsidR="00B95F04" w:rsidRDefault="00B95F04" w:rsidP="001D4EC1">
      <w:pPr>
        <w:pStyle w:val="msonormalbullet2gif"/>
        <w:numPr>
          <w:ilvl w:val="0"/>
          <w:numId w:val="31"/>
        </w:numPr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contextualSpacing/>
        <w:jc w:val="both"/>
        <w:rPr>
          <w:sz w:val="26"/>
          <w:szCs w:val="28"/>
        </w:rPr>
      </w:pPr>
      <w:r>
        <w:rPr>
          <w:sz w:val="26"/>
          <w:szCs w:val="28"/>
        </w:rPr>
        <w:t xml:space="preserve">Совместные заседания МО по вопросам эффективности работы учителей и воспитателей ДОУ по подготовке детей к обучению в школе. </w:t>
      </w:r>
    </w:p>
    <w:p w:rsidR="00B95F04" w:rsidRDefault="00B95F04" w:rsidP="001D4EC1">
      <w:pPr>
        <w:pStyle w:val="msonormalbullet2gif"/>
        <w:numPr>
          <w:ilvl w:val="0"/>
          <w:numId w:val="31"/>
        </w:numPr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contextualSpacing/>
        <w:rPr>
          <w:sz w:val="26"/>
          <w:szCs w:val="28"/>
        </w:rPr>
      </w:pPr>
      <w:r>
        <w:rPr>
          <w:sz w:val="26"/>
          <w:szCs w:val="28"/>
        </w:rPr>
        <w:t xml:space="preserve">Семинары-практикумы. </w:t>
      </w:r>
    </w:p>
    <w:p w:rsidR="00B95F04" w:rsidRDefault="00B95F04" w:rsidP="001D4EC1">
      <w:pPr>
        <w:pStyle w:val="msonormalbullet2gif"/>
        <w:numPr>
          <w:ilvl w:val="0"/>
          <w:numId w:val="31"/>
        </w:numPr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contextualSpacing/>
        <w:rPr>
          <w:sz w:val="26"/>
          <w:szCs w:val="28"/>
        </w:rPr>
      </w:pPr>
      <w:proofErr w:type="spellStart"/>
      <w:r>
        <w:rPr>
          <w:sz w:val="26"/>
          <w:szCs w:val="28"/>
        </w:rPr>
        <w:t>Взаимопосещения</w:t>
      </w:r>
      <w:proofErr w:type="spellEnd"/>
      <w:r>
        <w:rPr>
          <w:sz w:val="26"/>
          <w:szCs w:val="28"/>
        </w:rPr>
        <w:t xml:space="preserve"> занятий. Изучение опыта использования вариативных форм, методов и приёмов работы в практике учителей и воспитателей.</w:t>
      </w:r>
    </w:p>
    <w:p w:rsidR="00B95F04" w:rsidRDefault="00B95F04" w:rsidP="001D4EC1">
      <w:pPr>
        <w:pStyle w:val="msonormalbullet2gif"/>
        <w:numPr>
          <w:ilvl w:val="0"/>
          <w:numId w:val="31"/>
        </w:numPr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contextualSpacing/>
        <w:rPr>
          <w:sz w:val="26"/>
          <w:szCs w:val="28"/>
        </w:rPr>
      </w:pPr>
      <w:r>
        <w:rPr>
          <w:sz w:val="26"/>
          <w:szCs w:val="28"/>
        </w:rPr>
        <w:t>Разработку и создание единой системы диагностических методик “</w:t>
      </w:r>
      <w:proofErr w:type="spellStart"/>
      <w:r>
        <w:rPr>
          <w:sz w:val="26"/>
          <w:szCs w:val="28"/>
        </w:rPr>
        <w:t>предшкольного</w:t>
      </w:r>
      <w:proofErr w:type="spellEnd"/>
      <w:r>
        <w:rPr>
          <w:sz w:val="26"/>
          <w:szCs w:val="28"/>
        </w:rPr>
        <w:t xml:space="preserve">” образования. 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ind w:firstLine="709"/>
        <w:contextualSpacing/>
        <w:rPr>
          <w:sz w:val="26"/>
          <w:szCs w:val="28"/>
        </w:rPr>
      </w:pPr>
      <w:r>
        <w:rPr>
          <w:b/>
          <w:sz w:val="26"/>
          <w:szCs w:val="28"/>
        </w:rPr>
        <w:t>Работа с детьми</w:t>
      </w:r>
      <w:r>
        <w:rPr>
          <w:sz w:val="26"/>
          <w:szCs w:val="28"/>
        </w:rPr>
        <w:t xml:space="preserve"> включает: </w:t>
      </w:r>
    </w:p>
    <w:p w:rsidR="00B95F04" w:rsidRDefault="00B95F04" w:rsidP="001D4EC1">
      <w:pPr>
        <w:pStyle w:val="msonormalbullet2gif"/>
        <w:numPr>
          <w:ilvl w:val="0"/>
          <w:numId w:val="32"/>
        </w:numPr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contextualSpacing/>
        <w:rPr>
          <w:sz w:val="26"/>
          <w:szCs w:val="28"/>
        </w:rPr>
      </w:pPr>
      <w:r>
        <w:rPr>
          <w:sz w:val="26"/>
          <w:szCs w:val="28"/>
        </w:rPr>
        <w:t xml:space="preserve">Организацию адаптационных занятий с детьми в ШБП (Школа будущего первоклассника). </w:t>
      </w:r>
    </w:p>
    <w:p w:rsidR="00B95F04" w:rsidRDefault="00B95F04" w:rsidP="001D4EC1">
      <w:pPr>
        <w:pStyle w:val="msonormalbullet2gif"/>
        <w:numPr>
          <w:ilvl w:val="0"/>
          <w:numId w:val="32"/>
        </w:numPr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contextualSpacing/>
        <w:rPr>
          <w:sz w:val="26"/>
          <w:szCs w:val="28"/>
        </w:rPr>
      </w:pPr>
      <w:r>
        <w:rPr>
          <w:sz w:val="26"/>
          <w:szCs w:val="28"/>
        </w:rPr>
        <w:t>Совместную работу психологов по отслеживанию развития детей, определению “школьной зрелости”.</w:t>
      </w:r>
    </w:p>
    <w:p w:rsidR="00B95F04" w:rsidRDefault="00B95F04" w:rsidP="001D4EC1">
      <w:pPr>
        <w:pStyle w:val="msonormalbullet2gif"/>
        <w:numPr>
          <w:ilvl w:val="0"/>
          <w:numId w:val="32"/>
        </w:numPr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contextualSpacing/>
        <w:rPr>
          <w:sz w:val="26"/>
          <w:szCs w:val="28"/>
        </w:rPr>
      </w:pPr>
      <w:r>
        <w:rPr>
          <w:sz w:val="26"/>
          <w:szCs w:val="28"/>
        </w:rPr>
        <w:t xml:space="preserve">Совместное проведение праздников, спортивных мероприятий. 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ind w:firstLine="709"/>
        <w:contextualSpacing/>
        <w:rPr>
          <w:sz w:val="26"/>
          <w:szCs w:val="28"/>
        </w:rPr>
      </w:pPr>
      <w:r>
        <w:rPr>
          <w:b/>
          <w:sz w:val="26"/>
          <w:szCs w:val="28"/>
        </w:rPr>
        <w:t>Система взаимодействия педагога и родителей</w:t>
      </w:r>
      <w:r>
        <w:rPr>
          <w:sz w:val="26"/>
          <w:szCs w:val="28"/>
        </w:rPr>
        <w:t xml:space="preserve"> включает: </w:t>
      </w:r>
    </w:p>
    <w:p w:rsidR="00B95F04" w:rsidRDefault="00B95F04" w:rsidP="001D4EC1">
      <w:pPr>
        <w:pStyle w:val="msonormalbullet2gif"/>
        <w:numPr>
          <w:ilvl w:val="0"/>
          <w:numId w:val="33"/>
        </w:numPr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contextualSpacing/>
        <w:rPr>
          <w:sz w:val="26"/>
          <w:szCs w:val="28"/>
        </w:rPr>
      </w:pPr>
      <w:r>
        <w:rPr>
          <w:sz w:val="26"/>
          <w:szCs w:val="28"/>
        </w:rPr>
        <w:t xml:space="preserve">Совместное проведение родительских собраний. </w:t>
      </w:r>
    </w:p>
    <w:p w:rsidR="00B95F04" w:rsidRDefault="00B95F04" w:rsidP="001D4EC1">
      <w:pPr>
        <w:pStyle w:val="msonormalbullet2gif"/>
        <w:numPr>
          <w:ilvl w:val="0"/>
          <w:numId w:val="33"/>
        </w:numPr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contextualSpacing/>
        <w:rPr>
          <w:sz w:val="26"/>
          <w:szCs w:val="28"/>
        </w:rPr>
      </w:pPr>
      <w:r>
        <w:rPr>
          <w:sz w:val="26"/>
          <w:szCs w:val="28"/>
        </w:rPr>
        <w:t xml:space="preserve">Проведение дней открытых дверей. </w:t>
      </w:r>
    </w:p>
    <w:p w:rsidR="00B95F04" w:rsidRDefault="00B95F04" w:rsidP="001D4EC1">
      <w:pPr>
        <w:pStyle w:val="msonormalbullet2gif"/>
        <w:numPr>
          <w:ilvl w:val="0"/>
          <w:numId w:val="33"/>
        </w:numPr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contextualSpacing/>
        <w:rPr>
          <w:sz w:val="26"/>
          <w:szCs w:val="28"/>
        </w:rPr>
      </w:pPr>
      <w:r>
        <w:rPr>
          <w:sz w:val="26"/>
          <w:szCs w:val="28"/>
        </w:rPr>
        <w:t xml:space="preserve">Посещение уроков и адаптационных занятий родителями. </w:t>
      </w:r>
    </w:p>
    <w:p w:rsidR="00B95F04" w:rsidRDefault="00B95F04" w:rsidP="001D4EC1">
      <w:pPr>
        <w:pStyle w:val="msonormalbullet2gif"/>
        <w:numPr>
          <w:ilvl w:val="0"/>
          <w:numId w:val="33"/>
        </w:numPr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contextualSpacing/>
        <w:rPr>
          <w:sz w:val="26"/>
          <w:szCs w:val="28"/>
        </w:rPr>
      </w:pPr>
      <w:r>
        <w:rPr>
          <w:sz w:val="26"/>
          <w:szCs w:val="28"/>
        </w:rPr>
        <w:t>Открытые занятия педагогов дополнительного образования.</w:t>
      </w:r>
    </w:p>
    <w:p w:rsidR="00B95F04" w:rsidRDefault="00B95F04" w:rsidP="001D4EC1">
      <w:pPr>
        <w:pStyle w:val="msonormalbullet2gif"/>
        <w:numPr>
          <w:ilvl w:val="0"/>
          <w:numId w:val="33"/>
        </w:numPr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contextualSpacing/>
        <w:rPr>
          <w:sz w:val="26"/>
          <w:szCs w:val="28"/>
        </w:rPr>
      </w:pPr>
      <w:r>
        <w:rPr>
          <w:sz w:val="26"/>
          <w:szCs w:val="28"/>
        </w:rPr>
        <w:t xml:space="preserve">Консультации психолога и учителя. </w:t>
      </w:r>
    </w:p>
    <w:p w:rsidR="00B95F04" w:rsidRDefault="00B95F04" w:rsidP="001D4EC1">
      <w:pPr>
        <w:pStyle w:val="msonormalbullet2gif"/>
        <w:numPr>
          <w:ilvl w:val="0"/>
          <w:numId w:val="33"/>
        </w:numPr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contextualSpacing/>
        <w:rPr>
          <w:sz w:val="26"/>
          <w:szCs w:val="28"/>
        </w:rPr>
      </w:pPr>
      <w:r>
        <w:rPr>
          <w:sz w:val="26"/>
          <w:szCs w:val="28"/>
        </w:rPr>
        <w:t xml:space="preserve">Организация экскурсий по школе. </w:t>
      </w:r>
    </w:p>
    <w:p w:rsidR="00B95F04" w:rsidRDefault="00B95F04" w:rsidP="001D4EC1">
      <w:pPr>
        <w:pStyle w:val="msonormalbullet2gif"/>
        <w:numPr>
          <w:ilvl w:val="0"/>
          <w:numId w:val="33"/>
        </w:numPr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contextualSpacing/>
        <w:rPr>
          <w:sz w:val="26"/>
          <w:szCs w:val="28"/>
        </w:rPr>
      </w:pPr>
      <w:r>
        <w:rPr>
          <w:sz w:val="26"/>
          <w:szCs w:val="28"/>
        </w:rPr>
        <w:t xml:space="preserve">Привлечение родителей к организации детских праздников, спортивных соревнований. 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ind w:firstLine="709"/>
        <w:contextualSpacing/>
        <w:jc w:val="both"/>
        <w:rPr>
          <w:rFonts w:ascii="Georgia" w:hAnsi="Georgia"/>
          <w:b/>
          <w:sz w:val="26"/>
          <w:szCs w:val="22"/>
        </w:rPr>
      </w:pPr>
      <w:r>
        <w:rPr>
          <w:sz w:val="26"/>
          <w:szCs w:val="28"/>
        </w:rPr>
        <w:t xml:space="preserve">Взаимодействие ДОУ и школы в процессе подготовки детей к школьному обучению предполагает создание комплекса условий, обеспечивающих формирование готовности ребенка к школе на основе единых требований. Адаптационные занятия позволяют преодолеть последствия имеющегося у ребенка негативного опыта общения с социумом и предполагают более легкую адаптацию к условиям школы. </w:t>
      </w:r>
    </w:p>
    <w:p w:rsidR="00B95F04" w:rsidRDefault="00B95F04" w:rsidP="001D4EC1">
      <w:pPr>
        <w:pStyle w:val="msonormalbullet2gif"/>
        <w:numPr>
          <w:ilvl w:val="1"/>
          <w:numId w:val="7"/>
        </w:numPr>
        <w:spacing w:before="0" w:beforeAutospacing="0" w:after="0" w:afterAutospacing="0"/>
        <w:contextualSpacing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t>Дополнительный раздел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right="-229"/>
        <w:contextualSpacing/>
        <w:jc w:val="both"/>
        <w:rPr>
          <w:rFonts w:ascii="Calibri" w:hAnsi="Calibri"/>
          <w:sz w:val="26"/>
          <w:szCs w:val="22"/>
        </w:rPr>
      </w:pPr>
      <w:r>
        <w:rPr>
          <w:sz w:val="26"/>
          <w:szCs w:val="22"/>
        </w:rPr>
        <w:lastRenderedPageBreak/>
        <w:t xml:space="preserve">Адаптированная образовательная программа дошкольного образования муниципального бюджетного дошкольного образовательного учреждения детский сад № 35 села Ачан Амурского муниципального района Хабаровского края (далее - Программа) является нормативно-управленческим документом, определяющим содержательную и организационную составляющие образовательного процесса ДОУ. Программа разработана в соответствии </w:t>
      </w:r>
      <w:proofErr w:type="gramStart"/>
      <w:r>
        <w:rPr>
          <w:sz w:val="26"/>
          <w:szCs w:val="22"/>
        </w:rPr>
        <w:t>с</w:t>
      </w:r>
      <w:proofErr w:type="gramEnd"/>
      <w:r>
        <w:rPr>
          <w:sz w:val="26"/>
          <w:szCs w:val="22"/>
        </w:rPr>
        <w:t xml:space="preserve">: 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right="-229"/>
        <w:contextualSpacing/>
        <w:jc w:val="both"/>
        <w:rPr>
          <w:sz w:val="26"/>
          <w:szCs w:val="22"/>
        </w:rPr>
      </w:pPr>
      <w:r>
        <w:rPr>
          <w:sz w:val="26"/>
          <w:szCs w:val="22"/>
        </w:rPr>
        <w:t xml:space="preserve">• Федеральным законом Российской Федерации от 29 декабря 2012 г. N 273-ФЗ "Об образовании в Российской Федерации"; 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right="-229"/>
        <w:contextualSpacing/>
        <w:jc w:val="both"/>
        <w:rPr>
          <w:sz w:val="26"/>
          <w:szCs w:val="22"/>
        </w:rPr>
      </w:pPr>
      <w:r>
        <w:rPr>
          <w:sz w:val="26"/>
          <w:szCs w:val="22"/>
        </w:rPr>
        <w:t xml:space="preserve">• Постановлением Главного государственного санитарного врача Российской Федерации от 15 мая 2013 г. N 26 "Об утверждении </w:t>
      </w:r>
      <w:proofErr w:type="spellStart"/>
      <w:r>
        <w:rPr>
          <w:sz w:val="26"/>
          <w:szCs w:val="22"/>
        </w:rPr>
        <w:t>СанПиН</w:t>
      </w:r>
      <w:proofErr w:type="spellEnd"/>
      <w:r>
        <w:rPr>
          <w:sz w:val="26"/>
          <w:szCs w:val="22"/>
        </w:rPr>
        <w:t xml:space="preserve"> 2.4.1.3049-13 "Санитарно эпидемиологические требования к устройству, содержанию и организации режима работы дошкольных образовательных организаций";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right="-229"/>
        <w:contextualSpacing/>
        <w:jc w:val="both"/>
        <w:rPr>
          <w:sz w:val="26"/>
          <w:szCs w:val="22"/>
        </w:rPr>
      </w:pPr>
      <w:r>
        <w:rPr>
          <w:sz w:val="26"/>
          <w:szCs w:val="22"/>
        </w:rPr>
        <w:t xml:space="preserve"> • Приказом Министерства образования и науки Российской Федерации (</w:t>
      </w:r>
      <w:proofErr w:type="spellStart"/>
      <w:r>
        <w:rPr>
          <w:sz w:val="26"/>
          <w:szCs w:val="22"/>
        </w:rPr>
        <w:t>Минобрнауки</w:t>
      </w:r>
      <w:proofErr w:type="spellEnd"/>
      <w:r>
        <w:rPr>
          <w:sz w:val="26"/>
          <w:szCs w:val="22"/>
        </w:rPr>
        <w:t xml:space="preserve"> России) от 30 августа 2013 г. N 1014 г. Москва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образования"; 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right="-229"/>
        <w:contextualSpacing/>
        <w:jc w:val="both"/>
        <w:rPr>
          <w:sz w:val="26"/>
        </w:rPr>
      </w:pPr>
      <w:r>
        <w:rPr>
          <w:sz w:val="26"/>
          <w:szCs w:val="22"/>
        </w:rPr>
        <w:t>• Приказом Министерства образования и науки Российской Федерации (</w:t>
      </w:r>
      <w:proofErr w:type="spellStart"/>
      <w:r>
        <w:rPr>
          <w:sz w:val="26"/>
          <w:szCs w:val="22"/>
        </w:rPr>
        <w:t>Минобрнауки</w:t>
      </w:r>
      <w:proofErr w:type="spellEnd"/>
      <w:r>
        <w:rPr>
          <w:sz w:val="26"/>
          <w:szCs w:val="22"/>
        </w:rPr>
        <w:t xml:space="preserve"> России) от 17.10.2013 № 1155 «Об утверждении федерального государственного образовательного стандарта дошкольного образования». Программа строится на адекватных возрасту видах деятельности и формах работы с воспитанниками. Программа реализуется на государственном языке Российской Федерации. Настоящая программа носит коррекционно-развивающий характер. Она предназначена для обучения и воспитания детей 5-7 лет с задержкой психического развития, принятых в дошкольное учреждение на два года. В ДОУ функционирует 2 группы компенсирующей направленности для детей с ЗПР (старшая– </w:t>
      </w:r>
      <w:proofErr w:type="gramStart"/>
      <w:r>
        <w:rPr>
          <w:sz w:val="26"/>
          <w:szCs w:val="22"/>
        </w:rPr>
        <w:t>пе</w:t>
      </w:r>
      <w:proofErr w:type="gramEnd"/>
      <w:r>
        <w:rPr>
          <w:sz w:val="26"/>
          <w:szCs w:val="22"/>
        </w:rPr>
        <w:t>рвый год обучения, подготовительная группа –второй год обучения).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-142" w:right="-307" w:firstLine="709"/>
        <w:contextualSpacing/>
        <w:jc w:val="both"/>
        <w:rPr>
          <w:sz w:val="26"/>
          <w:szCs w:val="22"/>
        </w:rPr>
      </w:pPr>
      <w:r>
        <w:rPr>
          <w:sz w:val="26"/>
          <w:szCs w:val="22"/>
        </w:rPr>
        <w:t>Адаптированная образовательная программа разработана с учетом Программ: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-142" w:right="-307" w:firstLine="709"/>
        <w:contextualSpacing/>
        <w:jc w:val="both"/>
        <w:rPr>
          <w:sz w:val="26"/>
        </w:rPr>
      </w:pPr>
      <w:r>
        <w:rPr>
          <w:sz w:val="26"/>
          <w:szCs w:val="22"/>
        </w:rPr>
        <w:t>-</w:t>
      </w:r>
      <w:r>
        <w:rPr>
          <w:sz w:val="26"/>
        </w:rPr>
        <w:t>Основной образовательной программой ДОУ;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-142" w:right="-307" w:firstLine="709"/>
        <w:contextualSpacing/>
        <w:jc w:val="both"/>
        <w:rPr>
          <w:sz w:val="26"/>
        </w:rPr>
      </w:pPr>
      <w:r>
        <w:rPr>
          <w:sz w:val="26"/>
        </w:rPr>
        <w:t xml:space="preserve">- примерной общеобразовательной программой  «От рождения до школы» под редакцией Н.Е. </w:t>
      </w:r>
      <w:proofErr w:type="spellStart"/>
      <w:r>
        <w:rPr>
          <w:sz w:val="26"/>
        </w:rPr>
        <w:t>Вераксы</w:t>
      </w:r>
      <w:proofErr w:type="spellEnd"/>
      <w:r>
        <w:rPr>
          <w:sz w:val="26"/>
        </w:rPr>
        <w:t>, Т.С. Комаровой, М.А. Васильевой</w:t>
      </w:r>
    </w:p>
    <w:p w:rsidR="00B95F04" w:rsidRDefault="00B95F04" w:rsidP="001D4EC1">
      <w:pPr>
        <w:pStyle w:val="msonormalbullet2gif"/>
        <w:numPr>
          <w:ilvl w:val="0"/>
          <w:numId w:val="2"/>
        </w:numPr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-142" w:right="-307" w:firstLine="709"/>
        <w:contextualSpacing/>
        <w:jc w:val="both"/>
        <w:rPr>
          <w:sz w:val="26"/>
        </w:rPr>
      </w:pPr>
      <w:r>
        <w:rPr>
          <w:sz w:val="26"/>
        </w:rPr>
        <w:t>Программой С.Г.Шевченко, Р.Д. Триггер, Г.М. Капустиной «Подготовка к школе детей с задержкой психического развития».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right="-229"/>
        <w:contextualSpacing/>
        <w:jc w:val="both"/>
        <w:rPr>
          <w:sz w:val="26"/>
        </w:rPr>
      </w:pPr>
      <w:r>
        <w:rPr>
          <w:sz w:val="26"/>
        </w:rPr>
        <w:t>Основой Программы является создание оптимальных условий для коррекционно-развивающей работы и всестороннего гармоничного развития детей с задержкой психического развития.</w:t>
      </w:r>
    </w:p>
    <w:p w:rsidR="00B95F04" w:rsidRDefault="00B95F04" w:rsidP="00B95F04">
      <w:pPr>
        <w:pStyle w:val="msonormalbullet2gif"/>
        <w:shd w:val="clear" w:color="auto" w:fill="FFFFF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contextualSpacing/>
        <w:jc w:val="both"/>
        <w:rPr>
          <w:color w:val="000000"/>
          <w:sz w:val="26"/>
        </w:rPr>
      </w:pPr>
      <w:r>
        <w:rPr>
          <w:color w:val="000000"/>
          <w:sz w:val="26"/>
        </w:rPr>
        <w:t>Содержание образовательной программы определяется возможностями образовательного учреждения и образовательными запросами основных социальных заказчиков – родителей воспитанников (или их законных представителей), с учетом особенностей психофизического развития и возможностей детей.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before="0" w:beforeAutospacing="0" w:after="0" w:afterAutospacing="0"/>
        <w:ind w:right="-307"/>
        <w:contextualSpacing/>
        <w:jc w:val="both"/>
        <w:rPr>
          <w:rFonts w:eastAsia="Calibri"/>
          <w:color w:val="000000"/>
          <w:sz w:val="26"/>
          <w:szCs w:val="20"/>
        </w:rPr>
      </w:pPr>
      <w:r>
        <w:rPr>
          <w:rFonts w:eastAsia="Calibri"/>
          <w:color w:val="000000"/>
          <w:sz w:val="26"/>
          <w:szCs w:val="20"/>
        </w:rPr>
        <w:t xml:space="preserve">     Основными участниками воспитательно-образовательного процесса являются ребенок, родители (лица их заменяющие), педагоги ДОУ. 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before="0" w:beforeAutospacing="0" w:after="0" w:afterAutospacing="0"/>
        <w:ind w:right="-307"/>
        <w:contextualSpacing/>
        <w:jc w:val="both"/>
        <w:rPr>
          <w:rFonts w:eastAsia="Calibri"/>
          <w:sz w:val="26"/>
          <w:szCs w:val="20"/>
        </w:rPr>
      </w:pPr>
      <w:r>
        <w:rPr>
          <w:rFonts w:eastAsia="Calibri"/>
          <w:b/>
          <w:sz w:val="26"/>
          <w:szCs w:val="20"/>
        </w:rPr>
        <w:t>Цели</w:t>
      </w:r>
      <w:r>
        <w:rPr>
          <w:rFonts w:eastAsia="Calibri"/>
          <w:sz w:val="26"/>
          <w:szCs w:val="20"/>
        </w:rPr>
        <w:t xml:space="preserve">  деятельности ДОУ по реализации АОП: 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right="-307"/>
        <w:contextualSpacing/>
        <w:jc w:val="both"/>
        <w:rPr>
          <w:bCs/>
          <w:iCs/>
          <w:sz w:val="26"/>
        </w:rPr>
      </w:pPr>
      <w:r>
        <w:rPr>
          <w:sz w:val="26"/>
        </w:rPr>
        <w:t xml:space="preserve">- разностороннее </w:t>
      </w:r>
      <w:r>
        <w:rPr>
          <w:iCs/>
          <w:sz w:val="26"/>
        </w:rPr>
        <w:t xml:space="preserve">развитие </w:t>
      </w:r>
      <w:r>
        <w:rPr>
          <w:sz w:val="26"/>
        </w:rPr>
        <w:t>детей с учётом их возрастных и индивидуальных особенностей</w:t>
      </w:r>
      <w:r>
        <w:rPr>
          <w:iCs/>
          <w:sz w:val="26"/>
        </w:rPr>
        <w:t xml:space="preserve"> по основным </w:t>
      </w:r>
      <w:r>
        <w:rPr>
          <w:sz w:val="26"/>
        </w:rPr>
        <w:t>направлениям – физическому, социально-личностному, познавательно-речевому и художественно-эстетическому</w:t>
      </w:r>
      <w:r>
        <w:rPr>
          <w:bCs/>
          <w:iCs/>
          <w:sz w:val="26"/>
        </w:rPr>
        <w:t xml:space="preserve">, 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right="-307"/>
        <w:contextualSpacing/>
        <w:jc w:val="both"/>
        <w:rPr>
          <w:sz w:val="26"/>
        </w:rPr>
      </w:pPr>
      <w:r>
        <w:rPr>
          <w:bCs/>
          <w:iCs/>
          <w:sz w:val="26"/>
        </w:rPr>
        <w:lastRenderedPageBreak/>
        <w:t>- сохранение и укрепление здоровья детей дошкольного возраста, квалифицированная коррекция недостатков в развитии детей с ограниченными возможностями здоровья.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right="-307"/>
        <w:contextualSpacing/>
        <w:jc w:val="both"/>
        <w:rPr>
          <w:sz w:val="26"/>
        </w:rPr>
      </w:pPr>
      <w:r>
        <w:rPr>
          <w:sz w:val="26"/>
        </w:rPr>
        <w:t>- своевременное выявление и преодоление недостатков в развитии, формирование полноценного базиса для обучения в об</w:t>
      </w:r>
      <w:r>
        <w:rPr>
          <w:sz w:val="26"/>
        </w:rPr>
        <w:softHyphen/>
        <w:t>щеобразовательной школе.</w:t>
      </w:r>
    </w:p>
    <w:p w:rsidR="00B95F04" w:rsidRDefault="00B95F04" w:rsidP="00B95F04">
      <w:pPr>
        <w:pStyle w:val="msonormalbullet2gif"/>
        <w:tabs>
          <w:tab w:val="left" w:pos="993"/>
          <w:tab w:val="left" w:pos="1701"/>
        </w:tabs>
        <w:autoSpaceDE w:val="0"/>
        <w:autoSpaceDN w:val="0"/>
        <w:adjustRightInd w:val="0"/>
        <w:spacing w:before="0" w:beforeAutospacing="0" w:after="0" w:afterAutospacing="0"/>
        <w:ind w:right="-307"/>
        <w:contextualSpacing/>
        <w:rPr>
          <w:sz w:val="26"/>
        </w:rPr>
      </w:pPr>
      <w:r>
        <w:rPr>
          <w:sz w:val="26"/>
        </w:rPr>
        <w:t xml:space="preserve">Достижение поставленных целей требует решения определённых </w:t>
      </w:r>
      <w:r>
        <w:rPr>
          <w:b/>
          <w:sz w:val="26"/>
        </w:rPr>
        <w:t>задач</w:t>
      </w:r>
      <w:r>
        <w:rPr>
          <w:sz w:val="26"/>
        </w:rPr>
        <w:t>:</w:t>
      </w:r>
    </w:p>
    <w:p w:rsidR="00B95F04" w:rsidRDefault="00B95F04" w:rsidP="001D4EC1">
      <w:pPr>
        <w:pStyle w:val="msonormalbullet2gif"/>
        <w:numPr>
          <w:ilvl w:val="0"/>
          <w:numId w:val="3"/>
        </w:numPr>
        <w:tabs>
          <w:tab w:val="left" w:pos="293"/>
        </w:tabs>
        <w:spacing w:before="0" w:beforeAutospacing="0" w:after="0" w:afterAutospacing="0"/>
        <w:contextualSpacing/>
        <w:jc w:val="both"/>
        <w:rPr>
          <w:sz w:val="26"/>
        </w:rPr>
      </w:pPr>
      <w:r>
        <w:rPr>
          <w:sz w:val="26"/>
        </w:rPr>
        <w:t>оздоровление ребенка, физическое развитие, воспитание положительного отношения к своему здоровью и формирование стремления к здоровому образу жизни,</w:t>
      </w:r>
    </w:p>
    <w:p w:rsidR="00B95F04" w:rsidRDefault="00B95F04" w:rsidP="001D4EC1">
      <w:pPr>
        <w:pStyle w:val="msonormalbullet2gif"/>
        <w:numPr>
          <w:ilvl w:val="0"/>
          <w:numId w:val="3"/>
        </w:numPr>
        <w:tabs>
          <w:tab w:val="left" w:pos="293"/>
        </w:tabs>
        <w:spacing w:before="0" w:beforeAutospacing="0" w:after="0" w:afterAutospacing="0"/>
        <w:contextualSpacing/>
        <w:jc w:val="both"/>
        <w:rPr>
          <w:rFonts w:eastAsia="Calibri"/>
          <w:sz w:val="26"/>
          <w:szCs w:val="20"/>
        </w:rPr>
      </w:pPr>
      <w:r>
        <w:rPr>
          <w:rFonts w:eastAsia="Calibri"/>
          <w:sz w:val="26"/>
          <w:szCs w:val="20"/>
        </w:rPr>
        <w:t>развитие и коррекция базовых психических функций: внимание, память, восприятие,</w:t>
      </w:r>
    </w:p>
    <w:p w:rsidR="00B95F04" w:rsidRDefault="00B95F04" w:rsidP="001D4EC1">
      <w:pPr>
        <w:pStyle w:val="msonormalbullet2gif"/>
        <w:numPr>
          <w:ilvl w:val="0"/>
          <w:numId w:val="3"/>
        </w:numPr>
        <w:tabs>
          <w:tab w:val="left" w:pos="293"/>
        </w:tabs>
        <w:spacing w:before="0" w:beforeAutospacing="0" w:after="0" w:afterAutospacing="0"/>
        <w:contextualSpacing/>
        <w:jc w:val="both"/>
        <w:rPr>
          <w:sz w:val="26"/>
        </w:rPr>
      </w:pPr>
      <w:r>
        <w:rPr>
          <w:sz w:val="26"/>
        </w:rPr>
        <w:t xml:space="preserve">развитие и коррекция эмоционально-волевой сферы и негативных качеств личности, </w:t>
      </w:r>
    </w:p>
    <w:p w:rsidR="00B95F04" w:rsidRDefault="00B95F04" w:rsidP="001D4EC1">
      <w:pPr>
        <w:pStyle w:val="msonormalbullet2gif"/>
        <w:numPr>
          <w:ilvl w:val="0"/>
          <w:numId w:val="3"/>
        </w:numPr>
        <w:tabs>
          <w:tab w:val="left" w:pos="293"/>
        </w:tabs>
        <w:spacing w:before="0" w:beforeAutospacing="0" w:after="0" w:afterAutospacing="0"/>
        <w:contextualSpacing/>
        <w:jc w:val="both"/>
        <w:rPr>
          <w:sz w:val="26"/>
        </w:rPr>
      </w:pPr>
      <w:r>
        <w:rPr>
          <w:sz w:val="26"/>
        </w:rPr>
        <w:t>развитие и коррекция компонентов деятельности,</w:t>
      </w:r>
    </w:p>
    <w:p w:rsidR="00B95F04" w:rsidRDefault="00B95F04" w:rsidP="00B95F04">
      <w:pPr>
        <w:pStyle w:val="msonormalbullet2gif"/>
        <w:tabs>
          <w:tab w:val="left" w:pos="993"/>
          <w:tab w:val="left" w:pos="1701"/>
        </w:tabs>
        <w:autoSpaceDE w:val="0"/>
        <w:autoSpaceDN w:val="0"/>
        <w:adjustRightInd w:val="0"/>
        <w:spacing w:before="0" w:beforeAutospacing="0" w:after="0" w:afterAutospacing="0"/>
        <w:ind w:right="-307"/>
        <w:contextualSpacing/>
        <w:jc w:val="both"/>
        <w:rPr>
          <w:b/>
          <w:sz w:val="26"/>
        </w:rPr>
      </w:pPr>
      <w:r>
        <w:rPr>
          <w:sz w:val="26"/>
        </w:rPr>
        <w:t>формирование определённого круга знаний и умений, необходимых для успешной подготовки детей к обучению в массовой школе.</w:t>
      </w:r>
    </w:p>
    <w:p w:rsidR="00B95F04" w:rsidRDefault="00B95F04" w:rsidP="00B95F04">
      <w:pPr>
        <w:pStyle w:val="msonormalbullet2gif"/>
        <w:shd w:val="clear" w:color="auto" w:fill="FFFFF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contextualSpacing/>
        <w:jc w:val="both"/>
        <w:rPr>
          <w:color w:val="000000"/>
          <w:sz w:val="26"/>
        </w:rPr>
      </w:pPr>
      <w:r>
        <w:rPr>
          <w:color w:val="000000"/>
          <w:sz w:val="26"/>
        </w:rPr>
        <w:t>     </w:t>
      </w:r>
      <w:r w:rsidR="00627A51">
        <w:rPr>
          <w:color w:val="000000"/>
          <w:sz w:val="26"/>
        </w:rPr>
        <w:t>Адаптированная</w:t>
      </w:r>
      <w:r>
        <w:rPr>
          <w:color w:val="000000"/>
          <w:sz w:val="26"/>
        </w:rPr>
        <w:t xml:space="preserve"> </w:t>
      </w:r>
      <w:r w:rsidR="00627A51">
        <w:rPr>
          <w:color w:val="000000"/>
          <w:sz w:val="26"/>
        </w:rPr>
        <w:t>   основная образовательная  программа МБ</w:t>
      </w:r>
      <w:r>
        <w:rPr>
          <w:color w:val="000000"/>
          <w:sz w:val="26"/>
        </w:rPr>
        <w:t xml:space="preserve">ДОУ </w:t>
      </w:r>
      <w:r w:rsidR="00627A51">
        <w:rPr>
          <w:color w:val="000000"/>
          <w:sz w:val="26"/>
        </w:rPr>
        <w:t>№35</w:t>
      </w:r>
      <w:r>
        <w:rPr>
          <w:color w:val="000000"/>
          <w:sz w:val="26"/>
        </w:rPr>
        <w:t xml:space="preserve">  состоит из четырех  разделов:</w:t>
      </w:r>
    </w:p>
    <w:p w:rsidR="00B95F04" w:rsidRDefault="00B95F04" w:rsidP="001D4EC1">
      <w:pPr>
        <w:pStyle w:val="msonormalbullet2gif"/>
        <w:numPr>
          <w:ilvl w:val="0"/>
          <w:numId w:val="34"/>
        </w:numPr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right="-229"/>
        <w:contextualSpacing/>
        <w:jc w:val="both"/>
        <w:rPr>
          <w:color w:val="000000"/>
          <w:sz w:val="26"/>
          <w:szCs w:val="22"/>
        </w:rPr>
      </w:pPr>
      <w:r>
        <w:rPr>
          <w:color w:val="000000"/>
          <w:sz w:val="26"/>
          <w:szCs w:val="22"/>
        </w:rPr>
        <w:t>Целевой раздел;</w:t>
      </w:r>
    </w:p>
    <w:p w:rsidR="00B95F04" w:rsidRDefault="00B95F04" w:rsidP="001D4EC1">
      <w:pPr>
        <w:pStyle w:val="msonormalbullet2gif"/>
        <w:numPr>
          <w:ilvl w:val="0"/>
          <w:numId w:val="34"/>
        </w:numPr>
        <w:shd w:val="clear" w:color="auto" w:fill="FFFFF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contextualSpacing/>
        <w:jc w:val="both"/>
        <w:rPr>
          <w:color w:val="000000"/>
          <w:sz w:val="26"/>
        </w:rPr>
      </w:pPr>
      <w:r>
        <w:rPr>
          <w:color w:val="000000"/>
          <w:sz w:val="26"/>
        </w:rPr>
        <w:t xml:space="preserve">Содержательный раздел. 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360" w:right="-229"/>
        <w:contextualSpacing/>
        <w:jc w:val="both"/>
        <w:rPr>
          <w:b/>
          <w:sz w:val="26"/>
          <w:szCs w:val="32"/>
        </w:rPr>
      </w:pPr>
      <w:proofErr w:type="gramStart"/>
      <w:r>
        <w:rPr>
          <w:color w:val="000000"/>
          <w:sz w:val="26"/>
          <w:szCs w:val="22"/>
          <w:lang w:val="en-US"/>
        </w:rPr>
        <w:t>III</w:t>
      </w:r>
      <w:r>
        <w:rPr>
          <w:color w:val="000000"/>
          <w:sz w:val="26"/>
          <w:szCs w:val="22"/>
        </w:rPr>
        <w:t>.Организационный раздел.</w:t>
      </w:r>
      <w:proofErr w:type="gramEnd"/>
    </w:p>
    <w:p w:rsidR="00B95F04" w:rsidRDefault="00B95F04" w:rsidP="001D4EC1">
      <w:pPr>
        <w:pStyle w:val="msonormalbullet2gif"/>
        <w:numPr>
          <w:ilvl w:val="0"/>
          <w:numId w:val="35"/>
        </w:numPr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right="-229"/>
        <w:contextualSpacing/>
        <w:jc w:val="both"/>
        <w:rPr>
          <w:b/>
          <w:sz w:val="26"/>
          <w:szCs w:val="32"/>
        </w:rPr>
      </w:pPr>
      <w:r>
        <w:rPr>
          <w:color w:val="000000"/>
          <w:sz w:val="26"/>
          <w:szCs w:val="22"/>
        </w:rPr>
        <w:t>Дополнительный раздел.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right="-229"/>
        <w:contextualSpacing/>
        <w:jc w:val="both"/>
        <w:rPr>
          <w:sz w:val="26"/>
        </w:rPr>
      </w:pP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right="-229"/>
        <w:contextualSpacing/>
        <w:jc w:val="both"/>
        <w:rPr>
          <w:sz w:val="26"/>
        </w:rPr>
      </w:pP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right="-229"/>
        <w:contextualSpacing/>
        <w:jc w:val="both"/>
        <w:rPr>
          <w:b/>
          <w:sz w:val="26"/>
          <w:szCs w:val="32"/>
        </w:rPr>
      </w:pP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right="-229"/>
        <w:contextualSpacing/>
        <w:jc w:val="both"/>
        <w:rPr>
          <w:b/>
          <w:sz w:val="26"/>
          <w:szCs w:val="32"/>
        </w:rPr>
      </w:pP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right="-229"/>
        <w:contextualSpacing/>
        <w:jc w:val="both"/>
        <w:rPr>
          <w:b/>
          <w:sz w:val="26"/>
          <w:szCs w:val="32"/>
        </w:rPr>
      </w:pP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contextualSpacing/>
        <w:rPr>
          <w:rFonts w:ascii="Calibri" w:hAnsi="Calibri"/>
          <w:b/>
          <w:sz w:val="26"/>
          <w:szCs w:val="32"/>
        </w:rPr>
      </w:pP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contextualSpacing/>
        <w:rPr>
          <w:rFonts w:ascii="Calibri" w:hAnsi="Calibri"/>
          <w:b/>
          <w:sz w:val="26"/>
          <w:szCs w:val="32"/>
        </w:rPr>
      </w:pP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contextualSpacing/>
        <w:rPr>
          <w:rFonts w:ascii="Calibri" w:hAnsi="Calibri"/>
          <w:b/>
          <w:sz w:val="32"/>
          <w:szCs w:val="32"/>
        </w:rPr>
      </w:pP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contextualSpacing/>
        <w:rPr>
          <w:rFonts w:ascii="Calibri" w:hAnsi="Calibri"/>
          <w:b/>
          <w:sz w:val="32"/>
          <w:szCs w:val="32"/>
        </w:rPr>
      </w:pP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contextualSpacing/>
        <w:rPr>
          <w:rFonts w:ascii="Calibri" w:hAnsi="Calibri"/>
          <w:b/>
          <w:sz w:val="32"/>
          <w:szCs w:val="32"/>
        </w:rPr>
      </w:pP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contextualSpacing/>
        <w:rPr>
          <w:rFonts w:ascii="Calibri" w:hAnsi="Calibri"/>
          <w:b/>
          <w:sz w:val="32"/>
          <w:szCs w:val="32"/>
        </w:rPr>
      </w:pP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contextualSpacing/>
        <w:rPr>
          <w:rFonts w:ascii="Calibri" w:hAnsi="Calibri"/>
          <w:b/>
          <w:sz w:val="32"/>
          <w:szCs w:val="32"/>
        </w:rPr>
      </w:pP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contextualSpacing/>
        <w:rPr>
          <w:rFonts w:ascii="Calibri" w:hAnsi="Calibri"/>
          <w:b/>
          <w:sz w:val="32"/>
          <w:szCs w:val="32"/>
        </w:rPr>
      </w:pP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contextualSpacing/>
        <w:rPr>
          <w:rFonts w:ascii="Calibri" w:hAnsi="Calibri"/>
          <w:b/>
          <w:sz w:val="32"/>
          <w:szCs w:val="32"/>
        </w:rPr>
      </w:pP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contextualSpacing/>
        <w:rPr>
          <w:rFonts w:ascii="Calibri" w:hAnsi="Calibri"/>
          <w:b/>
          <w:sz w:val="32"/>
          <w:szCs w:val="32"/>
        </w:rPr>
      </w:pP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contextualSpacing/>
        <w:rPr>
          <w:rFonts w:ascii="Calibri" w:hAnsi="Calibri"/>
          <w:b/>
          <w:sz w:val="32"/>
          <w:szCs w:val="32"/>
        </w:rPr>
      </w:pP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contextualSpacing/>
        <w:rPr>
          <w:rFonts w:ascii="Calibri" w:hAnsi="Calibri"/>
          <w:b/>
          <w:sz w:val="32"/>
          <w:szCs w:val="32"/>
        </w:rPr>
      </w:pP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contextualSpacing/>
        <w:rPr>
          <w:rFonts w:ascii="Calibri" w:hAnsi="Calibri"/>
          <w:b/>
          <w:sz w:val="32"/>
          <w:szCs w:val="32"/>
        </w:rPr>
      </w:pP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contextualSpacing/>
        <w:rPr>
          <w:rFonts w:ascii="Calibri" w:hAnsi="Calibri"/>
          <w:b/>
          <w:sz w:val="32"/>
          <w:szCs w:val="32"/>
        </w:rPr>
      </w:pP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contextualSpacing/>
        <w:rPr>
          <w:rFonts w:ascii="Calibri" w:hAnsi="Calibri"/>
          <w:b/>
          <w:sz w:val="32"/>
          <w:szCs w:val="32"/>
        </w:rPr>
      </w:pP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contextualSpacing/>
        <w:rPr>
          <w:rFonts w:ascii="Calibri" w:hAnsi="Calibri"/>
          <w:b/>
          <w:sz w:val="32"/>
          <w:szCs w:val="32"/>
        </w:rPr>
      </w:pP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contextualSpacing/>
        <w:jc w:val="right"/>
        <w:rPr>
          <w:rFonts w:ascii="Calibri" w:hAnsi="Calibri"/>
          <w:b/>
          <w:sz w:val="32"/>
          <w:szCs w:val="32"/>
        </w:rPr>
      </w:pP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contextualSpacing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Приложение №2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contextualSpacing/>
        <w:jc w:val="right"/>
        <w:rPr>
          <w:b/>
          <w:sz w:val="32"/>
          <w:szCs w:val="32"/>
        </w:rPr>
      </w:pP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Карта индивидуального маршрута развития воспитанника 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(5-7 лет)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contextualSpacing/>
        <w:rPr>
          <w:rFonts w:ascii="Calibri" w:hAnsi="Calibri"/>
          <w:b/>
          <w:sz w:val="32"/>
          <w:szCs w:val="32"/>
        </w:rPr>
      </w:pPr>
    </w:p>
    <w:p w:rsidR="00B95F04" w:rsidRDefault="00B95F04" w:rsidP="001D4EC1">
      <w:pPr>
        <w:pStyle w:val="msonormalbullet2gif"/>
        <w:numPr>
          <w:ilvl w:val="0"/>
          <w:numId w:val="36"/>
        </w:numPr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contextualSpacing/>
        <w:rPr>
          <w:sz w:val="32"/>
          <w:szCs w:val="32"/>
        </w:rPr>
      </w:pPr>
      <w:r>
        <w:rPr>
          <w:sz w:val="32"/>
          <w:szCs w:val="32"/>
        </w:rPr>
        <w:t>Общие сведения.</w:t>
      </w:r>
    </w:p>
    <w:p w:rsidR="00B95F04" w:rsidRDefault="00B95F04" w:rsidP="001D4EC1">
      <w:pPr>
        <w:pStyle w:val="msonormalbullet2gif"/>
        <w:numPr>
          <w:ilvl w:val="0"/>
          <w:numId w:val="36"/>
        </w:numPr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contextualSpacing/>
        <w:rPr>
          <w:sz w:val="32"/>
          <w:szCs w:val="32"/>
        </w:rPr>
      </w:pPr>
      <w:r>
        <w:rPr>
          <w:sz w:val="32"/>
          <w:szCs w:val="32"/>
        </w:rPr>
        <w:t>Данные диагностики на конец   прошлого года и на начало нового года.</w:t>
      </w:r>
    </w:p>
    <w:p w:rsidR="00B95F04" w:rsidRDefault="00B95F04" w:rsidP="001D4EC1">
      <w:pPr>
        <w:pStyle w:val="msonormalbullet2gif"/>
        <w:numPr>
          <w:ilvl w:val="0"/>
          <w:numId w:val="36"/>
        </w:numPr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contextualSpacing/>
        <w:rPr>
          <w:sz w:val="32"/>
          <w:szCs w:val="32"/>
        </w:rPr>
      </w:pPr>
      <w:r>
        <w:rPr>
          <w:sz w:val="32"/>
          <w:szCs w:val="32"/>
        </w:rPr>
        <w:t>Медицинские документы.</w:t>
      </w:r>
    </w:p>
    <w:p w:rsidR="00B95F04" w:rsidRDefault="00B95F04" w:rsidP="001D4EC1">
      <w:pPr>
        <w:pStyle w:val="msonormalbullet2gif"/>
        <w:numPr>
          <w:ilvl w:val="0"/>
          <w:numId w:val="36"/>
        </w:numPr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contextualSpacing/>
        <w:rPr>
          <w:sz w:val="32"/>
          <w:szCs w:val="32"/>
        </w:rPr>
      </w:pPr>
      <w:r>
        <w:rPr>
          <w:sz w:val="32"/>
          <w:szCs w:val="32"/>
        </w:rPr>
        <w:t>Учебный план.</w:t>
      </w:r>
    </w:p>
    <w:p w:rsidR="00B95F04" w:rsidRDefault="00B95F04" w:rsidP="001D4EC1">
      <w:pPr>
        <w:pStyle w:val="msonormalbullet2gif"/>
        <w:numPr>
          <w:ilvl w:val="0"/>
          <w:numId w:val="36"/>
        </w:numPr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contextualSpacing/>
        <w:rPr>
          <w:sz w:val="32"/>
          <w:szCs w:val="32"/>
        </w:rPr>
      </w:pPr>
      <w:r>
        <w:rPr>
          <w:sz w:val="32"/>
          <w:szCs w:val="32"/>
        </w:rPr>
        <w:t>Расписание индивидуальных занятий.</w:t>
      </w:r>
    </w:p>
    <w:p w:rsidR="00B95F04" w:rsidRDefault="00B95F04" w:rsidP="001D4EC1">
      <w:pPr>
        <w:pStyle w:val="msonormalbullet2gif"/>
        <w:numPr>
          <w:ilvl w:val="0"/>
          <w:numId w:val="36"/>
        </w:numPr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contextualSpacing/>
        <w:rPr>
          <w:sz w:val="32"/>
          <w:szCs w:val="32"/>
        </w:rPr>
      </w:pPr>
      <w:r>
        <w:rPr>
          <w:sz w:val="32"/>
          <w:szCs w:val="32"/>
        </w:rPr>
        <w:t>Данные специалистов ДОУ.</w:t>
      </w:r>
    </w:p>
    <w:p w:rsidR="00B95F04" w:rsidRDefault="00B95F04" w:rsidP="001D4EC1">
      <w:pPr>
        <w:pStyle w:val="msonormalbullet2gif"/>
        <w:numPr>
          <w:ilvl w:val="0"/>
          <w:numId w:val="36"/>
        </w:numPr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contextualSpacing/>
        <w:rPr>
          <w:sz w:val="32"/>
          <w:szCs w:val="32"/>
        </w:rPr>
      </w:pPr>
      <w:r>
        <w:rPr>
          <w:sz w:val="32"/>
          <w:szCs w:val="32"/>
        </w:rPr>
        <w:t>Рекомендации по итогам коррекционно-развивающего обучения.</w:t>
      </w: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contextualSpacing/>
        <w:rPr>
          <w:rFonts w:ascii="Calibri" w:hAnsi="Calibri"/>
          <w:b/>
          <w:sz w:val="32"/>
          <w:szCs w:val="32"/>
        </w:rPr>
      </w:pPr>
    </w:p>
    <w:p w:rsidR="00B95F04" w:rsidRDefault="00B95F04" w:rsidP="00B95F04">
      <w:pPr>
        <w:pStyle w:val="msonormalbullet2gif"/>
        <w:tabs>
          <w:tab w:val="left" w:pos="851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-142" w:right="-307" w:firstLine="709"/>
        <w:contextualSpacing/>
        <w:rPr>
          <w:rFonts w:ascii="Calibri" w:hAnsi="Calibri"/>
        </w:rPr>
      </w:pPr>
    </w:p>
    <w:p w:rsidR="00B95F04" w:rsidRDefault="00B95F04" w:rsidP="00B95F04"/>
    <w:p w:rsidR="001D4EC1" w:rsidRDefault="00B95F04">
      <w:r>
        <w:t xml:space="preserve"> </w:t>
      </w:r>
    </w:p>
    <w:sectPr w:rsidR="001D4EC1" w:rsidSect="00CA5F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0ACCEB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22"/>
    <w:multiLevelType w:val="single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color w:val="000000"/>
      </w:rPr>
    </w:lvl>
  </w:abstractNum>
  <w:abstractNum w:abstractNumId="2">
    <w:nsid w:val="00000024"/>
    <w:multiLevelType w:val="singleLevel"/>
    <w:tmpl w:val="00000024"/>
    <w:name w:val="WW8Num3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color w:val="000000"/>
        <w:sz w:val="24"/>
      </w:rPr>
    </w:lvl>
  </w:abstractNum>
  <w:abstractNum w:abstractNumId="3">
    <w:nsid w:val="009B55A9"/>
    <w:multiLevelType w:val="hybridMultilevel"/>
    <w:tmpl w:val="002289CE"/>
    <w:lvl w:ilvl="0" w:tplc="0DE43B5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-2622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-19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-118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-462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25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97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169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2418" w:hanging="360"/>
      </w:pPr>
      <w:rPr>
        <w:rFonts w:ascii="Wingdings" w:hAnsi="Wingdings" w:hint="default"/>
      </w:rPr>
    </w:lvl>
  </w:abstractNum>
  <w:abstractNum w:abstractNumId="4">
    <w:nsid w:val="018B54EE"/>
    <w:multiLevelType w:val="hybridMultilevel"/>
    <w:tmpl w:val="A23C6998"/>
    <w:lvl w:ilvl="0" w:tplc="43A6AF12">
      <w:start w:val="1"/>
      <w:numFmt w:val="decimal"/>
      <w:lvlText w:val="%1."/>
      <w:lvlJc w:val="left"/>
      <w:pPr>
        <w:ind w:left="1212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5">
    <w:nsid w:val="076561FC"/>
    <w:multiLevelType w:val="hybridMultilevel"/>
    <w:tmpl w:val="074AF192"/>
    <w:lvl w:ilvl="0" w:tplc="0419000B">
      <w:start w:val="1"/>
      <w:numFmt w:val="bullet"/>
      <w:lvlText w:val=""/>
      <w:lvlJc w:val="left"/>
      <w:pPr>
        <w:tabs>
          <w:tab w:val="num" w:pos="778"/>
        </w:tabs>
        <w:ind w:left="77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6">
    <w:nsid w:val="0BB83782"/>
    <w:multiLevelType w:val="hybridMultilevel"/>
    <w:tmpl w:val="8EF005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DF0C20"/>
    <w:multiLevelType w:val="hybridMultilevel"/>
    <w:tmpl w:val="A1F48FC4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8">
    <w:nsid w:val="13B07221"/>
    <w:multiLevelType w:val="hybridMultilevel"/>
    <w:tmpl w:val="6E80BD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6626FB7"/>
    <w:multiLevelType w:val="hybridMultilevel"/>
    <w:tmpl w:val="1ABAA4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CF49E7"/>
    <w:multiLevelType w:val="hybridMultilevel"/>
    <w:tmpl w:val="4E30ECC2"/>
    <w:lvl w:ilvl="0" w:tplc="A14EC5D6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7CD46FFC">
      <w:start w:val="4"/>
      <w:numFmt w:val="upperRoman"/>
      <w:lvlText w:val="%2."/>
      <w:lvlJc w:val="left"/>
      <w:pPr>
        <w:tabs>
          <w:tab w:val="num" w:pos="-1603"/>
        </w:tabs>
        <w:ind w:left="-1603" w:hanging="72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-1243"/>
        </w:tabs>
        <w:ind w:left="-124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-523"/>
        </w:tabs>
        <w:ind w:left="-52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197"/>
        </w:tabs>
        <w:ind w:left="19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917"/>
        </w:tabs>
        <w:ind w:left="91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1637"/>
        </w:tabs>
        <w:ind w:left="163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2357"/>
        </w:tabs>
        <w:ind w:left="235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3077"/>
        </w:tabs>
        <w:ind w:left="3077" w:hanging="180"/>
      </w:pPr>
      <w:rPr>
        <w:rFonts w:cs="Times New Roman"/>
      </w:rPr>
    </w:lvl>
  </w:abstractNum>
  <w:abstractNum w:abstractNumId="11">
    <w:nsid w:val="1FF64B4E"/>
    <w:multiLevelType w:val="hybridMultilevel"/>
    <w:tmpl w:val="46A0C4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2431A4"/>
    <w:multiLevelType w:val="hybridMultilevel"/>
    <w:tmpl w:val="43DE0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4260F7"/>
    <w:multiLevelType w:val="hybridMultilevel"/>
    <w:tmpl w:val="D074B022"/>
    <w:lvl w:ilvl="0" w:tplc="C6DA202E">
      <w:start w:val="4"/>
      <w:numFmt w:val="upperRoman"/>
      <w:lvlText w:val="%1."/>
      <w:lvlJc w:val="left"/>
      <w:pPr>
        <w:ind w:left="1146" w:hanging="720"/>
      </w:pPr>
      <w:rPr>
        <w:rFonts w:cs="Times New Roman"/>
        <w:b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4">
    <w:nsid w:val="2FA4669C"/>
    <w:multiLevelType w:val="hybridMultilevel"/>
    <w:tmpl w:val="80907D16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5">
    <w:nsid w:val="34474C6D"/>
    <w:multiLevelType w:val="hybridMultilevel"/>
    <w:tmpl w:val="82C05DC6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6">
    <w:nsid w:val="388E5D57"/>
    <w:multiLevelType w:val="hybridMultilevel"/>
    <w:tmpl w:val="1BFAA760"/>
    <w:lvl w:ilvl="0" w:tplc="50D0B37C">
      <w:start w:val="1"/>
      <w:numFmt w:val="upperRoman"/>
      <w:lvlText w:val="%1."/>
      <w:lvlJc w:val="left"/>
      <w:pPr>
        <w:ind w:left="1146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8C519D4"/>
    <w:multiLevelType w:val="hybridMultilevel"/>
    <w:tmpl w:val="B9243E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CAC46CC"/>
    <w:multiLevelType w:val="hybridMultilevel"/>
    <w:tmpl w:val="ABA2E5C2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9">
    <w:nsid w:val="43FC5847"/>
    <w:multiLevelType w:val="hybridMultilevel"/>
    <w:tmpl w:val="BD6666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5730950"/>
    <w:multiLevelType w:val="hybridMultilevel"/>
    <w:tmpl w:val="CFA0E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F24336"/>
    <w:multiLevelType w:val="hybridMultilevel"/>
    <w:tmpl w:val="3C1C5F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68D1AA5"/>
    <w:multiLevelType w:val="hybridMultilevel"/>
    <w:tmpl w:val="B7943D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79532C3"/>
    <w:multiLevelType w:val="hybridMultilevel"/>
    <w:tmpl w:val="329CE82A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4">
    <w:nsid w:val="5923545E"/>
    <w:multiLevelType w:val="hybridMultilevel"/>
    <w:tmpl w:val="D6C6E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2C0009"/>
    <w:multiLevelType w:val="hybridMultilevel"/>
    <w:tmpl w:val="2FEA81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2C217A"/>
    <w:multiLevelType w:val="multilevel"/>
    <w:tmpl w:val="DD348D40"/>
    <w:lvl w:ilvl="0">
      <w:start w:val="1"/>
      <w:numFmt w:val="upperRoman"/>
      <w:lvlText w:val="%1."/>
      <w:lvlJc w:val="left"/>
      <w:pPr>
        <w:ind w:left="1287" w:hanging="72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cs="Times New Roman"/>
      </w:rPr>
    </w:lvl>
  </w:abstractNum>
  <w:abstractNum w:abstractNumId="27">
    <w:nsid w:val="600F7A3C"/>
    <w:multiLevelType w:val="hybridMultilevel"/>
    <w:tmpl w:val="56A67A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7D71F0"/>
    <w:multiLevelType w:val="hybridMultilevel"/>
    <w:tmpl w:val="21B453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D50B3A"/>
    <w:multiLevelType w:val="hybridMultilevel"/>
    <w:tmpl w:val="793210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9724B9"/>
    <w:multiLevelType w:val="hybridMultilevel"/>
    <w:tmpl w:val="2E64FBE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1">
    <w:nsid w:val="6B16705B"/>
    <w:multiLevelType w:val="hybridMultilevel"/>
    <w:tmpl w:val="B7A48C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10F1595"/>
    <w:multiLevelType w:val="hybridMultilevel"/>
    <w:tmpl w:val="4C721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FB1B4A"/>
    <w:multiLevelType w:val="hybridMultilevel"/>
    <w:tmpl w:val="C4CECF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E497EBB"/>
    <w:multiLevelType w:val="hybridMultilevel"/>
    <w:tmpl w:val="1B608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5"/>
  </w:num>
  <w:num w:numId="4">
    <w:abstractNumId w:val="23"/>
  </w:num>
  <w:num w:numId="5">
    <w:abstractNumId w:val="15"/>
  </w:num>
  <w:num w:numId="6">
    <w:abstractNumId w:val="30"/>
  </w:num>
  <w:num w:numId="7">
    <w:abstractNumId w:val="1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14"/>
  </w:num>
  <w:num w:numId="10">
    <w:abstractNumId w:val="0"/>
    <w:lvlOverride w:ilvl="0">
      <w:lvl w:ilvl="0">
        <w:numFmt w:val="bullet"/>
        <w:lvlText w:val="•"/>
        <w:legacy w:legacy="1" w:legacySpace="0" w:legacyIndent="16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7"/>
  </w:num>
  <w:num w:numId="12">
    <w:abstractNumId w:val="5"/>
  </w:num>
  <w:num w:numId="13">
    <w:abstractNumId w:val="12"/>
  </w:num>
  <w:num w:numId="14">
    <w:abstractNumId w:val="34"/>
  </w:num>
  <w:num w:numId="15">
    <w:abstractNumId w:val="32"/>
  </w:num>
  <w:num w:numId="1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24"/>
  </w:num>
  <w:num w:numId="19">
    <w:abstractNumId w:val="2"/>
  </w:num>
  <w:num w:numId="20">
    <w:abstractNumId w:val="1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11"/>
  </w:num>
  <w:num w:numId="24">
    <w:abstractNumId w:val="29"/>
  </w:num>
  <w:num w:numId="25">
    <w:abstractNumId w:val="9"/>
  </w:num>
  <w:num w:numId="26">
    <w:abstractNumId w:val="28"/>
  </w:num>
  <w:num w:numId="27">
    <w:abstractNumId w:val="31"/>
  </w:num>
  <w:num w:numId="28">
    <w:abstractNumId w:val="27"/>
  </w:num>
  <w:num w:numId="29">
    <w:abstractNumId w:val="0"/>
    <w:lvlOverride w:ilvl="0">
      <w:lvl w:ilvl="0">
        <w:numFmt w:val="bullet"/>
        <w:lvlText w:val="—"/>
        <w:legacy w:legacy="1" w:legacySpace="0" w:legacyIndent="27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0">
    <w:abstractNumId w:val="19"/>
  </w:num>
  <w:num w:numId="31">
    <w:abstractNumId w:val="22"/>
  </w:num>
  <w:num w:numId="32">
    <w:abstractNumId w:val="8"/>
  </w:num>
  <w:num w:numId="33">
    <w:abstractNumId w:val="21"/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B95F04"/>
    <w:rsid w:val="001D4EC1"/>
    <w:rsid w:val="00250167"/>
    <w:rsid w:val="00354FC4"/>
    <w:rsid w:val="00627A51"/>
    <w:rsid w:val="008C3CA8"/>
    <w:rsid w:val="00B95F04"/>
    <w:rsid w:val="00CA5FA3"/>
    <w:rsid w:val="00CD1AD4"/>
    <w:rsid w:val="00E338FE"/>
    <w:rsid w:val="00EB7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FA3"/>
  </w:style>
  <w:style w:type="paragraph" w:styleId="1">
    <w:name w:val="heading 1"/>
    <w:basedOn w:val="a"/>
    <w:next w:val="a"/>
    <w:link w:val="10"/>
    <w:uiPriority w:val="99"/>
    <w:qFormat/>
    <w:rsid w:val="00B95F04"/>
    <w:pPr>
      <w:keepNext/>
      <w:keepLines/>
      <w:spacing w:before="480" w:after="0"/>
      <w:outlineLvl w:val="0"/>
    </w:pPr>
    <w:rPr>
      <w:rFonts w:ascii="Cambria" w:eastAsia="Calibri" w:hAnsi="Cambria" w:cs="Times New Roman"/>
      <w:b/>
      <w:color w:val="365F91"/>
      <w:sz w:val="28"/>
      <w:szCs w:val="20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B95F04"/>
    <w:pPr>
      <w:keepNext/>
      <w:keepLines/>
      <w:spacing w:before="200" w:after="0"/>
      <w:outlineLvl w:val="1"/>
    </w:pPr>
    <w:rPr>
      <w:rFonts w:ascii="Cambria" w:eastAsia="Calibri" w:hAnsi="Cambria" w:cs="Times New Roman"/>
      <w:b/>
      <w:color w:val="4F81BD"/>
      <w:sz w:val="26"/>
      <w:szCs w:val="20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B95F04"/>
    <w:pPr>
      <w:keepNext/>
      <w:keepLines/>
      <w:spacing w:before="200" w:after="0"/>
      <w:outlineLvl w:val="2"/>
    </w:pPr>
    <w:rPr>
      <w:rFonts w:ascii="Cambria" w:eastAsia="Calibri" w:hAnsi="Cambria" w:cs="Times New Roman"/>
      <w:b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95F04"/>
    <w:rPr>
      <w:rFonts w:ascii="Cambria" w:eastAsia="Calibri" w:hAnsi="Cambria" w:cs="Times New Roman"/>
      <w:b/>
      <w:color w:val="365F91"/>
      <w:sz w:val="28"/>
      <w:szCs w:val="20"/>
    </w:rPr>
  </w:style>
  <w:style w:type="character" w:customStyle="1" w:styleId="20">
    <w:name w:val="Заголовок 2 Знак"/>
    <w:basedOn w:val="a0"/>
    <w:link w:val="2"/>
    <w:uiPriority w:val="99"/>
    <w:semiHidden/>
    <w:rsid w:val="00B95F04"/>
    <w:rPr>
      <w:rFonts w:ascii="Cambria" w:eastAsia="Calibri" w:hAnsi="Cambria" w:cs="Times New Roman"/>
      <w:b/>
      <w:color w:val="4F81BD"/>
      <w:sz w:val="26"/>
      <w:szCs w:val="20"/>
    </w:rPr>
  </w:style>
  <w:style w:type="character" w:customStyle="1" w:styleId="30">
    <w:name w:val="Заголовок 3 Знак"/>
    <w:basedOn w:val="a0"/>
    <w:link w:val="3"/>
    <w:uiPriority w:val="99"/>
    <w:semiHidden/>
    <w:rsid w:val="00B95F04"/>
    <w:rPr>
      <w:rFonts w:ascii="Cambria" w:eastAsia="Calibri" w:hAnsi="Cambria" w:cs="Times New Roman"/>
      <w:b/>
      <w:color w:val="4F81BD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B95F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95F04"/>
    <w:rPr>
      <w:rFonts w:ascii="Courier New" w:eastAsia="Calibri" w:hAnsi="Courier New" w:cs="Times New Roman"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B95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B95F04"/>
    <w:pPr>
      <w:widowControl w:val="0"/>
      <w:spacing w:after="0"/>
      <w:ind w:firstLine="260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95F04"/>
    <w:rPr>
      <w:rFonts w:ascii="Times New Roman" w:eastAsia="Calibri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B95F0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B95F04"/>
    <w:rPr>
      <w:rFonts w:ascii="Calibri" w:eastAsia="Times New Roman" w:hAnsi="Calibri" w:cs="Times New Roman"/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B95F0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B95F04"/>
    <w:rPr>
      <w:rFonts w:ascii="Calibri" w:eastAsia="Times New Roman" w:hAnsi="Calibri" w:cs="Times New Roman"/>
      <w:sz w:val="20"/>
      <w:szCs w:val="20"/>
    </w:rPr>
  </w:style>
  <w:style w:type="paragraph" w:styleId="aa">
    <w:name w:val="caption"/>
    <w:basedOn w:val="a"/>
    <w:next w:val="a"/>
    <w:uiPriority w:val="99"/>
    <w:semiHidden/>
    <w:unhideWhenUsed/>
    <w:qFormat/>
    <w:rsid w:val="00B95F04"/>
    <w:pPr>
      <w:spacing w:after="0" w:line="240" w:lineRule="auto"/>
      <w:ind w:firstLine="709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ab">
    <w:name w:val="Title"/>
    <w:basedOn w:val="a"/>
    <w:next w:val="a"/>
    <w:link w:val="ac"/>
    <w:uiPriority w:val="99"/>
    <w:qFormat/>
    <w:rsid w:val="00B95F04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Calibri" w:hAnsi="Cambria" w:cs="Times New Roman"/>
      <w:color w:val="17365D"/>
      <w:spacing w:val="5"/>
      <w:kern w:val="28"/>
      <w:sz w:val="52"/>
      <w:szCs w:val="20"/>
    </w:rPr>
  </w:style>
  <w:style w:type="character" w:customStyle="1" w:styleId="ac">
    <w:name w:val="Название Знак"/>
    <w:basedOn w:val="a0"/>
    <w:link w:val="ab"/>
    <w:uiPriority w:val="99"/>
    <w:rsid w:val="00B95F04"/>
    <w:rPr>
      <w:rFonts w:ascii="Cambria" w:eastAsia="Calibri" w:hAnsi="Cambria" w:cs="Times New Roman"/>
      <w:color w:val="17365D"/>
      <w:spacing w:val="5"/>
      <w:kern w:val="28"/>
      <w:sz w:val="52"/>
      <w:szCs w:val="20"/>
    </w:rPr>
  </w:style>
  <w:style w:type="paragraph" w:styleId="ad">
    <w:name w:val="Body Text"/>
    <w:basedOn w:val="a"/>
    <w:link w:val="ae"/>
    <w:uiPriority w:val="99"/>
    <w:semiHidden/>
    <w:unhideWhenUsed/>
    <w:rsid w:val="00B95F04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e">
    <w:name w:val="Основной текст Знак"/>
    <w:basedOn w:val="a0"/>
    <w:link w:val="ad"/>
    <w:uiPriority w:val="99"/>
    <w:semiHidden/>
    <w:rsid w:val="00B95F04"/>
    <w:rPr>
      <w:rFonts w:ascii="Times New Roman" w:eastAsia="Calibri" w:hAnsi="Times New Roman" w:cs="Times New Roman"/>
      <w:sz w:val="24"/>
      <w:szCs w:val="20"/>
    </w:rPr>
  </w:style>
  <w:style w:type="paragraph" w:styleId="af">
    <w:name w:val="Body Text Indent"/>
    <w:basedOn w:val="a"/>
    <w:link w:val="af0"/>
    <w:uiPriority w:val="99"/>
    <w:semiHidden/>
    <w:unhideWhenUsed/>
    <w:rsid w:val="00B95F04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B95F04"/>
    <w:rPr>
      <w:rFonts w:ascii="Times New Roman" w:eastAsia="Calibri" w:hAnsi="Times New Roman" w:cs="Times New Roman"/>
      <w:sz w:val="24"/>
      <w:szCs w:val="20"/>
    </w:rPr>
  </w:style>
  <w:style w:type="paragraph" w:styleId="af1">
    <w:name w:val="Subtitle"/>
    <w:basedOn w:val="a"/>
    <w:next w:val="a"/>
    <w:link w:val="af2"/>
    <w:uiPriority w:val="99"/>
    <w:qFormat/>
    <w:rsid w:val="00B95F04"/>
    <w:rPr>
      <w:rFonts w:ascii="Cambria" w:eastAsia="Calibri" w:hAnsi="Cambria" w:cs="Times New Roman"/>
      <w:i/>
      <w:color w:val="4F81BD"/>
      <w:spacing w:val="15"/>
      <w:sz w:val="24"/>
      <w:szCs w:val="20"/>
    </w:rPr>
  </w:style>
  <w:style w:type="character" w:customStyle="1" w:styleId="af2">
    <w:name w:val="Подзаголовок Знак"/>
    <w:basedOn w:val="a0"/>
    <w:link w:val="af1"/>
    <w:uiPriority w:val="99"/>
    <w:rsid w:val="00B95F04"/>
    <w:rPr>
      <w:rFonts w:ascii="Cambria" w:eastAsia="Calibri" w:hAnsi="Cambria" w:cs="Times New Roman"/>
      <w:i/>
      <w:color w:val="4F81BD"/>
      <w:spacing w:val="15"/>
      <w:sz w:val="24"/>
      <w:szCs w:val="20"/>
    </w:rPr>
  </w:style>
  <w:style w:type="paragraph" w:styleId="21">
    <w:name w:val="Body Text Indent 2"/>
    <w:basedOn w:val="a"/>
    <w:link w:val="22"/>
    <w:uiPriority w:val="99"/>
    <w:semiHidden/>
    <w:unhideWhenUsed/>
    <w:rsid w:val="00B95F04"/>
    <w:pPr>
      <w:keepNext/>
      <w:keepLines/>
      <w:spacing w:after="0" w:line="240" w:lineRule="auto"/>
      <w:ind w:firstLine="709"/>
      <w:jc w:val="center"/>
      <w:outlineLvl w:val="1"/>
    </w:pPr>
    <w:rPr>
      <w:rFonts w:ascii="Cambria" w:eastAsia="Calibri" w:hAnsi="Cambria" w:cs="Times New Roman"/>
      <w:b/>
      <w:sz w:val="32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95F04"/>
    <w:rPr>
      <w:rFonts w:ascii="Cambria" w:eastAsia="Calibri" w:hAnsi="Cambria" w:cs="Times New Roman"/>
      <w:b/>
      <w:sz w:val="32"/>
      <w:szCs w:val="20"/>
    </w:rPr>
  </w:style>
  <w:style w:type="paragraph" w:styleId="31">
    <w:name w:val="Body Text Indent 3"/>
    <w:basedOn w:val="a"/>
    <w:link w:val="32"/>
    <w:uiPriority w:val="99"/>
    <w:semiHidden/>
    <w:unhideWhenUsed/>
    <w:rsid w:val="00B95F04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B95F04"/>
    <w:rPr>
      <w:rFonts w:ascii="Times New Roman" w:eastAsia="Calibri" w:hAnsi="Times New Roman" w:cs="Times New Roman"/>
      <w:sz w:val="24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B95F04"/>
    <w:pPr>
      <w:spacing w:after="0" w:line="240" w:lineRule="auto"/>
    </w:pPr>
    <w:rPr>
      <w:rFonts w:ascii="Tahoma" w:eastAsia="Calibri" w:hAnsi="Tahoma" w:cs="Times New Roman"/>
      <w:sz w:val="16"/>
      <w:szCs w:val="20"/>
    </w:rPr>
  </w:style>
  <w:style w:type="character" w:customStyle="1" w:styleId="af4">
    <w:name w:val="Текст выноски Знак"/>
    <w:basedOn w:val="a0"/>
    <w:link w:val="af3"/>
    <w:uiPriority w:val="99"/>
    <w:semiHidden/>
    <w:rsid w:val="00B95F04"/>
    <w:rPr>
      <w:rFonts w:ascii="Tahoma" w:eastAsia="Calibri" w:hAnsi="Tahoma" w:cs="Times New Roman"/>
      <w:sz w:val="16"/>
      <w:szCs w:val="20"/>
    </w:rPr>
  </w:style>
  <w:style w:type="character" w:customStyle="1" w:styleId="af5">
    <w:name w:val="Без интервала Знак"/>
    <w:link w:val="af6"/>
    <w:uiPriority w:val="99"/>
    <w:locked/>
    <w:rsid w:val="00B95F04"/>
    <w:rPr>
      <w:rFonts w:ascii="Times New Roman" w:eastAsia="Times New Roman" w:hAnsi="Times New Roman" w:cs="Times New Roman"/>
    </w:rPr>
  </w:style>
  <w:style w:type="paragraph" w:styleId="af6">
    <w:name w:val="No Spacing"/>
    <w:link w:val="af5"/>
    <w:uiPriority w:val="99"/>
    <w:qFormat/>
    <w:rsid w:val="00B95F04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f7">
    <w:name w:val="List Paragraph"/>
    <w:basedOn w:val="a"/>
    <w:uiPriority w:val="99"/>
    <w:qFormat/>
    <w:rsid w:val="00B95F04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Style28">
    <w:name w:val="Style28"/>
    <w:basedOn w:val="a"/>
    <w:uiPriority w:val="99"/>
    <w:semiHidden/>
    <w:rsid w:val="00B95F04"/>
    <w:pPr>
      <w:widowControl w:val="0"/>
      <w:autoSpaceDE w:val="0"/>
      <w:autoSpaceDN w:val="0"/>
      <w:adjustRightInd w:val="0"/>
      <w:spacing w:after="0" w:line="233" w:lineRule="exact"/>
      <w:ind w:firstLine="28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2">
    <w:name w:val="Style52"/>
    <w:basedOn w:val="a"/>
    <w:uiPriority w:val="99"/>
    <w:semiHidden/>
    <w:rsid w:val="00B95F0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uiPriority w:val="99"/>
    <w:semiHidden/>
    <w:rsid w:val="00B95F04"/>
    <w:pPr>
      <w:widowControl w:val="0"/>
      <w:autoSpaceDE w:val="0"/>
      <w:autoSpaceDN w:val="0"/>
      <w:adjustRightInd w:val="0"/>
      <w:spacing w:after="0" w:line="240" w:lineRule="exact"/>
      <w:ind w:firstLine="398"/>
      <w:jc w:val="both"/>
    </w:pPr>
    <w:rPr>
      <w:rFonts w:ascii="Georgia" w:eastAsia="Times New Roman" w:hAnsi="Georgia" w:cs="Times New Roman"/>
      <w:sz w:val="24"/>
      <w:szCs w:val="24"/>
    </w:rPr>
  </w:style>
  <w:style w:type="paragraph" w:customStyle="1" w:styleId="Style1">
    <w:name w:val="Style1"/>
    <w:basedOn w:val="a"/>
    <w:uiPriority w:val="99"/>
    <w:semiHidden/>
    <w:rsid w:val="00B95F04"/>
    <w:pPr>
      <w:widowControl w:val="0"/>
      <w:autoSpaceDE w:val="0"/>
      <w:autoSpaceDN w:val="0"/>
      <w:adjustRightInd w:val="0"/>
      <w:spacing w:after="0" w:line="240" w:lineRule="exact"/>
      <w:ind w:firstLine="398"/>
      <w:jc w:val="both"/>
    </w:pPr>
    <w:rPr>
      <w:rFonts w:ascii="Georgia" w:eastAsia="Times New Roman" w:hAnsi="Georgia" w:cs="Times New Roman"/>
      <w:sz w:val="24"/>
      <w:szCs w:val="24"/>
    </w:rPr>
  </w:style>
  <w:style w:type="paragraph" w:customStyle="1" w:styleId="Style20">
    <w:name w:val="Style20"/>
    <w:basedOn w:val="a"/>
    <w:uiPriority w:val="99"/>
    <w:semiHidden/>
    <w:rsid w:val="00B95F04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</w:rPr>
  </w:style>
  <w:style w:type="paragraph" w:customStyle="1" w:styleId="Style21">
    <w:name w:val="Style21"/>
    <w:basedOn w:val="a"/>
    <w:uiPriority w:val="99"/>
    <w:semiHidden/>
    <w:rsid w:val="00B95F04"/>
    <w:pPr>
      <w:widowControl w:val="0"/>
      <w:autoSpaceDE w:val="0"/>
      <w:autoSpaceDN w:val="0"/>
      <w:adjustRightInd w:val="0"/>
      <w:spacing w:after="0" w:line="240" w:lineRule="exact"/>
      <w:ind w:hanging="266"/>
      <w:jc w:val="both"/>
    </w:pPr>
    <w:rPr>
      <w:rFonts w:ascii="Georgia" w:eastAsia="Times New Roman" w:hAnsi="Georgia" w:cs="Times New Roman"/>
      <w:sz w:val="24"/>
      <w:szCs w:val="24"/>
    </w:rPr>
  </w:style>
  <w:style w:type="paragraph" w:customStyle="1" w:styleId="Style7">
    <w:name w:val="Style7"/>
    <w:basedOn w:val="a"/>
    <w:uiPriority w:val="99"/>
    <w:semiHidden/>
    <w:rsid w:val="00B95F04"/>
    <w:pPr>
      <w:widowControl w:val="0"/>
      <w:autoSpaceDE w:val="0"/>
      <w:autoSpaceDN w:val="0"/>
      <w:adjustRightInd w:val="0"/>
      <w:spacing w:after="0" w:line="240" w:lineRule="exact"/>
      <w:ind w:hanging="338"/>
    </w:pPr>
    <w:rPr>
      <w:rFonts w:ascii="Georgia" w:eastAsia="Times New Roman" w:hAnsi="Georgia" w:cs="Times New Roman"/>
      <w:sz w:val="24"/>
      <w:szCs w:val="24"/>
    </w:rPr>
  </w:style>
  <w:style w:type="paragraph" w:customStyle="1" w:styleId="Style8">
    <w:name w:val="Style8"/>
    <w:basedOn w:val="a"/>
    <w:uiPriority w:val="99"/>
    <w:semiHidden/>
    <w:rsid w:val="00B95F04"/>
    <w:pPr>
      <w:widowControl w:val="0"/>
      <w:autoSpaceDE w:val="0"/>
      <w:autoSpaceDN w:val="0"/>
      <w:adjustRightInd w:val="0"/>
      <w:spacing w:after="0" w:line="240" w:lineRule="exact"/>
      <w:ind w:hanging="266"/>
      <w:jc w:val="both"/>
    </w:pPr>
    <w:rPr>
      <w:rFonts w:ascii="Georgia" w:eastAsia="Times New Roman" w:hAnsi="Georgia" w:cs="Times New Roman"/>
      <w:sz w:val="24"/>
      <w:szCs w:val="24"/>
    </w:rPr>
  </w:style>
  <w:style w:type="paragraph" w:customStyle="1" w:styleId="Style12">
    <w:name w:val="Style12"/>
    <w:basedOn w:val="a"/>
    <w:uiPriority w:val="99"/>
    <w:semiHidden/>
    <w:rsid w:val="00B95F04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</w:rPr>
  </w:style>
  <w:style w:type="paragraph" w:customStyle="1" w:styleId="Style19">
    <w:name w:val="Style19"/>
    <w:basedOn w:val="a"/>
    <w:uiPriority w:val="99"/>
    <w:semiHidden/>
    <w:rsid w:val="00B95F04"/>
    <w:pPr>
      <w:widowControl w:val="0"/>
      <w:autoSpaceDE w:val="0"/>
      <w:autoSpaceDN w:val="0"/>
      <w:adjustRightInd w:val="0"/>
      <w:spacing w:after="0" w:line="241" w:lineRule="exact"/>
      <w:jc w:val="right"/>
    </w:pPr>
    <w:rPr>
      <w:rFonts w:ascii="Georgia" w:eastAsia="Times New Roman" w:hAnsi="Georgia" w:cs="Times New Roman"/>
      <w:sz w:val="24"/>
      <w:szCs w:val="24"/>
    </w:rPr>
  </w:style>
  <w:style w:type="paragraph" w:customStyle="1" w:styleId="bodytext">
    <w:name w:val="bodytext"/>
    <w:basedOn w:val="a"/>
    <w:uiPriority w:val="99"/>
    <w:semiHidden/>
    <w:rsid w:val="00B95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semiHidden/>
    <w:rsid w:val="00B95F04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117">
    <w:name w:val="Style117"/>
    <w:basedOn w:val="a"/>
    <w:uiPriority w:val="99"/>
    <w:semiHidden/>
    <w:rsid w:val="00B95F04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24">
    <w:name w:val="Style24"/>
    <w:basedOn w:val="a"/>
    <w:uiPriority w:val="99"/>
    <w:semiHidden/>
    <w:rsid w:val="00B95F04"/>
    <w:pPr>
      <w:widowControl w:val="0"/>
      <w:autoSpaceDE w:val="0"/>
      <w:autoSpaceDN w:val="0"/>
      <w:adjustRightInd w:val="0"/>
      <w:spacing w:after="0" w:line="202" w:lineRule="exact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30">
    <w:name w:val="Style30"/>
    <w:basedOn w:val="a"/>
    <w:uiPriority w:val="99"/>
    <w:semiHidden/>
    <w:rsid w:val="00B95F04"/>
    <w:pPr>
      <w:widowControl w:val="0"/>
      <w:autoSpaceDE w:val="0"/>
      <w:autoSpaceDN w:val="0"/>
      <w:adjustRightInd w:val="0"/>
      <w:spacing w:after="0" w:line="264" w:lineRule="exact"/>
      <w:ind w:firstLine="106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90">
    <w:name w:val="Style90"/>
    <w:basedOn w:val="a"/>
    <w:uiPriority w:val="99"/>
    <w:semiHidden/>
    <w:rsid w:val="00B95F04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110">
    <w:name w:val="style11"/>
    <w:basedOn w:val="a"/>
    <w:uiPriority w:val="99"/>
    <w:semiHidden/>
    <w:rsid w:val="00B95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8">
    <w:name w:val="Intense Emphasis"/>
    <w:uiPriority w:val="99"/>
    <w:qFormat/>
    <w:rsid w:val="00B95F04"/>
    <w:rPr>
      <w:b/>
      <w:bCs w:val="0"/>
      <w:i/>
      <w:iCs w:val="0"/>
      <w:color w:val="4F81BD"/>
    </w:rPr>
  </w:style>
  <w:style w:type="character" w:customStyle="1" w:styleId="FontStyle61">
    <w:name w:val="Font Style61"/>
    <w:uiPriority w:val="99"/>
    <w:rsid w:val="00B95F04"/>
    <w:rPr>
      <w:rFonts w:ascii="Times New Roman" w:hAnsi="Times New Roman" w:cs="Times New Roman" w:hint="default"/>
      <w:sz w:val="20"/>
    </w:rPr>
  </w:style>
  <w:style w:type="character" w:customStyle="1" w:styleId="FontStyle88">
    <w:name w:val="Font Style88"/>
    <w:uiPriority w:val="99"/>
    <w:rsid w:val="00B95F04"/>
    <w:rPr>
      <w:rFonts w:ascii="Times New Roman" w:hAnsi="Times New Roman" w:cs="Times New Roman" w:hint="default"/>
      <w:b/>
      <w:bCs w:val="0"/>
      <w:spacing w:val="-10"/>
      <w:sz w:val="32"/>
    </w:rPr>
  </w:style>
  <w:style w:type="character" w:customStyle="1" w:styleId="FontStyle24">
    <w:name w:val="Font Style24"/>
    <w:uiPriority w:val="99"/>
    <w:rsid w:val="00B95F04"/>
    <w:rPr>
      <w:rFonts w:ascii="Times New Roman" w:hAnsi="Times New Roman" w:cs="Times New Roman" w:hint="default"/>
      <w:sz w:val="20"/>
    </w:rPr>
  </w:style>
  <w:style w:type="character" w:customStyle="1" w:styleId="FontStyle25">
    <w:name w:val="Font Style25"/>
    <w:uiPriority w:val="99"/>
    <w:rsid w:val="00B95F04"/>
    <w:rPr>
      <w:rFonts w:ascii="Times New Roman" w:hAnsi="Times New Roman" w:cs="Times New Roman" w:hint="default"/>
      <w:b/>
      <w:bCs w:val="0"/>
      <w:sz w:val="20"/>
    </w:rPr>
  </w:style>
  <w:style w:type="character" w:customStyle="1" w:styleId="FontStyle26">
    <w:name w:val="Font Style26"/>
    <w:uiPriority w:val="99"/>
    <w:rsid w:val="00B95F04"/>
    <w:rPr>
      <w:rFonts w:ascii="Georgia" w:hAnsi="Georgia" w:hint="default"/>
      <w:sz w:val="18"/>
    </w:rPr>
  </w:style>
  <w:style w:type="character" w:customStyle="1" w:styleId="FontStyle34">
    <w:name w:val="Font Style34"/>
    <w:uiPriority w:val="99"/>
    <w:rsid w:val="00B95F04"/>
    <w:rPr>
      <w:rFonts w:ascii="Georgia" w:hAnsi="Georgia" w:hint="default"/>
      <w:sz w:val="16"/>
    </w:rPr>
  </w:style>
  <w:style w:type="character" w:customStyle="1" w:styleId="FontStyle31">
    <w:name w:val="Font Style31"/>
    <w:uiPriority w:val="99"/>
    <w:rsid w:val="00B95F04"/>
    <w:rPr>
      <w:rFonts w:ascii="Times New Roman" w:hAnsi="Times New Roman" w:cs="Times New Roman" w:hint="default"/>
      <w:sz w:val="20"/>
    </w:rPr>
  </w:style>
  <w:style w:type="character" w:customStyle="1" w:styleId="FontStyle207">
    <w:name w:val="Font Style207"/>
    <w:uiPriority w:val="99"/>
    <w:rsid w:val="00B95F04"/>
    <w:rPr>
      <w:rFonts w:ascii="Century Schoolbook" w:hAnsi="Century Schoolbook" w:hint="default"/>
      <w:sz w:val="18"/>
    </w:rPr>
  </w:style>
  <w:style w:type="character" w:customStyle="1" w:styleId="FontStyle227">
    <w:name w:val="Font Style227"/>
    <w:uiPriority w:val="99"/>
    <w:rsid w:val="00B95F04"/>
    <w:rPr>
      <w:rFonts w:ascii="Microsoft Sans Serif" w:hAnsi="Microsoft Sans Serif" w:cs="Microsoft Sans Serif" w:hint="default"/>
      <w:b/>
      <w:bCs w:val="0"/>
      <w:sz w:val="20"/>
    </w:rPr>
  </w:style>
  <w:style w:type="character" w:customStyle="1" w:styleId="FontStyle253">
    <w:name w:val="Font Style253"/>
    <w:uiPriority w:val="99"/>
    <w:rsid w:val="00B95F04"/>
    <w:rPr>
      <w:rFonts w:ascii="Microsoft Sans Serif" w:hAnsi="Microsoft Sans Serif" w:cs="Microsoft Sans Serif" w:hint="default"/>
      <w:sz w:val="18"/>
    </w:rPr>
  </w:style>
  <w:style w:type="table" w:styleId="af9">
    <w:name w:val="Table Grid"/>
    <w:basedOn w:val="a1"/>
    <w:uiPriority w:val="99"/>
    <w:rsid w:val="00B95F0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">
    <w:name w:val="msonormalbullet2.gif"/>
    <w:basedOn w:val="a"/>
    <w:uiPriority w:val="99"/>
    <w:semiHidden/>
    <w:rsid w:val="00B95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6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53</Pages>
  <Words>17362</Words>
  <Characters>98968</Characters>
  <Application>Microsoft Office Word</Application>
  <DocSecurity>0</DocSecurity>
  <Lines>824</Lines>
  <Paragraphs>232</Paragraphs>
  <ScaleCrop>false</ScaleCrop>
  <Company>SOHO</Company>
  <LinksUpToDate>false</LinksUpToDate>
  <CharactersWithSpaces>116098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Сефирот</dc:creator>
  <cp:keywords/>
  <dc:description/>
  <cp:lastModifiedBy>Сефирот</cp:lastModifiedBy>
  <cp:revision>9</cp:revision>
  <dcterms:created xsi:type="dcterms:W3CDTF">2016-10-17T03:14:00Z</dcterms:created>
  <dcterms:modified xsi:type="dcterms:W3CDTF">2019-03-21T06:33:00Z</dcterms:modified>
</cp:coreProperties>
</file>